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2EB7" w14:textId="1BC80E75" w:rsidR="005A37B5" w:rsidRDefault="005A37B5" w:rsidP="008F518D">
      <w:pPr>
        <w:jc w:val="center"/>
      </w:pPr>
    </w:p>
    <w:p w14:paraId="37F8C002" w14:textId="1A454905" w:rsidR="00376C96" w:rsidRDefault="00376C96" w:rsidP="008F518D">
      <w:pPr>
        <w:jc w:val="center"/>
      </w:pPr>
    </w:p>
    <w:p w14:paraId="3BAD2E10" w14:textId="1A454905" w:rsidR="00376C96" w:rsidRPr="00651F96" w:rsidRDefault="00376C96" w:rsidP="008F518D">
      <w:pPr>
        <w:jc w:val="center"/>
      </w:pPr>
    </w:p>
    <w:p w14:paraId="6871B79C" w14:textId="6D9DDB1F" w:rsidR="008F518D" w:rsidRPr="00651F96" w:rsidRDefault="008F518D" w:rsidP="008F518D">
      <w:pPr>
        <w:jc w:val="center"/>
        <w:rPr>
          <w:rFonts w:cstheme="minorHAnsi"/>
        </w:rPr>
      </w:pPr>
    </w:p>
    <w:p w14:paraId="5BEC3357" w14:textId="0F7A6CD8" w:rsidR="008F518D" w:rsidRPr="00651F96" w:rsidRDefault="008F518D" w:rsidP="008F518D">
      <w:pPr>
        <w:jc w:val="center"/>
        <w:rPr>
          <w:rFonts w:cstheme="minorHAnsi"/>
        </w:rPr>
      </w:pPr>
    </w:p>
    <w:p w14:paraId="41E678D0" w14:textId="46BDC640" w:rsidR="008F518D" w:rsidRPr="00651F96" w:rsidRDefault="008F518D" w:rsidP="008F518D">
      <w:pPr>
        <w:jc w:val="center"/>
        <w:rPr>
          <w:rFonts w:cstheme="minorHAnsi"/>
        </w:rPr>
      </w:pPr>
    </w:p>
    <w:p w14:paraId="796B5E30" w14:textId="27094895" w:rsidR="008F518D" w:rsidRPr="00651F96" w:rsidRDefault="008F518D" w:rsidP="008F518D">
      <w:pPr>
        <w:jc w:val="center"/>
        <w:rPr>
          <w:rFonts w:cstheme="minorHAnsi"/>
        </w:rPr>
      </w:pPr>
    </w:p>
    <w:p w14:paraId="2A323A65" w14:textId="77777777" w:rsidR="008F518D" w:rsidRPr="00651F96" w:rsidRDefault="008F518D" w:rsidP="008F518D">
      <w:pPr>
        <w:jc w:val="center"/>
        <w:rPr>
          <w:rFonts w:cstheme="minorHAnsi"/>
        </w:rPr>
      </w:pPr>
    </w:p>
    <w:p w14:paraId="443A6651" w14:textId="1926860B" w:rsidR="008F518D" w:rsidRPr="00F06A9B" w:rsidRDefault="008F518D" w:rsidP="008F518D">
      <w:pPr>
        <w:jc w:val="center"/>
        <w:rPr>
          <w:rStyle w:val="SubtleEmphasis"/>
          <w:rFonts w:cstheme="minorHAnsi"/>
          <w:b/>
          <w:bCs/>
          <w:i w:val="0"/>
          <w:iCs w:val="0"/>
          <w:color w:val="auto"/>
        </w:rPr>
      </w:pPr>
      <w:r w:rsidRPr="00F06A9B">
        <w:rPr>
          <w:rStyle w:val="SubtleEmphasis"/>
          <w:rFonts w:cstheme="minorHAnsi"/>
          <w:b/>
          <w:bCs/>
          <w:i w:val="0"/>
          <w:iCs w:val="0"/>
          <w:color w:val="auto"/>
        </w:rPr>
        <w:t>Employment Solutions Society</w:t>
      </w:r>
    </w:p>
    <w:p w14:paraId="75F12584" w14:textId="57805668" w:rsidR="008F518D" w:rsidRPr="00F06A9B" w:rsidRDefault="008F518D" w:rsidP="008F518D">
      <w:pPr>
        <w:pStyle w:val="Title"/>
        <w:rPr>
          <w:rFonts w:asciiTheme="minorHAnsi" w:hAnsiTheme="minorHAnsi" w:cstheme="minorHAnsi"/>
          <w:sz w:val="120"/>
          <w:szCs w:val="120"/>
        </w:rPr>
      </w:pPr>
      <w:r w:rsidRPr="00F06A9B">
        <w:rPr>
          <w:rFonts w:asciiTheme="minorHAnsi" w:hAnsiTheme="minorHAnsi" w:cstheme="minorHAnsi"/>
          <w:sz w:val="120"/>
          <w:szCs w:val="120"/>
        </w:rPr>
        <w:t>Resource Guide</w:t>
      </w:r>
    </w:p>
    <w:p w14:paraId="717FBA35" w14:textId="4C1768B5" w:rsidR="008F518D" w:rsidRPr="00F06A9B" w:rsidRDefault="008F518D" w:rsidP="008F518D">
      <w:pPr>
        <w:rPr>
          <w:rFonts w:cstheme="minorHAnsi"/>
        </w:rPr>
      </w:pPr>
    </w:p>
    <w:p w14:paraId="3918BF7F" w14:textId="05773984" w:rsidR="008F518D" w:rsidRPr="00F06A9B" w:rsidRDefault="008F518D" w:rsidP="008F518D">
      <w:pPr>
        <w:rPr>
          <w:rFonts w:cstheme="minorHAnsi"/>
        </w:rPr>
      </w:pPr>
    </w:p>
    <w:p w14:paraId="49E63047" w14:textId="1ED6FDE5" w:rsidR="008F518D" w:rsidRPr="00F06A9B" w:rsidRDefault="008F518D" w:rsidP="008F518D">
      <w:pPr>
        <w:rPr>
          <w:rFonts w:cstheme="minorHAnsi"/>
        </w:rPr>
      </w:pPr>
    </w:p>
    <w:p w14:paraId="38D6F576" w14:textId="29937D58" w:rsidR="008F518D" w:rsidRPr="00F06A9B" w:rsidRDefault="008F518D" w:rsidP="008F518D">
      <w:pPr>
        <w:rPr>
          <w:rFonts w:cstheme="minorHAnsi"/>
        </w:rPr>
      </w:pPr>
    </w:p>
    <w:p w14:paraId="1A3C6BC4" w14:textId="1AFF0D08" w:rsidR="008F518D" w:rsidRPr="00F06A9B" w:rsidRDefault="008F518D" w:rsidP="008F518D">
      <w:pPr>
        <w:rPr>
          <w:rFonts w:cstheme="minorHAnsi"/>
        </w:rPr>
      </w:pPr>
    </w:p>
    <w:p w14:paraId="45A3A2AE" w14:textId="31A4BE96" w:rsidR="008F518D" w:rsidRPr="00F06A9B" w:rsidRDefault="008F518D" w:rsidP="008F518D">
      <w:pPr>
        <w:rPr>
          <w:rFonts w:cstheme="minorHAnsi"/>
        </w:rPr>
      </w:pPr>
    </w:p>
    <w:p w14:paraId="18303E03" w14:textId="0DC7B170" w:rsidR="008F518D" w:rsidRPr="00F06A9B" w:rsidRDefault="008F518D" w:rsidP="008F518D">
      <w:pPr>
        <w:rPr>
          <w:rFonts w:cstheme="minorHAnsi"/>
        </w:rPr>
      </w:pPr>
    </w:p>
    <w:p w14:paraId="40EEDFF1" w14:textId="2711FA9E" w:rsidR="008F518D" w:rsidRPr="00F06A9B" w:rsidRDefault="008F518D" w:rsidP="008F518D">
      <w:pPr>
        <w:rPr>
          <w:rFonts w:cstheme="minorHAnsi"/>
        </w:rPr>
      </w:pPr>
    </w:p>
    <w:p w14:paraId="77C83F9C" w14:textId="583D370F" w:rsidR="008F518D" w:rsidRPr="00F06A9B" w:rsidRDefault="008F518D" w:rsidP="008F518D">
      <w:pPr>
        <w:rPr>
          <w:rFonts w:cstheme="minorHAnsi"/>
        </w:rPr>
      </w:pPr>
    </w:p>
    <w:p w14:paraId="3F763029" w14:textId="34227C72" w:rsidR="008F518D" w:rsidRPr="00F06A9B" w:rsidRDefault="008F518D" w:rsidP="008F518D">
      <w:pPr>
        <w:rPr>
          <w:rFonts w:cstheme="minorHAnsi"/>
        </w:rPr>
      </w:pPr>
    </w:p>
    <w:p w14:paraId="2A0CFC4E" w14:textId="4F37FC79" w:rsidR="008F518D" w:rsidRPr="00F06A9B" w:rsidRDefault="008F518D" w:rsidP="008F518D">
      <w:pPr>
        <w:rPr>
          <w:rFonts w:cstheme="minorHAnsi"/>
        </w:rPr>
      </w:pPr>
    </w:p>
    <w:p w14:paraId="31DD9A61" w14:textId="78FFB5C2" w:rsidR="008F518D" w:rsidRPr="00F06A9B" w:rsidRDefault="008F518D" w:rsidP="008F518D">
      <w:pPr>
        <w:rPr>
          <w:rFonts w:cstheme="minorHAnsi"/>
        </w:rPr>
      </w:pPr>
    </w:p>
    <w:p w14:paraId="1090353C" w14:textId="1E7B256C" w:rsidR="00253347" w:rsidRPr="00F06A9B" w:rsidRDefault="00253347" w:rsidP="00253347">
      <w:pPr>
        <w:jc w:val="center"/>
        <w:rPr>
          <w:rFonts w:cstheme="minorHAnsi"/>
          <w:sz w:val="24"/>
          <w:szCs w:val="24"/>
        </w:rPr>
      </w:pPr>
      <w:r w:rsidRPr="00F06A9B">
        <w:rPr>
          <w:rFonts w:cstheme="minorHAnsi"/>
          <w:sz w:val="24"/>
          <w:szCs w:val="24"/>
        </w:rPr>
        <w:t>All information provided is accurate to</w:t>
      </w:r>
      <w:r w:rsidR="00E95565" w:rsidRPr="00F06A9B">
        <w:rPr>
          <w:rFonts w:cstheme="minorHAnsi"/>
          <w:sz w:val="24"/>
          <w:szCs w:val="24"/>
        </w:rPr>
        <w:t xml:space="preserve"> Employment Solutions Society</w:t>
      </w:r>
      <w:r w:rsidRPr="00F06A9B">
        <w:rPr>
          <w:rFonts w:cstheme="minorHAnsi"/>
          <w:sz w:val="24"/>
          <w:szCs w:val="24"/>
        </w:rPr>
        <w:t xml:space="preserve"> knowledge. Changes to services or hours of operation may depend on Nova Scotia’s Health authority and protocols during the COVID-19 pandemic.</w:t>
      </w:r>
    </w:p>
    <w:p w14:paraId="609E6039" w14:textId="6F82324D" w:rsidR="008F518D" w:rsidRPr="00F06A9B" w:rsidRDefault="008F518D" w:rsidP="09E51855">
      <w:pPr>
        <w:rPr>
          <w:rFonts w:cstheme="minorHAnsi"/>
        </w:rPr>
      </w:pPr>
    </w:p>
    <w:p w14:paraId="7C20A1BD" w14:textId="69E11114" w:rsidR="008F518D" w:rsidRPr="00F06A9B" w:rsidRDefault="008F518D" w:rsidP="09E51855">
      <w:pPr>
        <w:rPr>
          <w:rFonts w:cstheme="minorHAnsi"/>
        </w:rPr>
      </w:pPr>
    </w:p>
    <w:sdt>
      <w:sdtPr>
        <w:rPr>
          <w:rFonts w:asciiTheme="minorHAnsi" w:eastAsiaTheme="minorHAnsi" w:hAnsiTheme="minorHAnsi" w:cstheme="minorHAnsi"/>
          <w:bCs w:val="0"/>
          <w:sz w:val="22"/>
          <w:szCs w:val="22"/>
          <w:lang w:val="en-CA"/>
        </w:rPr>
        <w:id w:val="-747581886"/>
        <w:docPartObj>
          <w:docPartGallery w:val="Table of Contents"/>
          <w:docPartUnique/>
        </w:docPartObj>
      </w:sdtPr>
      <w:sdtEndPr>
        <w:rPr>
          <w:b/>
          <w:noProof/>
        </w:rPr>
      </w:sdtEndPr>
      <w:sdtContent>
        <w:p w14:paraId="48BB7866" w14:textId="08F63E16" w:rsidR="00910941" w:rsidRPr="00F06A9B" w:rsidRDefault="00910941">
          <w:pPr>
            <w:pStyle w:val="TOCHeading"/>
            <w:rPr>
              <w:rFonts w:asciiTheme="minorHAnsi" w:hAnsiTheme="minorHAnsi" w:cstheme="minorHAnsi"/>
              <w:sz w:val="24"/>
              <w:szCs w:val="24"/>
            </w:rPr>
          </w:pPr>
          <w:r w:rsidRPr="00F06A9B">
            <w:rPr>
              <w:rFonts w:asciiTheme="minorHAnsi" w:hAnsiTheme="minorHAnsi" w:cstheme="minorHAnsi"/>
              <w:sz w:val="24"/>
              <w:szCs w:val="24"/>
            </w:rPr>
            <w:t>Table of Contents</w:t>
          </w:r>
        </w:p>
        <w:p w14:paraId="435262AD" w14:textId="25A52834" w:rsidR="0052052A" w:rsidRPr="00F06A9B" w:rsidRDefault="00910941">
          <w:pPr>
            <w:pStyle w:val="TOC1"/>
            <w:tabs>
              <w:tab w:val="right" w:leader="dot" w:pos="9350"/>
            </w:tabs>
            <w:rPr>
              <w:rFonts w:eastAsiaTheme="minorEastAsia"/>
              <w:b w:val="0"/>
              <w:bCs w:val="0"/>
              <w:i w:val="0"/>
              <w:iCs w:val="0"/>
              <w:noProof/>
              <w:sz w:val="22"/>
              <w:szCs w:val="22"/>
              <w:lang w:eastAsia="en-CA"/>
            </w:rPr>
          </w:pPr>
          <w:r w:rsidRPr="00F06A9B">
            <w:rPr>
              <w:b w:val="0"/>
              <w:bCs w:val="0"/>
            </w:rPr>
            <w:fldChar w:fldCharType="begin"/>
          </w:r>
          <w:r w:rsidRPr="00F06A9B">
            <w:instrText xml:space="preserve"> TOC \o "1-3" \h \z \u </w:instrText>
          </w:r>
          <w:r w:rsidRPr="00F06A9B">
            <w:rPr>
              <w:b w:val="0"/>
              <w:bCs w:val="0"/>
            </w:rPr>
            <w:fldChar w:fldCharType="separate"/>
          </w:r>
          <w:hyperlink w:anchor="_Toc57202365" w:history="1">
            <w:r w:rsidR="0052052A" w:rsidRPr="00F06A9B">
              <w:rPr>
                <w:rStyle w:val="Hyperlink"/>
                <w:noProof/>
                <w:color w:val="auto"/>
              </w:rPr>
              <w:t>Finding Work</w:t>
            </w:r>
            <w:r w:rsidR="0052052A" w:rsidRPr="00F06A9B">
              <w:rPr>
                <w:noProof/>
                <w:webHidden/>
              </w:rPr>
              <w:tab/>
            </w:r>
            <w:r w:rsidR="0052052A" w:rsidRPr="00F06A9B">
              <w:rPr>
                <w:noProof/>
                <w:webHidden/>
              </w:rPr>
              <w:fldChar w:fldCharType="begin"/>
            </w:r>
            <w:r w:rsidR="0052052A" w:rsidRPr="00F06A9B">
              <w:rPr>
                <w:noProof/>
                <w:webHidden/>
              </w:rPr>
              <w:instrText xml:space="preserve"> PAGEREF _Toc57202365 \h </w:instrText>
            </w:r>
            <w:r w:rsidR="0052052A" w:rsidRPr="00F06A9B">
              <w:rPr>
                <w:noProof/>
                <w:webHidden/>
              </w:rPr>
            </w:r>
            <w:r w:rsidR="0052052A" w:rsidRPr="00F06A9B">
              <w:rPr>
                <w:noProof/>
                <w:webHidden/>
              </w:rPr>
              <w:fldChar w:fldCharType="separate"/>
            </w:r>
            <w:r w:rsidR="007D2D52">
              <w:rPr>
                <w:noProof/>
                <w:webHidden/>
              </w:rPr>
              <w:t>3</w:t>
            </w:r>
            <w:r w:rsidR="0052052A" w:rsidRPr="00F06A9B">
              <w:rPr>
                <w:noProof/>
                <w:webHidden/>
              </w:rPr>
              <w:fldChar w:fldCharType="end"/>
            </w:r>
          </w:hyperlink>
        </w:p>
        <w:p w14:paraId="4AA04E2E" w14:textId="2BE0C6FF" w:rsidR="0052052A" w:rsidRPr="00F06A9B" w:rsidRDefault="007A60AC">
          <w:pPr>
            <w:pStyle w:val="TOC1"/>
            <w:tabs>
              <w:tab w:val="right" w:leader="dot" w:pos="9350"/>
            </w:tabs>
            <w:rPr>
              <w:rFonts w:eastAsiaTheme="minorEastAsia"/>
              <w:b w:val="0"/>
              <w:bCs w:val="0"/>
              <w:i w:val="0"/>
              <w:iCs w:val="0"/>
              <w:noProof/>
              <w:sz w:val="22"/>
              <w:szCs w:val="22"/>
              <w:lang w:eastAsia="en-CA"/>
            </w:rPr>
          </w:pPr>
          <w:hyperlink w:anchor="_Toc57202366" w:history="1">
            <w:r w:rsidR="0052052A" w:rsidRPr="00F06A9B">
              <w:rPr>
                <w:rStyle w:val="Hyperlink"/>
                <w:noProof/>
                <w:color w:val="auto"/>
              </w:rPr>
              <w:t>Community Supports</w:t>
            </w:r>
            <w:r w:rsidR="0052052A" w:rsidRPr="00F06A9B">
              <w:rPr>
                <w:noProof/>
                <w:webHidden/>
              </w:rPr>
              <w:tab/>
            </w:r>
            <w:r w:rsidR="0052052A" w:rsidRPr="00F06A9B">
              <w:rPr>
                <w:noProof/>
                <w:webHidden/>
              </w:rPr>
              <w:fldChar w:fldCharType="begin"/>
            </w:r>
            <w:r w:rsidR="0052052A" w:rsidRPr="00F06A9B">
              <w:rPr>
                <w:noProof/>
                <w:webHidden/>
              </w:rPr>
              <w:instrText xml:space="preserve"> PAGEREF _Toc57202366 \h </w:instrText>
            </w:r>
            <w:r w:rsidR="0052052A" w:rsidRPr="00F06A9B">
              <w:rPr>
                <w:noProof/>
                <w:webHidden/>
              </w:rPr>
            </w:r>
            <w:r w:rsidR="0052052A" w:rsidRPr="00F06A9B">
              <w:rPr>
                <w:noProof/>
                <w:webHidden/>
              </w:rPr>
              <w:fldChar w:fldCharType="separate"/>
            </w:r>
            <w:r w:rsidR="007D2D52">
              <w:rPr>
                <w:noProof/>
                <w:webHidden/>
              </w:rPr>
              <w:t>6</w:t>
            </w:r>
            <w:r w:rsidR="0052052A" w:rsidRPr="00F06A9B">
              <w:rPr>
                <w:noProof/>
                <w:webHidden/>
              </w:rPr>
              <w:fldChar w:fldCharType="end"/>
            </w:r>
          </w:hyperlink>
        </w:p>
        <w:p w14:paraId="02E4118F" w14:textId="2FE3896F" w:rsidR="0052052A" w:rsidRPr="00F06A9B" w:rsidRDefault="007A60AC">
          <w:pPr>
            <w:pStyle w:val="TOC1"/>
            <w:tabs>
              <w:tab w:val="right" w:leader="dot" w:pos="9350"/>
            </w:tabs>
            <w:rPr>
              <w:rFonts w:eastAsiaTheme="minorEastAsia"/>
              <w:b w:val="0"/>
              <w:bCs w:val="0"/>
              <w:i w:val="0"/>
              <w:iCs w:val="0"/>
              <w:noProof/>
              <w:sz w:val="22"/>
              <w:szCs w:val="22"/>
              <w:lang w:eastAsia="en-CA"/>
            </w:rPr>
          </w:pPr>
          <w:hyperlink w:anchor="_Toc57202367" w:history="1">
            <w:r w:rsidR="0052052A" w:rsidRPr="00F06A9B">
              <w:rPr>
                <w:rStyle w:val="Hyperlink"/>
                <w:noProof/>
                <w:color w:val="auto"/>
              </w:rPr>
              <w:t>Education Supports</w:t>
            </w:r>
            <w:r w:rsidR="0052052A" w:rsidRPr="00F06A9B">
              <w:rPr>
                <w:noProof/>
                <w:webHidden/>
              </w:rPr>
              <w:tab/>
            </w:r>
            <w:r w:rsidR="0052052A" w:rsidRPr="00F06A9B">
              <w:rPr>
                <w:noProof/>
                <w:webHidden/>
              </w:rPr>
              <w:fldChar w:fldCharType="begin"/>
            </w:r>
            <w:r w:rsidR="0052052A" w:rsidRPr="00F06A9B">
              <w:rPr>
                <w:noProof/>
                <w:webHidden/>
              </w:rPr>
              <w:instrText xml:space="preserve"> PAGEREF _Toc57202367 \h </w:instrText>
            </w:r>
            <w:r w:rsidR="0052052A" w:rsidRPr="00F06A9B">
              <w:rPr>
                <w:noProof/>
                <w:webHidden/>
              </w:rPr>
            </w:r>
            <w:r w:rsidR="0052052A" w:rsidRPr="00F06A9B">
              <w:rPr>
                <w:noProof/>
                <w:webHidden/>
              </w:rPr>
              <w:fldChar w:fldCharType="separate"/>
            </w:r>
            <w:r w:rsidR="007D2D52">
              <w:rPr>
                <w:noProof/>
                <w:webHidden/>
              </w:rPr>
              <w:t>18</w:t>
            </w:r>
            <w:r w:rsidR="0052052A" w:rsidRPr="00F06A9B">
              <w:rPr>
                <w:noProof/>
                <w:webHidden/>
              </w:rPr>
              <w:fldChar w:fldCharType="end"/>
            </w:r>
          </w:hyperlink>
        </w:p>
        <w:p w14:paraId="02823C12" w14:textId="2102A52F" w:rsidR="0052052A" w:rsidRPr="00F06A9B" w:rsidRDefault="007A60AC">
          <w:pPr>
            <w:pStyle w:val="TOC1"/>
            <w:tabs>
              <w:tab w:val="right" w:leader="dot" w:pos="9350"/>
            </w:tabs>
            <w:rPr>
              <w:rFonts w:eastAsiaTheme="minorEastAsia"/>
              <w:b w:val="0"/>
              <w:bCs w:val="0"/>
              <w:i w:val="0"/>
              <w:iCs w:val="0"/>
              <w:noProof/>
              <w:sz w:val="22"/>
              <w:szCs w:val="22"/>
              <w:lang w:eastAsia="en-CA"/>
            </w:rPr>
          </w:pPr>
          <w:hyperlink w:anchor="_Toc57202368" w:history="1">
            <w:r w:rsidR="0052052A" w:rsidRPr="00F06A9B">
              <w:rPr>
                <w:rStyle w:val="Hyperlink"/>
                <w:noProof/>
                <w:color w:val="auto"/>
              </w:rPr>
              <w:t>Food Banks/ Soup Kitchens</w:t>
            </w:r>
            <w:r w:rsidR="0052052A" w:rsidRPr="00F06A9B">
              <w:rPr>
                <w:noProof/>
                <w:webHidden/>
              </w:rPr>
              <w:tab/>
            </w:r>
            <w:r w:rsidR="0052052A" w:rsidRPr="00F06A9B">
              <w:rPr>
                <w:noProof/>
                <w:webHidden/>
              </w:rPr>
              <w:fldChar w:fldCharType="begin"/>
            </w:r>
            <w:r w:rsidR="0052052A" w:rsidRPr="00F06A9B">
              <w:rPr>
                <w:noProof/>
                <w:webHidden/>
              </w:rPr>
              <w:instrText xml:space="preserve"> PAGEREF _Toc57202368 \h </w:instrText>
            </w:r>
            <w:r w:rsidR="0052052A" w:rsidRPr="00F06A9B">
              <w:rPr>
                <w:noProof/>
                <w:webHidden/>
              </w:rPr>
            </w:r>
            <w:r w:rsidR="0052052A" w:rsidRPr="00F06A9B">
              <w:rPr>
                <w:noProof/>
                <w:webHidden/>
              </w:rPr>
              <w:fldChar w:fldCharType="separate"/>
            </w:r>
            <w:r w:rsidR="007D2D52">
              <w:rPr>
                <w:noProof/>
                <w:webHidden/>
              </w:rPr>
              <w:t>22</w:t>
            </w:r>
            <w:r w:rsidR="0052052A" w:rsidRPr="00F06A9B">
              <w:rPr>
                <w:noProof/>
                <w:webHidden/>
              </w:rPr>
              <w:fldChar w:fldCharType="end"/>
            </w:r>
          </w:hyperlink>
        </w:p>
        <w:p w14:paraId="59473CF5" w14:textId="5B520FC7" w:rsidR="0052052A" w:rsidRPr="00F06A9B" w:rsidRDefault="007A60AC">
          <w:pPr>
            <w:pStyle w:val="TOC1"/>
            <w:tabs>
              <w:tab w:val="right" w:leader="dot" w:pos="9350"/>
            </w:tabs>
            <w:rPr>
              <w:rFonts w:eastAsiaTheme="minorEastAsia"/>
              <w:b w:val="0"/>
              <w:bCs w:val="0"/>
              <w:i w:val="0"/>
              <w:iCs w:val="0"/>
              <w:noProof/>
              <w:sz w:val="22"/>
              <w:szCs w:val="22"/>
              <w:lang w:eastAsia="en-CA"/>
            </w:rPr>
          </w:pPr>
          <w:hyperlink w:anchor="_Toc57202369" w:history="1">
            <w:r w:rsidR="0052052A" w:rsidRPr="00F06A9B">
              <w:rPr>
                <w:rStyle w:val="Hyperlink"/>
                <w:noProof/>
                <w:color w:val="auto"/>
              </w:rPr>
              <w:t>Youth Resources</w:t>
            </w:r>
            <w:r w:rsidR="0052052A" w:rsidRPr="00F06A9B">
              <w:rPr>
                <w:noProof/>
                <w:webHidden/>
              </w:rPr>
              <w:tab/>
            </w:r>
            <w:r w:rsidR="0052052A" w:rsidRPr="00F06A9B">
              <w:rPr>
                <w:noProof/>
                <w:webHidden/>
              </w:rPr>
              <w:fldChar w:fldCharType="begin"/>
            </w:r>
            <w:r w:rsidR="0052052A" w:rsidRPr="00F06A9B">
              <w:rPr>
                <w:noProof/>
                <w:webHidden/>
              </w:rPr>
              <w:instrText xml:space="preserve"> PAGEREF _Toc57202369 \h </w:instrText>
            </w:r>
            <w:r w:rsidR="0052052A" w:rsidRPr="00F06A9B">
              <w:rPr>
                <w:noProof/>
                <w:webHidden/>
              </w:rPr>
            </w:r>
            <w:r w:rsidR="0052052A" w:rsidRPr="00F06A9B">
              <w:rPr>
                <w:noProof/>
                <w:webHidden/>
              </w:rPr>
              <w:fldChar w:fldCharType="separate"/>
            </w:r>
            <w:r w:rsidR="007D2D52">
              <w:rPr>
                <w:noProof/>
                <w:webHidden/>
              </w:rPr>
              <w:t>24</w:t>
            </w:r>
            <w:r w:rsidR="0052052A" w:rsidRPr="00F06A9B">
              <w:rPr>
                <w:noProof/>
                <w:webHidden/>
              </w:rPr>
              <w:fldChar w:fldCharType="end"/>
            </w:r>
          </w:hyperlink>
        </w:p>
        <w:p w14:paraId="1CFA593F" w14:textId="4C2D43E6" w:rsidR="0052052A" w:rsidRPr="00F06A9B" w:rsidRDefault="007A60AC">
          <w:pPr>
            <w:pStyle w:val="TOC1"/>
            <w:tabs>
              <w:tab w:val="right" w:leader="dot" w:pos="9350"/>
            </w:tabs>
            <w:rPr>
              <w:rFonts w:eastAsiaTheme="minorEastAsia"/>
              <w:b w:val="0"/>
              <w:bCs w:val="0"/>
              <w:i w:val="0"/>
              <w:iCs w:val="0"/>
              <w:noProof/>
              <w:sz w:val="22"/>
              <w:szCs w:val="22"/>
              <w:lang w:eastAsia="en-CA"/>
            </w:rPr>
          </w:pPr>
          <w:hyperlink w:anchor="_Toc57202370" w:history="1">
            <w:r w:rsidR="0052052A" w:rsidRPr="00F06A9B">
              <w:rPr>
                <w:rStyle w:val="Hyperlink"/>
                <w:noProof/>
                <w:color w:val="auto"/>
              </w:rPr>
              <w:t>Legal Support</w:t>
            </w:r>
            <w:r w:rsidR="0052052A" w:rsidRPr="00F06A9B">
              <w:rPr>
                <w:noProof/>
                <w:webHidden/>
              </w:rPr>
              <w:tab/>
            </w:r>
            <w:r w:rsidR="0052052A" w:rsidRPr="00F06A9B">
              <w:rPr>
                <w:noProof/>
                <w:webHidden/>
              </w:rPr>
              <w:fldChar w:fldCharType="begin"/>
            </w:r>
            <w:r w:rsidR="0052052A" w:rsidRPr="00F06A9B">
              <w:rPr>
                <w:noProof/>
                <w:webHidden/>
              </w:rPr>
              <w:instrText xml:space="preserve"> PAGEREF _Toc57202370 \h </w:instrText>
            </w:r>
            <w:r w:rsidR="0052052A" w:rsidRPr="00F06A9B">
              <w:rPr>
                <w:noProof/>
                <w:webHidden/>
              </w:rPr>
            </w:r>
            <w:r w:rsidR="0052052A" w:rsidRPr="00F06A9B">
              <w:rPr>
                <w:noProof/>
                <w:webHidden/>
              </w:rPr>
              <w:fldChar w:fldCharType="separate"/>
            </w:r>
            <w:r w:rsidR="007D2D52">
              <w:rPr>
                <w:noProof/>
                <w:webHidden/>
              </w:rPr>
              <w:t>26</w:t>
            </w:r>
            <w:r w:rsidR="0052052A" w:rsidRPr="00F06A9B">
              <w:rPr>
                <w:noProof/>
                <w:webHidden/>
              </w:rPr>
              <w:fldChar w:fldCharType="end"/>
            </w:r>
          </w:hyperlink>
        </w:p>
        <w:p w14:paraId="4B3E7458" w14:textId="375607BF" w:rsidR="0052052A" w:rsidRPr="00F06A9B" w:rsidRDefault="007A60AC">
          <w:pPr>
            <w:pStyle w:val="TOC1"/>
            <w:tabs>
              <w:tab w:val="right" w:leader="dot" w:pos="9350"/>
            </w:tabs>
            <w:rPr>
              <w:rFonts w:eastAsiaTheme="minorEastAsia"/>
              <w:b w:val="0"/>
              <w:bCs w:val="0"/>
              <w:i w:val="0"/>
              <w:iCs w:val="0"/>
              <w:noProof/>
              <w:sz w:val="22"/>
              <w:szCs w:val="22"/>
              <w:lang w:eastAsia="en-CA"/>
            </w:rPr>
          </w:pPr>
          <w:hyperlink w:anchor="_Toc57202371" w:history="1">
            <w:r w:rsidR="0052052A" w:rsidRPr="00F06A9B">
              <w:rPr>
                <w:rStyle w:val="Hyperlink"/>
                <w:noProof/>
                <w:color w:val="auto"/>
              </w:rPr>
              <w:t>Housing Information</w:t>
            </w:r>
            <w:r w:rsidR="0052052A" w:rsidRPr="00F06A9B">
              <w:rPr>
                <w:noProof/>
                <w:webHidden/>
              </w:rPr>
              <w:tab/>
            </w:r>
            <w:r w:rsidR="0052052A" w:rsidRPr="00F06A9B">
              <w:rPr>
                <w:noProof/>
                <w:webHidden/>
              </w:rPr>
              <w:fldChar w:fldCharType="begin"/>
            </w:r>
            <w:r w:rsidR="0052052A" w:rsidRPr="00F06A9B">
              <w:rPr>
                <w:noProof/>
                <w:webHidden/>
              </w:rPr>
              <w:instrText xml:space="preserve"> PAGEREF _Toc57202371 \h </w:instrText>
            </w:r>
            <w:r w:rsidR="0052052A" w:rsidRPr="00F06A9B">
              <w:rPr>
                <w:noProof/>
                <w:webHidden/>
              </w:rPr>
            </w:r>
            <w:r w:rsidR="0052052A" w:rsidRPr="00F06A9B">
              <w:rPr>
                <w:noProof/>
                <w:webHidden/>
              </w:rPr>
              <w:fldChar w:fldCharType="separate"/>
            </w:r>
            <w:r w:rsidR="007D2D52">
              <w:rPr>
                <w:noProof/>
                <w:webHidden/>
              </w:rPr>
              <w:t>28</w:t>
            </w:r>
            <w:r w:rsidR="0052052A" w:rsidRPr="00F06A9B">
              <w:rPr>
                <w:noProof/>
                <w:webHidden/>
              </w:rPr>
              <w:fldChar w:fldCharType="end"/>
            </w:r>
          </w:hyperlink>
        </w:p>
        <w:p w14:paraId="36021F1F" w14:textId="4CA29B78" w:rsidR="0052052A" w:rsidRPr="00F06A9B" w:rsidRDefault="007A60AC">
          <w:pPr>
            <w:pStyle w:val="TOC1"/>
            <w:tabs>
              <w:tab w:val="right" w:leader="dot" w:pos="9350"/>
            </w:tabs>
            <w:rPr>
              <w:rFonts w:eastAsiaTheme="minorEastAsia"/>
              <w:b w:val="0"/>
              <w:bCs w:val="0"/>
              <w:i w:val="0"/>
              <w:iCs w:val="0"/>
              <w:noProof/>
              <w:sz w:val="22"/>
              <w:szCs w:val="22"/>
              <w:lang w:eastAsia="en-CA"/>
            </w:rPr>
          </w:pPr>
          <w:hyperlink w:anchor="_Toc57202372" w:history="1">
            <w:r w:rsidR="0052052A" w:rsidRPr="00F06A9B">
              <w:rPr>
                <w:rStyle w:val="Hyperlink"/>
                <w:noProof/>
                <w:color w:val="auto"/>
              </w:rPr>
              <w:t>Mental, Sexual and Physical Health</w:t>
            </w:r>
            <w:r w:rsidR="0052052A" w:rsidRPr="00F06A9B">
              <w:rPr>
                <w:noProof/>
                <w:webHidden/>
              </w:rPr>
              <w:tab/>
            </w:r>
            <w:r w:rsidR="0052052A" w:rsidRPr="00F06A9B">
              <w:rPr>
                <w:noProof/>
                <w:webHidden/>
              </w:rPr>
              <w:fldChar w:fldCharType="begin"/>
            </w:r>
            <w:r w:rsidR="0052052A" w:rsidRPr="00F06A9B">
              <w:rPr>
                <w:noProof/>
                <w:webHidden/>
              </w:rPr>
              <w:instrText xml:space="preserve"> PAGEREF _Toc57202372 \h </w:instrText>
            </w:r>
            <w:r w:rsidR="0052052A" w:rsidRPr="00F06A9B">
              <w:rPr>
                <w:noProof/>
                <w:webHidden/>
              </w:rPr>
            </w:r>
            <w:r w:rsidR="0052052A" w:rsidRPr="00F06A9B">
              <w:rPr>
                <w:noProof/>
                <w:webHidden/>
              </w:rPr>
              <w:fldChar w:fldCharType="separate"/>
            </w:r>
            <w:r w:rsidR="007D2D52">
              <w:rPr>
                <w:noProof/>
                <w:webHidden/>
              </w:rPr>
              <w:t>30</w:t>
            </w:r>
            <w:r w:rsidR="0052052A" w:rsidRPr="00F06A9B">
              <w:rPr>
                <w:noProof/>
                <w:webHidden/>
              </w:rPr>
              <w:fldChar w:fldCharType="end"/>
            </w:r>
          </w:hyperlink>
        </w:p>
        <w:p w14:paraId="5B06A9F5" w14:textId="0A70C939" w:rsidR="00910941" w:rsidRPr="00F06A9B" w:rsidRDefault="00910941">
          <w:pPr>
            <w:rPr>
              <w:rFonts w:cstheme="minorHAnsi"/>
            </w:rPr>
          </w:pPr>
          <w:r w:rsidRPr="00F06A9B">
            <w:rPr>
              <w:rFonts w:cstheme="minorHAnsi"/>
              <w:b/>
              <w:bCs/>
              <w:noProof/>
              <w:sz w:val="24"/>
              <w:szCs w:val="24"/>
            </w:rPr>
            <w:fldChar w:fldCharType="end"/>
          </w:r>
        </w:p>
      </w:sdtContent>
    </w:sdt>
    <w:p w14:paraId="7A5923B3" w14:textId="77777777" w:rsidR="00910941" w:rsidRPr="00F06A9B" w:rsidRDefault="00910941" w:rsidP="09E51855">
      <w:pPr>
        <w:rPr>
          <w:rFonts w:cstheme="minorHAnsi"/>
          <w:sz w:val="24"/>
          <w:szCs w:val="24"/>
        </w:rPr>
      </w:pPr>
    </w:p>
    <w:p w14:paraId="5515F789" w14:textId="57789573" w:rsidR="008F518D" w:rsidRPr="00F06A9B" w:rsidRDefault="008F518D" w:rsidP="09E51855">
      <w:pPr>
        <w:rPr>
          <w:rFonts w:cstheme="minorHAnsi"/>
          <w:sz w:val="24"/>
          <w:szCs w:val="24"/>
        </w:rPr>
      </w:pPr>
    </w:p>
    <w:p w14:paraId="3E716B95" w14:textId="5AB4D174" w:rsidR="008F518D" w:rsidRPr="00F06A9B" w:rsidRDefault="008F518D" w:rsidP="09E51855">
      <w:pPr>
        <w:rPr>
          <w:rFonts w:cstheme="minorHAnsi"/>
          <w:sz w:val="24"/>
          <w:szCs w:val="24"/>
        </w:rPr>
      </w:pPr>
    </w:p>
    <w:p w14:paraId="7EB3A50A" w14:textId="1014ACCA" w:rsidR="008F518D" w:rsidRPr="00F06A9B" w:rsidRDefault="008F518D" w:rsidP="09E51855">
      <w:pPr>
        <w:rPr>
          <w:rFonts w:cstheme="minorHAnsi"/>
          <w:sz w:val="24"/>
          <w:szCs w:val="24"/>
        </w:rPr>
      </w:pPr>
    </w:p>
    <w:p w14:paraId="026E9D09" w14:textId="3D3A5AAF" w:rsidR="008F518D" w:rsidRPr="00F06A9B" w:rsidRDefault="008F518D" w:rsidP="09E51855">
      <w:pPr>
        <w:rPr>
          <w:rFonts w:cstheme="minorHAnsi"/>
          <w:sz w:val="24"/>
          <w:szCs w:val="24"/>
        </w:rPr>
      </w:pPr>
    </w:p>
    <w:p w14:paraId="3E8DC3B9" w14:textId="2A6EEB0E" w:rsidR="008F518D" w:rsidRPr="00F06A9B" w:rsidRDefault="008F518D" w:rsidP="09E51855">
      <w:pPr>
        <w:rPr>
          <w:rFonts w:cstheme="minorHAnsi"/>
          <w:sz w:val="24"/>
          <w:szCs w:val="24"/>
        </w:rPr>
      </w:pPr>
    </w:p>
    <w:p w14:paraId="78EF1E9C" w14:textId="4CED61DA" w:rsidR="008F518D" w:rsidRPr="00F06A9B" w:rsidRDefault="008F518D" w:rsidP="09E51855">
      <w:pPr>
        <w:rPr>
          <w:rFonts w:cstheme="minorHAnsi"/>
          <w:sz w:val="24"/>
          <w:szCs w:val="24"/>
        </w:rPr>
      </w:pPr>
    </w:p>
    <w:p w14:paraId="03C82447" w14:textId="1C511D2A" w:rsidR="008F518D" w:rsidRPr="00F06A9B" w:rsidRDefault="008F518D" w:rsidP="09E51855">
      <w:pPr>
        <w:rPr>
          <w:rFonts w:cstheme="minorHAnsi"/>
          <w:sz w:val="24"/>
          <w:szCs w:val="24"/>
        </w:rPr>
      </w:pPr>
    </w:p>
    <w:p w14:paraId="0326173C" w14:textId="099ADA13" w:rsidR="0052052A" w:rsidRPr="00F06A9B" w:rsidRDefault="0052052A" w:rsidP="0052052A">
      <w:pPr>
        <w:pStyle w:val="Heading1"/>
        <w:rPr>
          <w:rFonts w:asciiTheme="minorHAnsi" w:eastAsiaTheme="minorEastAsia" w:hAnsiTheme="minorHAnsi" w:cstheme="minorHAnsi"/>
        </w:rPr>
      </w:pPr>
    </w:p>
    <w:p w14:paraId="14ACD2C3" w14:textId="451E3DBC" w:rsidR="0052052A" w:rsidRPr="00F06A9B" w:rsidRDefault="0052052A" w:rsidP="0052052A">
      <w:pPr>
        <w:rPr>
          <w:rFonts w:cstheme="minorHAnsi"/>
        </w:rPr>
      </w:pPr>
    </w:p>
    <w:p w14:paraId="3433264C" w14:textId="23182ED7" w:rsidR="0052052A" w:rsidRPr="00F06A9B" w:rsidRDefault="0052052A" w:rsidP="0052052A">
      <w:pPr>
        <w:rPr>
          <w:rFonts w:cstheme="minorHAnsi"/>
        </w:rPr>
      </w:pPr>
    </w:p>
    <w:p w14:paraId="71C9AE64" w14:textId="77777777" w:rsidR="0052052A" w:rsidRPr="00F06A9B" w:rsidRDefault="0052052A" w:rsidP="0052052A">
      <w:pPr>
        <w:rPr>
          <w:rFonts w:cstheme="minorHAnsi"/>
        </w:rPr>
      </w:pPr>
    </w:p>
    <w:p w14:paraId="08D2E475" w14:textId="3A0C40FE" w:rsidR="0052052A" w:rsidRPr="00F06A9B" w:rsidRDefault="0052052A" w:rsidP="0052052A">
      <w:pPr>
        <w:pStyle w:val="Heading1"/>
        <w:rPr>
          <w:rFonts w:asciiTheme="minorHAnsi" w:eastAsiaTheme="minorEastAsia" w:hAnsiTheme="minorHAnsi" w:cstheme="minorHAnsi"/>
          <w:b w:val="0"/>
          <w:sz w:val="24"/>
          <w:szCs w:val="24"/>
        </w:rPr>
      </w:pPr>
      <w:bookmarkStart w:id="0" w:name="_Toc57202365"/>
      <w:r w:rsidRPr="00F06A9B">
        <w:rPr>
          <w:rFonts w:asciiTheme="minorHAnsi" w:eastAsiaTheme="minorEastAsia" w:hAnsiTheme="minorHAnsi" w:cstheme="minorHAnsi"/>
          <w:sz w:val="24"/>
          <w:szCs w:val="24"/>
        </w:rPr>
        <w:lastRenderedPageBreak/>
        <w:t>Finding Work</w:t>
      </w:r>
      <w:bookmarkEnd w:id="0"/>
    </w:p>
    <w:tbl>
      <w:tblPr>
        <w:tblStyle w:val="TableGrid"/>
        <w:tblW w:w="10350" w:type="dxa"/>
        <w:tblInd w:w="-545" w:type="dxa"/>
        <w:tblLayout w:type="fixed"/>
        <w:tblLook w:val="04A0" w:firstRow="1" w:lastRow="0" w:firstColumn="1" w:lastColumn="0" w:noHBand="0" w:noVBand="1"/>
      </w:tblPr>
      <w:tblGrid>
        <w:gridCol w:w="2641"/>
        <w:gridCol w:w="3595"/>
        <w:gridCol w:w="4114"/>
      </w:tblGrid>
      <w:tr w:rsidR="00F06A9B" w:rsidRPr="00F06A9B" w14:paraId="728E6ED6" w14:textId="77777777" w:rsidTr="007D6B78">
        <w:trPr>
          <w:trHeight w:val="330"/>
          <w:tblHeader/>
        </w:trPr>
        <w:tc>
          <w:tcPr>
            <w:tcW w:w="2641" w:type="dxa"/>
          </w:tcPr>
          <w:p w14:paraId="1D930E42" w14:textId="77777777" w:rsidR="0052052A" w:rsidRPr="00F06A9B" w:rsidRDefault="0052052A" w:rsidP="0052052A">
            <w:pPr>
              <w:rPr>
                <w:rFonts w:eastAsiaTheme="minorEastAsia" w:cstheme="minorHAnsi"/>
                <w:b/>
                <w:bCs/>
                <w:sz w:val="24"/>
                <w:szCs w:val="24"/>
                <w:lang w:val="en-US"/>
              </w:rPr>
            </w:pPr>
            <w:r w:rsidRPr="00F06A9B">
              <w:rPr>
                <w:rFonts w:eastAsiaTheme="minorEastAsia" w:cstheme="minorHAnsi"/>
                <w:b/>
                <w:bCs/>
                <w:sz w:val="24"/>
                <w:szCs w:val="24"/>
                <w:lang w:val="en-US"/>
              </w:rPr>
              <w:t>Who?</w:t>
            </w:r>
          </w:p>
        </w:tc>
        <w:tc>
          <w:tcPr>
            <w:tcW w:w="3595" w:type="dxa"/>
          </w:tcPr>
          <w:p w14:paraId="2D96C4D5" w14:textId="77777777" w:rsidR="0052052A" w:rsidRPr="00F06A9B" w:rsidRDefault="0052052A" w:rsidP="0052052A">
            <w:pPr>
              <w:rPr>
                <w:rFonts w:eastAsiaTheme="minorEastAsia" w:cstheme="minorHAnsi"/>
                <w:b/>
                <w:bCs/>
                <w:sz w:val="24"/>
                <w:szCs w:val="24"/>
                <w:lang w:val="en-US"/>
              </w:rPr>
            </w:pPr>
            <w:r w:rsidRPr="00F06A9B">
              <w:rPr>
                <w:rFonts w:eastAsiaTheme="minorEastAsia" w:cstheme="minorHAnsi"/>
                <w:b/>
                <w:bCs/>
                <w:sz w:val="24"/>
                <w:szCs w:val="24"/>
                <w:lang w:val="en-US"/>
              </w:rPr>
              <w:t>What?</w:t>
            </w:r>
          </w:p>
        </w:tc>
        <w:tc>
          <w:tcPr>
            <w:tcW w:w="4114" w:type="dxa"/>
          </w:tcPr>
          <w:p w14:paraId="0C09E477" w14:textId="77777777" w:rsidR="0052052A" w:rsidRPr="00F06A9B" w:rsidRDefault="0052052A" w:rsidP="0052052A">
            <w:pPr>
              <w:rPr>
                <w:rFonts w:eastAsiaTheme="minorEastAsia" w:cstheme="minorHAnsi"/>
                <w:b/>
                <w:bCs/>
                <w:sz w:val="24"/>
                <w:szCs w:val="24"/>
                <w:lang w:val="en-US"/>
              </w:rPr>
            </w:pPr>
            <w:r w:rsidRPr="00F06A9B">
              <w:rPr>
                <w:rFonts w:eastAsiaTheme="minorEastAsia" w:cstheme="minorHAnsi"/>
                <w:b/>
                <w:bCs/>
                <w:sz w:val="24"/>
                <w:szCs w:val="24"/>
                <w:lang w:val="en-US"/>
              </w:rPr>
              <w:t xml:space="preserve">When &amp; </w:t>
            </w:r>
            <w:proofErr w:type="gramStart"/>
            <w:r w:rsidRPr="00F06A9B">
              <w:rPr>
                <w:rFonts w:eastAsiaTheme="minorEastAsia" w:cstheme="minorHAnsi"/>
                <w:b/>
                <w:bCs/>
                <w:sz w:val="24"/>
                <w:szCs w:val="24"/>
                <w:lang w:val="en-US"/>
              </w:rPr>
              <w:t>Where</w:t>
            </w:r>
            <w:proofErr w:type="gramEnd"/>
            <w:r w:rsidRPr="00F06A9B">
              <w:rPr>
                <w:rFonts w:eastAsiaTheme="minorEastAsia" w:cstheme="minorHAnsi"/>
                <w:b/>
                <w:bCs/>
                <w:sz w:val="24"/>
                <w:szCs w:val="24"/>
                <w:lang w:val="en-US"/>
              </w:rPr>
              <w:t>?</w:t>
            </w:r>
          </w:p>
        </w:tc>
      </w:tr>
      <w:tr w:rsidR="00F06A9B" w:rsidRPr="00F06A9B" w14:paraId="3F8ABA74" w14:textId="77777777" w:rsidTr="007D6B78">
        <w:trPr>
          <w:trHeight w:val="2556"/>
        </w:trPr>
        <w:tc>
          <w:tcPr>
            <w:tcW w:w="2641" w:type="dxa"/>
          </w:tcPr>
          <w:p w14:paraId="5D3EFE21"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Employment Solutions Society, a Nova Scotia Works Employment Service Centre</w:t>
            </w:r>
          </w:p>
          <w:p w14:paraId="54A81187" w14:textId="77777777" w:rsidR="0052052A" w:rsidRPr="00F06A9B" w:rsidRDefault="0052052A" w:rsidP="0052052A">
            <w:pPr>
              <w:rPr>
                <w:rFonts w:eastAsiaTheme="minorEastAsia" w:cstheme="minorHAnsi"/>
                <w:sz w:val="24"/>
                <w:szCs w:val="24"/>
              </w:rPr>
            </w:pPr>
          </w:p>
          <w:p w14:paraId="4EB54434" w14:textId="77777777" w:rsidR="0052052A" w:rsidRPr="00F06A9B" w:rsidRDefault="0052052A" w:rsidP="0052052A">
            <w:pPr>
              <w:rPr>
                <w:rFonts w:eastAsiaTheme="minorEastAsia" w:cstheme="minorHAnsi"/>
                <w:sz w:val="24"/>
                <w:szCs w:val="24"/>
              </w:rPr>
            </w:pPr>
          </w:p>
          <w:p w14:paraId="1B0668C4" w14:textId="77777777" w:rsidR="0052052A" w:rsidRPr="00F06A9B" w:rsidRDefault="0052052A" w:rsidP="0052052A">
            <w:pPr>
              <w:rPr>
                <w:rFonts w:eastAsiaTheme="minorEastAsia" w:cstheme="minorHAnsi"/>
                <w:sz w:val="24"/>
                <w:szCs w:val="24"/>
              </w:rPr>
            </w:pPr>
          </w:p>
        </w:tc>
        <w:tc>
          <w:tcPr>
            <w:tcW w:w="3595" w:type="dxa"/>
          </w:tcPr>
          <w:p w14:paraId="0634E712" w14:textId="77777777" w:rsidR="00A56F5E"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 xml:space="preserve">At Employment Solutions Society, we help Nova Scotia’s employers with recruitment, planning and HR support and we help individuals with career planning, job searching and on-the-job development. </w:t>
            </w:r>
          </w:p>
          <w:p w14:paraId="7FF7B6F5" w14:textId="77777777" w:rsidR="00A56F5E" w:rsidRPr="00F06A9B" w:rsidRDefault="00A56F5E" w:rsidP="0052052A">
            <w:pPr>
              <w:rPr>
                <w:rFonts w:eastAsiaTheme="minorEastAsia" w:cstheme="minorHAnsi"/>
                <w:sz w:val="24"/>
                <w:szCs w:val="24"/>
                <w:lang w:val="en-US"/>
              </w:rPr>
            </w:pPr>
          </w:p>
          <w:p w14:paraId="0249C2A8" w14:textId="77777777" w:rsidR="00A56F5E" w:rsidRPr="00F06A9B" w:rsidRDefault="0052052A" w:rsidP="0052052A">
            <w:pPr>
              <w:rPr>
                <w:rFonts w:eastAsiaTheme="minorEastAsia" w:cstheme="minorHAnsi"/>
                <w:i/>
                <w:iCs/>
                <w:sz w:val="24"/>
                <w:szCs w:val="24"/>
                <w:lang w:val="en-US"/>
              </w:rPr>
            </w:pPr>
            <w:r w:rsidRPr="00F06A9B">
              <w:rPr>
                <w:rFonts w:eastAsiaTheme="minorEastAsia" w:cstheme="minorHAnsi"/>
                <w:sz w:val="24"/>
                <w:szCs w:val="24"/>
                <w:lang w:val="en-US"/>
              </w:rPr>
              <w:t>Our team helps clients navigate a range of programs and services that will aid their success</w:t>
            </w:r>
            <w:r w:rsidRPr="00F06A9B">
              <w:rPr>
                <w:rFonts w:eastAsiaTheme="minorEastAsia" w:cstheme="minorHAnsi"/>
                <w:i/>
                <w:iCs/>
                <w:sz w:val="24"/>
                <w:szCs w:val="24"/>
                <w:lang w:val="en-US"/>
              </w:rPr>
              <w:t>.  </w:t>
            </w:r>
          </w:p>
          <w:p w14:paraId="164013A7" w14:textId="77777777" w:rsidR="00A56F5E" w:rsidRPr="00F06A9B" w:rsidRDefault="00A56F5E" w:rsidP="0052052A">
            <w:pPr>
              <w:rPr>
                <w:rStyle w:val="Strong"/>
                <w:rFonts w:eastAsiaTheme="minorEastAsia" w:cstheme="minorHAnsi"/>
                <w:b w:val="0"/>
                <w:bCs w:val="0"/>
                <w:i/>
                <w:iCs/>
                <w:sz w:val="24"/>
                <w:szCs w:val="24"/>
                <w:lang w:val="en-US"/>
              </w:rPr>
            </w:pPr>
          </w:p>
          <w:p w14:paraId="5FEDF3EE" w14:textId="62BD6106" w:rsidR="0052052A" w:rsidRPr="00F06A9B" w:rsidRDefault="0052052A" w:rsidP="0052052A">
            <w:pPr>
              <w:rPr>
                <w:rFonts w:eastAsiaTheme="minorEastAsia" w:cstheme="minorHAnsi"/>
                <w:sz w:val="24"/>
                <w:szCs w:val="24"/>
              </w:rPr>
            </w:pPr>
            <w:r w:rsidRPr="00F06A9B">
              <w:rPr>
                <w:rStyle w:val="Strong"/>
                <w:rFonts w:eastAsiaTheme="minorEastAsia" w:cstheme="minorHAnsi"/>
                <w:b w:val="0"/>
                <w:bCs w:val="0"/>
                <w:sz w:val="24"/>
                <w:szCs w:val="24"/>
                <w:lang w:val="en-US"/>
              </w:rPr>
              <w:t>Our mission</w:t>
            </w:r>
            <w:r w:rsidRPr="00F06A9B">
              <w:rPr>
                <w:rStyle w:val="Emphasis"/>
                <w:rFonts w:eastAsiaTheme="minorEastAsia" w:cstheme="minorHAnsi"/>
                <w:sz w:val="24"/>
                <w:szCs w:val="24"/>
                <w:lang w:val="en-US"/>
              </w:rPr>
              <w:t xml:space="preserve"> </w:t>
            </w:r>
            <w:r w:rsidRPr="00F06A9B">
              <w:rPr>
                <w:rStyle w:val="Emphasis"/>
                <w:rFonts w:eastAsiaTheme="minorEastAsia" w:cstheme="minorHAnsi"/>
                <w:i w:val="0"/>
                <w:iCs w:val="0"/>
                <w:sz w:val="24"/>
                <w:szCs w:val="24"/>
                <w:lang w:val="en-US"/>
              </w:rPr>
              <w:t>is to enhance the employability of all individuals in our community through learning and inclusive services. Our services are free and are for everyone in Lunenburg and Queens County.</w:t>
            </w:r>
          </w:p>
        </w:tc>
        <w:tc>
          <w:tcPr>
            <w:tcW w:w="4114" w:type="dxa"/>
          </w:tcPr>
          <w:p w14:paraId="46B3CB4D" w14:textId="77777777" w:rsidR="0052052A" w:rsidRPr="00F06A9B" w:rsidRDefault="0052052A" w:rsidP="0052052A">
            <w:pPr>
              <w:rPr>
                <w:rFonts w:eastAsiaTheme="minorEastAsia" w:cstheme="minorHAnsi"/>
                <w:b/>
                <w:bCs/>
                <w:sz w:val="24"/>
                <w:szCs w:val="24"/>
                <w:lang w:val="en-US"/>
              </w:rPr>
            </w:pPr>
            <w:r w:rsidRPr="00F06A9B">
              <w:rPr>
                <w:rFonts w:eastAsiaTheme="minorEastAsia" w:cstheme="minorHAnsi"/>
                <w:b/>
                <w:bCs/>
                <w:sz w:val="24"/>
                <w:szCs w:val="24"/>
                <w:lang w:val="en-US"/>
              </w:rPr>
              <w:t>Bridgewater:  8:30-4:30 Monday to Friday</w:t>
            </w:r>
          </w:p>
          <w:p w14:paraId="7A8B1AA4"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215 Dominion St., Bridgewater, NS B4V 2K7</w:t>
            </w:r>
            <w:r w:rsidRPr="00F06A9B">
              <w:rPr>
                <w:rFonts w:cstheme="minorHAnsi"/>
                <w:sz w:val="24"/>
                <w:szCs w:val="24"/>
              </w:rPr>
              <w:br/>
            </w:r>
            <w:r w:rsidRPr="00F06A9B">
              <w:rPr>
                <w:rFonts w:eastAsiaTheme="minorEastAsia" w:cstheme="minorHAnsi"/>
                <w:sz w:val="24"/>
                <w:szCs w:val="24"/>
                <w:lang w:val="en-US"/>
              </w:rPr>
              <w:t>Phone: (902) 543-2479</w:t>
            </w:r>
            <w:r w:rsidRPr="00F06A9B">
              <w:rPr>
                <w:rFonts w:cstheme="minorHAnsi"/>
                <w:sz w:val="24"/>
                <w:szCs w:val="24"/>
              </w:rPr>
              <w:br/>
            </w:r>
            <w:r w:rsidRPr="00F06A9B">
              <w:rPr>
                <w:rFonts w:eastAsiaTheme="minorEastAsia" w:cstheme="minorHAnsi"/>
                <w:sz w:val="24"/>
                <w:szCs w:val="24"/>
                <w:lang w:val="en-US"/>
              </w:rPr>
              <w:t>Toll Free: 1-866-711-0411</w:t>
            </w:r>
            <w:r w:rsidRPr="00F06A9B">
              <w:rPr>
                <w:rFonts w:cstheme="minorHAnsi"/>
                <w:sz w:val="24"/>
                <w:szCs w:val="24"/>
              </w:rPr>
              <w:br/>
            </w:r>
            <w:r w:rsidRPr="00F06A9B">
              <w:rPr>
                <w:rFonts w:eastAsiaTheme="minorEastAsia" w:cstheme="minorHAnsi"/>
                <w:sz w:val="24"/>
                <w:szCs w:val="24"/>
                <w:lang w:val="en-US"/>
              </w:rPr>
              <w:t>Fax: (902) 543-0284</w:t>
            </w:r>
          </w:p>
          <w:p w14:paraId="458A0555" w14:textId="7557688A" w:rsidR="0052052A" w:rsidRPr="00F06A9B" w:rsidRDefault="007A60AC" w:rsidP="0052052A">
            <w:pPr>
              <w:rPr>
                <w:rStyle w:val="Hyperlink"/>
                <w:rFonts w:eastAsiaTheme="minorEastAsia" w:cstheme="minorHAnsi"/>
                <w:color w:val="auto"/>
                <w:sz w:val="24"/>
                <w:szCs w:val="24"/>
                <w:lang w:val="en-US"/>
              </w:rPr>
            </w:pPr>
            <w:hyperlink r:id="rId8">
              <w:r w:rsidR="0052052A" w:rsidRPr="00F06A9B">
                <w:rPr>
                  <w:rStyle w:val="Hyperlink"/>
                  <w:rFonts w:eastAsiaTheme="minorEastAsia" w:cstheme="minorHAnsi"/>
                  <w:color w:val="auto"/>
                  <w:sz w:val="24"/>
                  <w:szCs w:val="24"/>
                  <w:lang w:val="en-US"/>
                </w:rPr>
                <w:t>empsolutions.ca</w:t>
              </w:r>
              <w:r w:rsidR="0052052A" w:rsidRPr="00F06A9B">
                <w:rPr>
                  <w:rStyle w:val="Hyperlink"/>
                  <w:rFonts w:eastAsiaTheme="minorEastAsia" w:cstheme="minorHAnsi"/>
                  <w:color w:val="auto"/>
                  <w:sz w:val="24"/>
                  <w:szCs w:val="24"/>
                  <w:lang w:val="en-US"/>
                </w:rPr>
                <w:br/>
              </w:r>
            </w:hyperlink>
            <w:r w:rsidR="0052052A" w:rsidRPr="00F06A9B">
              <w:rPr>
                <w:rFonts w:eastAsiaTheme="minorEastAsia" w:cstheme="minorHAnsi"/>
                <w:sz w:val="24"/>
                <w:szCs w:val="24"/>
                <w:lang w:val="en-US"/>
              </w:rPr>
              <w:t>email:  </w:t>
            </w:r>
            <w:hyperlink r:id="rId9">
              <w:r w:rsidR="0052052A" w:rsidRPr="00F06A9B">
                <w:rPr>
                  <w:rStyle w:val="Hyperlink"/>
                  <w:rFonts w:eastAsiaTheme="minorEastAsia" w:cstheme="minorHAnsi"/>
                  <w:color w:val="auto"/>
                  <w:sz w:val="24"/>
                  <w:szCs w:val="24"/>
                  <w:lang w:val="en-US"/>
                </w:rPr>
                <w:t>info@empsolutions.ca</w:t>
              </w:r>
            </w:hyperlink>
          </w:p>
          <w:p w14:paraId="35525AD6" w14:textId="51C3BB15" w:rsidR="00E95565" w:rsidRPr="00F06A9B" w:rsidRDefault="007A60AC" w:rsidP="0052052A">
            <w:pPr>
              <w:rPr>
                <w:rFonts w:eastAsia="Times New Roman" w:cstheme="minorHAnsi"/>
                <w:sz w:val="24"/>
                <w:szCs w:val="24"/>
              </w:rPr>
            </w:pPr>
            <w:hyperlink r:id="rId10">
              <w:r w:rsidR="00E95565" w:rsidRPr="16624175">
                <w:rPr>
                  <w:rStyle w:val="Hyperlink"/>
                  <w:rFonts w:eastAsia="Times New Roman"/>
                  <w:color w:val="auto"/>
                  <w:sz w:val="24"/>
                  <w:szCs w:val="24"/>
                </w:rPr>
                <w:t>https://www.facebook.com/NovaScotiaWorks/</w:t>
              </w:r>
            </w:hyperlink>
            <w:r w:rsidR="00E95565" w:rsidRPr="16624175">
              <w:rPr>
                <w:rFonts w:eastAsia="Times New Roman"/>
                <w:sz w:val="24"/>
                <w:szCs w:val="24"/>
              </w:rPr>
              <w:t xml:space="preserve"> </w:t>
            </w:r>
          </w:p>
          <w:p w14:paraId="5AFB5C2D" w14:textId="617BE6AD" w:rsidR="0052052A" w:rsidRPr="00F06A9B" w:rsidRDefault="007A60AC" w:rsidP="0052052A">
            <w:pPr>
              <w:rPr>
                <w:rFonts w:ascii="Calibri" w:eastAsia="Calibri" w:hAnsi="Calibri" w:cs="Calibri"/>
                <w:sz w:val="24"/>
                <w:szCs w:val="24"/>
                <w:lang w:val="en-US"/>
              </w:rPr>
            </w:pPr>
            <w:hyperlink r:id="rId11">
              <w:r w:rsidR="16624175" w:rsidRPr="16624175">
                <w:rPr>
                  <w:rStyle w:val="Hyperlink"/>
                  <w:rFonts w:ascii="Calibri" w:eastAsia="Calibri" w:hAnsi="Calibri" w:cs="Calibri"/>
                  <w:sz w:val="24"/>
                  <w:szCs w:val="24"/>
                  <w:lang w:val="en-US"/>
                </w:rPr>
                <w:t>https://www.facebook.com/ESSNovaScotiaWorks</w:t>
              </w:r>
            </w:hyperlink>
          </w:p>
          <w:p w14:paraId="780C236E" w14:textId="77777777" w:rsidR="0052052A" w:rsidRPr="00F06A9B" w:rsidRDefault="0052052A" w:rsidP="0052052A">
            <w:pPr>
              <w:rPr>
                <w:rFonts w:eastAsiaTheme="minorEastAsia" w:cstheme="minorHAnsi"/>
                <w:b/>
                <w:bCs/>
                <w:sz w:val="24"/>
                <w:szCs w:val="24"/>
                <w:lang w:val="en-US"/>
              </w:rPr>
            </w:pPr>
            <w:r w:rsidRPr="00F06A9B">
              <w:rPr>
                <w:rFonts w:eastAsiaTheme="minorEastAsia" w:cstheme="minorHAnsi"/>
                <w:b/>
                <w:bCs/>
                <w:sz w:val="24"/>
                <w:szCs w:val="24"/>
                <w:lang w:val="en-US"/>
              </w:rPr>
              <w:t>Liverpool: 8:30-4:30 Monday to Friday (closed from 12-1pm)</w:t>
            </w:r>
          </w:p>
          <w:p w14:paraId="04B8212F"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176 Main Street, Liverpool NS B0T 1K0</w:t>
            </w:r>
            <w:r w:rsidRPr="00F06A9B">
              <w:rPr>
                <w:rFonts w:cstheme="minorHAnsi"/>
                <w:sz w:val="24"/>
                <w:szCs w:val="24"/>
              </w:rPr>
              <w:br/>
            </w:r>
            <w:r w:rsidRPr="00F06A9B">
              <w:rPr>
                <w:rFonts w:eastAsiaTheme="minorEastAsia" w:cstheme="minorHAnsi"/>
                <w:sz w:val="24"/>
                <w:szCs w:val="24"/>
                <w:lang w:val="en-US"/>
              </w:rPr>
              <w:t>Phone: (902) 356-2039</w:t>
            </w:r>
            <w:r w:rsidRPr="00F06A9B">
              <w:rPr>
                <w:rFonts w:cstheme="minorHAnsi"/>
                <w:sz w:val="24"/>
                <w:szCs w:val="24"/>
              </w:rPr>
              <w:br/>
            </w:r>
            <w:r w:rsidRPr="00F06A9B">
              <w:rPr>
                <w:rFonts w:eastAsiaTheme="minorEastAsia" w:cstheme="minorHAnsi"/>
                <w:sz w:val="24"/>
                <w:szCs w:val="24"/>
                <w:lang w:val="en-US"/>
              </w:rPr>
              <w:t>Toll Free: 1 (866) 711-0411</w:t>
            </w:r>
            <w:r w:rsidRPr="00F06A9B">
              <w:rPr>
                <w:rFonts w:cstheme="minorHAnsi"/>
                <w:sz w:val="24"/>
                <w:szCs w:val="24"/>
              </w:rPr>
              <w:br/>
            </w:r>
            <w:r w:rsidRPr="00F06A9B">
              <w:rPr>
                <w:rFonts w:eastAsiaTheme="minorEastAsia" w:cstheme="minorHAnsi"/>
                <w:sz w:val="24"/>
                <w:szCs w:val="24"/>
                <w:lang w:val="en-US"/>
              </w:rPr>
              <w:t>Fax: (902) 356-2269</w:t>
            </w:r>
          </w:p>
          <w:p w14:paraId="26DDC30B" w14:textId="34095EB4" w:rsidR="0052052A" w:rsidRPr="00F06A9B" w:rsidRDefault="007A60AC" w:rsidP="0052052A">
            <w:pPr>
              <w:rPr>
                <w:rStyle w:val="Hyperlink"/>
                <w:rFonts w:eastAsiaTheme="minorEastAsia" w:cstheme="minorHAnsi"/>
                <w:color w:val="auto"/>
                <w:sz w:val="24"/>
                <w:szCs w:val="24"/>
                <w:lang w:val="en-US"/>
              </w:rPr>
            </w:pPr>
            <w:hyperlink r:id="rId12">
              <w:r w:rsidR="0052052A" w:rsidRPr="00F06A9B">
                <w:rPr>
                  <w:rStyle w:val="Hyperlink"/>
                  <w:rFonts w:eastAsiaTheme="minorEastAsia" w:cstheme="minorHAnsi"/>
                  <w:color w:val="auto"/>
                  <w:sz w:val="24"/>
                  <w:szCs w:val="24"/>
                  <w:lang w:val="en-US"/>
                </w:rPr>
                <w:t>empsolutions.ca</w:t>
              </w:r>
              <w:r w:rsidR="0052052A" w:rsidRPr="00F06A9B">
                <w:rPr>
                  <w:rStyle w:val="Hyperlink"/>
                  <w:rFonts w:eastAsiaTheme="minorEastAsia" w:cstheme="minorHAnsi"/>
                  <w:color w:val="auto"/>
                  <w:sz w:val="24"/>
                  <w:szCs w:val="24"/>
                  <w:lang w:val="en-US"/>
                </w:rPr>
                <w:br/>
              </w:r>
            </w:hyperlink>
            <w:r w:rsidR="0052052A" w:rsidRPr="00F06A9B">
              <w:rPr>
                <w:rFonts w:eastAsiaTheme="minorEastAsia" w:cstheme="minorHAnsi"/>
                <w:sz w:val="24"/>
                <w:szCs w:val="24"/>
                <w:lang w:val="en-US"/>
              </w:rPr>
              <w:t>email:  </w:t>
            </w:r>
            <w:hyperlink r:id="rId13">
              <w:r w:rsidR="0052052A" w:rsidRPr="00F06A9B">
                <w:rPr>
                  <w:rStyle w:val="Hyperlink"/>
                  <w:rFonts w:eastAsiaTheme="minorEastAsia" w:cstheme="minorHAnsi"/>
                  <w:color w:val="auto"/>
                  <w:sz w:val="24"/>
                  <w:szCs w:val="24"/>
                  <w:lang w:val="en-US"/>
                </w:rPr>
                <w:t>ebagnald@empsolutions.ca</w:t>
              </w:r>
            </w:hyperlink>
          </w:p>
          <w:p w14:paraId="401E4DC6" w14:textId="294689A0" w:rsidR="00E95565" w:rsidRPr="00F06A9B" w:rsidRDefault="007A60AC" w:rsidP="00E95565">
            <w:pPr>
              <w:rPr>
                <w:rFonts w:eastAsia="Times New Roman" w:cstheme="minorHAnsi"/>
                <w:sz w:val="24"/>
                <w:szCs w:val="24"/>
              </w:rPr>
            </w:pPr>
            <w:hyperlink r:id="rId14" w:history="1">
              <w:r w:rsidR="00E95565" w:rsidRPr="00F06A9B">
                <w:rPr>
                  <w:rStyle w:val="Hyperlink"/>
                  <w:rFonts w:eastAsia="Times New Roman" w:cstheme="minorHAnsi"/>
                  <w:color w:val="auto"/>
                  <w:sz w:val="24"/>
                  <w:szCs w:val="24"/>
                </w:rPr>
                <w:t>https://www.facebook.com/NovaScotiaWorks/</w:t>
              </w:r>
            </w:hyperlink>
            <w:r w:rsidR="00E95565" w:rsidRPr="00F06A9B">
              <w:rPr>
                <w:rFonts w:eastAsia="Times New Roman" w:cstheme="minorHAnsi"/>
                <w:sz w:val="24"/>
                <w:szCs w:val="24"/>
              </w:rPr>
              <w:t xml:space="preserve"> </w:t>
            </w:r>
          </w:p>
          <w:p w14:paraId="249054F7" w14:textId="77777777" w:rsidR="0052052A" w:rsidRPr="00F06A9B" w:rsidRDefault="0052052A" w:rsidP="0052052A">
            <w:pPr>
              <w:rPr>
                <w:rFonts w:eastAsiaTheme="minorEastAsia" w:cstheme="minorHAnsi"/>
                <w:sz w:val="24"/>
                <w:szCs w:val="24"/>
                <w:lang w:val="en-US"/>
              </w:rPr>
            </w:pPr>
          </w:p>
          <w:p w14:paraId="501844A6" w14:textId="2FE45CF1" w:rsidR="0052052A" w:rsidRPr="00F06A9B" w:rsidRDefault="0052052A" w:rsidP="0052052A">
            <w:pPr>
              <w:rPr>
                <w:rFonts w:eastAsiaTheme="minorEastAsia" w:cstheme="minorHAnsi"/>
                <w:sz w:val="24"/>
                <w:szCs w:val="24"/>
                <w:lang w:val="en-US"/>
              </w:rPr>
            </w:pPr>
            <w:r w:rsidRPr="00F06A9B">
              <w:rPr>
                <w:rFonts w:eastAsiaTheme="minorEastAsia" w:cstheme="minorHAnsi"/>
                <w:b/>
                <w:bCs/>
                <w:sz w:val="24"/>
                <w:szCs w:val="24"/>
                <w:lang w:val="en-US"/>
              </w:rPr>
              <w:t xml:space="preserve">Chester: 9:00-4:00 Tuesdays &amp; </w:t>
            </w:r>
            <w:r w:rsidR="00C90CFB">
              <w:rPr>
                <w:rFonts w:eastAsiaTheme="minorEastAsia" w:cstheme="minorHAnsi"/>
                <w:b/>
                <w:bCs/>
                <w:sz w:val="24"/>
                <w:szCs w:val="24"/>
                <w:lang w:val="en-US"/>
              </w:rPr>
              <w:t xml:space="preserve">Thursday </w:t>
            </w:r>
            <w:r w:rsidRPr="00F06A9B">
              <w:rPr>
                <w:rFonts w:cstheme="minorHAnsi"/>
                <w:sz w:val="24"/>
                <w:szCs w:val="24"/>
              </w:rPr>
              <w:br/>
            </w:r>
            <w:r w:rsidRPr="00F06A9B">
              <w:rPr>
                <w:rFonts w:eastAsiaTheme="minorEastAsia" w:cstheme="minorHAnsi"/>
                <w:sz w:val="24"/>
                <w:szCs w:val="24"/>
                <w:lang w:val="en-US"/>
              </w:rPr>
              <w:t>37</w:t>
            </w:r>
            <w:r w:rsidR="008534D2">
              <w:rPr>
                <w:rFonts w:eastAsiaTheme="minorEastAsia" w:cstheme="minorHAnsi"/>
                <w:sz w:val="24"/>
                <w:szCs w:val="24"/>
                <w:lang w:val="en-US"/>
              </w:rPr>
              <w:t>85</w:t>
            </w:r>
            <w:r w:rsidRPr="00F06A9B">
              <w:rPr>
                <w:rFonts w:eastAsiaTheme="minorEastAsia" w:cstheme="minorHAnsi"/>
                <w:sz w:val="24"/>
                <w:szCs w:val="24"/>
                <w:lang w:val="en-US"/>
              </w:rPr>
              <w:t xml:space="preserve"> Highway #3 (inside Our Health Centre), Chester, </w:t>
            </w:r>
            <w:r w:rsidR="00374308" w:rsidRPr="00F06A9B">
              <w:rPr>
                <w:rFonts w:eastAsiaTheme="minorEastAsia" w:cstheme="minorHAnsi"/>
                <w:sz w:val="24"/>
                <w:szCs w:val="24"/>
                <w:lang w:val="en-US"/>
              </w:rPr>
              <w:t>NS B</w:t>
            </w:r>
            <w:r w:rsidRPr="00F06A9B">
              <w:rPr>
                <w:rFonts w:eastAsiaTheme="minorEastAsia" w:cstheme="minorHAnsi"/>
                <w:sz w:val="24"/>
                <w:szCs w:val="24"/>
                <w:lang w:val="en-US"/>
              </w:rPr>
              <w:t>0J 1J0</w:t>
            </w:r>
          </w:p>
          <w:p w14:paraId="4E0E61A1" w14:textId="6224E802"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Phone: (902) 275-8178</w:t>
            </w:r>
            <w:r w:rsidRPr="00F06A9B">
              <w:rPr>
                <w:rFonts w:cstheme="minorHAnsi"/>
                <w:sz w:val="24"/>
                <w:szCs w:val="24"/>
              </w:rPr>
              <w:br/>
            </w:r>
            <w:r w:rsidRPr="00F06A9B">
              <w:rPr>
                <w:rFonts w:eastAsiaTheme="minorEastAsia" w:cstheme="minorHAnsi"/>
                <w:sz w:val="24"/>
                <w:szCs w:val="24"/>
                <w:lang w:val="en-US"/>
              </w:rPr>
              <w:t>Toll Free:  1 (866) 711-0411</w:t>
            </w:r>
            <w:r w:rsidRPr="00F06A9B">
              <w:rPr>
                <w:rFonts w:cstheme="minorHAnsi"/>
                <w:sz w:val="24"/>
                <w:szCs w:val="24"/>
              </w:rPr>
              <w:br/>
            </w:r>
            <w:r w:rsidRPr="00F06A9B">
              <w:rPr>
                <w:rFonts w:eastAsiaTheme="minorEastAsia" w:cstheme="minorHAnsi"/>
                <w:sz w:val="24"/>
                <w:szCs w:val="24"/>
                <w:lang w:val="en-US"/>
              </w:rPr>
              <w:t>Fax:</w:t>
            </w:r>
            <w:r w:rsidR="00A56F5E" w:rsidRPr="00F06A9B">
              <w:rPr>
                <w:rFonts w:eastAsiaTheme="minorEastAsia" w:cstheme="minorHAnsi"/>
                <w:sz w:val="24"/>
                <w:szCs w:val="24"/>
                <w:lang w:val="en-US"/>
              </w:rPr>
              <w:t xml:space="preserve"> </w:t>
            </w:r>
            <w:r w:rsidRPr="00F06A9B">
              <w:rPr>
                <w:rFonts w:eastAsiaTheme="minorEastAsia" w:cstheme="minorHAnsi"/>
                <w:sz w:val="24"/>
                <w:szCs w:val="24"/>
                <w:lang w:val="en-US"/>
              </w:rPr>
              <w:t>(902) 543-0284</w:t>
            </w:r>
          </w:p>
          <w:p w14:paraId="18C448B7" w14:textId="77777777" w:rsidR="0052052A" w:rsidRPr="00F06A9B" w:rsidRDefault="007A60AC" w:rsidP="0052052A">
            <w:pPr>
              <w:rPr>
                <w:rFonts w:eastAsiaTheme="minorEastAsia" w:cstheme="minorHAnsi"/>
                <w:sz w:val="24"/>
                <w:szCs w:val="24"/>
                <w:lang w:val="en-US"/>
              </w:rPr>
            </w:pPr>
            <w:hyperlink r:id="rId15">
              <w:r w:rsidR="0052052A" w:rsidRPr="00F06A9B">
                <w:rPr>
                  <w:rStyle w:val="Hyperlink"/>
                  <w:rFonts w:eastAsiaTheme="minorEastAsia" w:cstheme="minorHAnsi"/>
                  <w:color w:val="auto"/>
                  <w:sz w:val="24"/>
                  <w:szCs w:val="24"/>
                  <w:lang w:val="en-US"/>
                </w:rPr>
                <w:t>empsolutions.ca</w:t>
              </w:r>
              <w:r w:rsidR="0052052A" w:rsidRPr="00F06A9B">
                <w:rPr>
                  <w:rStyle w:val="Hyperlink"/>
                  <w:rFonts w:eastAsiaTheme="minorEastAsia" w:cstheme="minorHAnsi"/>
                  <w:color w:val="auto"/>
                  <w:sz w:val="24"/>
                  <w:szCs w:val="24"/>
                  <w:lang w:val="en-US"/>
                </w:rPr>
                <w:br/>
              </w:r>
            </w:hyperlink>
            <w:r w:rsidR="0052052A" w:rsidRPr="00F06A9B">
              <w:rPr>
                <w:rFonts w:eastAsiaTheme="minorEastAsia" w:cstheme="minorHAnsi"/>
                <w:sz w:val="24"/>
                <w:szCs w:val="24"/>
                <w:lang w:val="en-US"/>
              </w:rPr>
              <w:t>email: </w:t>
            </w:r>
            <w:hyperlink r:id="rId16">
              <w:r w:rsidR="0052052A" w:rsidRPr="00F06A9B">
                <w:rPr>
                  <w:rStyle w:val="Hyperlink"/>
                  <w:rFonts w:eastAsiaTheme="minorEastAsia" w:cstheme="minorHAnsi"/>
                  <w:color w:val="auto"/>
                  <w:sz w:val="24"/>
                  <w:szCs w:val="24"/>
                  <w:lang w:val="en-US"/>
                </w:rPr>
                <w:t>jlecky@empsolutions.ca</w:t>
              </w:r>
            </w:hyperlink>
          </w:p>
          <w:p w14:paraId="47D2194B" w14:textId="121A92F9" w:rsidR="00E95565" w:rsidRPr="00F06A9B" w:rsidRDefault="007A60AC" w:rsidP="00E95565">
            <w:pPr>
              <w:rPr>
                <w:rFonts w:eastAsia="Times New Roman" w:cstheme="minorHAnsi"/>
                <w:sz w:val="24"/>
                <w:szCs w:val="24"/>
              </w:rPr>
            </w:pPr>
            <w:hyperlink r:id="rId17" w:history="1">
              <w:r w:rsidR="00E95565" w:rsidRPr="00F06A9B">
                <w:rPr>
                  <w:rStyle w:val="Hyperlink"/>
                  <w:rFonts w:eastAsia="Times New Roman" w:cstheme="minorHAnsi"/>
                  <w:color w:val="auto"/>
                  <w:sz w:val="24"/>
                  <w:szCs w:val="24"/>
                </w:rPr>
                <w:t>https://www.facebook.com/NovaScotiaWorks/</w:t>
              </w:r>
            </w:hyperlink>
            <w:r w:rsidR="00E95565" w:rsidRPr="00F06A9B">
              <w:rPr>
                <w:rFonts w:eastAsia="Times New Roman" w:cstheme="minorHAnsi"/>
                <w:sz w:val="24"/>
                <w:szCs w:val="24"/>
              </w:rPr>
              <w:t xml:space="preserve"> </w:t>
            </w:r>
          </w:p>
          <w:p w14:paraId="3D26452F" w14:textId="77777777" w:rsidR="0052052A" w:rsidRPr="00F06A9B" w:rsidRDefault="0052052A" w:rsidP="0052052A">
            <w:pPr>
              <w:rPr>
                <w:rFonts w:eastAsiaTheme="minorEastAsia" w:cstheme="minorHAnsi"/>
                <w:sz w:val="24"/>
                <w:szCs w:val="24"/>
                <w:lang w:val="en-US"/>
              </w:rPr>
            </w:pPr>
          </w:p>
          <w:p w14:paraId="0038F877" w14:textId="02362ED0" w:rsidR="0052052A" w:rsidRPr="00F06A9B" w:rsidRDefault="000049A3" w:rsidP="0052052A">
            <w:pPr>
              <w:rPr>
                <w:rFonts w:eastAsiaTheme="minorEastAsia" w:cstheme="minorHAnsi"/>
                <w:b/>
                <w:bCs/>
                <w:sz w:val="24"/>
                <w:szCs w:val="24"/>
                <w:lang w:val="en-US"/>
              </w:rPr>
            </w:pPr>
            <w:r w:rsidRPr="00F06A9B">
              <w:rPr>
                <w:rFonts w:eastAsiaTheme="minorEastAsia" w:cstheme="minorHAnsi"/>
                <w:b/>
                <w:bCs/>
                <w:sz w:val="24"/>
                <w:szCs w:val="24"/>
                <w:lang w:val="en-US"/>
              </w:rPr>
              <w:t>Hubbards</w:t>
            </w:r>
            <w:r w:rsidR="0052052A" w:rsidRPr="00F06A9B">
              <w:rPr>
                <w:rFonts w:eastAsiaTheme="minorEastAsia" w:cstheme="minorHAnsi"/>
                <w:b/>
                <w:bCs/>
                <w:sz w:val="24"/>
                <w:szCs w:val="24"/>
                <w:lang w:val="en-US"/>
              </w:rPr>
              <w:t>: 8:30-4:00 Mondays &amp; Wednesdays</w:t>
            </w:r>
            <w:r w:rsidR="0052052A" w:rsidRPr="00F06A9B">
              <w:rPr>
                <w:rFonts w:eastAsiaTheme="minorEastAsia" w:cstheme="minorHAnsi"/>
                <w:sz w:val="24"/>
                <w:szCs w:val="24"/>
                <w:lang w:val="en-US"/>
              </w:rPr>
              <w:t> </w:t>
            </w:r>
            <w:r w:rsidR="0052052A" w:rsidRPr="00F06A9B">
              <w:rPr>
                <w:rFonts w:cstheme="minorHAnsi"/>
                <w:sz w:val="24"/>
                <w:szCs w:val="24"/>
              </w:rPr>
              <w:br/>
            </w:r>
            <w:r w:rsidR="0052052A" w:rsidRPr="00F06A9B">
              <w:rPr>
                <w:rFonts w:eastAsiaTheme="minorEastAsia" w:cstheme="minorHAnsi"/>
                <w:sz w:val="24"/>
                <w:szCs w:val="24"/>
                <w:lang w:val="en-US"/>
              </w:rPr>
              <w:t>10 Pte. Richard Green Lane (inside Aspotogan Heritage Trust Society) Hubbards, NS B0J 1T0</w:t>
            </w:r>
          </w:p>
          <w:p w14:paraId="24A09F49" w14:textId="4E41A3A0"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Phone: (902) 275-8178</w:t>
            </w:r>
            <w:r w:rsidRPr="00F06A9B">
              <w:rPr>
                <w:rFonts w:cstheme="minorHAnsi"/>
                <w:sz w:val="24"/>
                <w:szCs w:val="24"/>
              </w:rPr>
              <w:br/>
            </w:r>
            <w:r w:rsidRPr="00F06A9B">
              <w:rPr>
                <w:rFonts w:eastAsiaTheme="minorEastAsia" w:cstheme="minorHAnsi"/>
                <w:sz w:val="24"/>
                <w:szCs w:val="24"/>
                <w:lang w:val="en-US"/>
              </w:rPr>
              <w:t>Toll Free:  1 (866) 711-0411</w:t>
            </w:r>
            <w:r w:rsidRPr="00F06A9B">
              <w:rPr>
                <w:rFonts w:cstheme="minorHAnsi"/>
                <w:sz w:val="24"/>
                <w:szCs w:val="24"/>
              </w:rPr>
              <w:br/>
            </w:r>
            <w:r w:rsidRPr="00F06A9B">
              <w:rPr>
                <w:rFonts w:eastAsiaTheme="minorEastAsia" w:cstheme="minorHAnsi"/>
                <w:sz w:val="24"/>
                <w:szCs w:val="24"/>
                <w:lang w:val="en-US"/>
              </w:rPr>
              <w:t>Fax: (902) 543-0284</w:t>
            </w:r>
          </w:p>
          <w:p w14:paraId="30850B38" w14:textId="77777777" w:rsidR="0052052A" w:rsidRPr="00F06A9B" w:rsidRDefault="007A60AC" w:rsidP="0052052A">
            <w:pPr>
              <w:rPr>
                <w:rStyle w:val="Hyperlink"/>
                <w:rFonts w:eastAsiaTheme="minorEastAsia" w:cstheme="minorHAnsi"/>
                <w:color w:val="auto"/>
                <w:sz w:val="24"/>
                <w:szCs w:val="24"/>
                <w:lang w:val="en-US"/>
              </w:rPr>
            </w:pPr>
            <w:hyperlink r:id="rId18">
              <w:r w:rsidR="0052052A" w:rsidRPr="00F06A9B">
                <w:rPr>
                  <w:rStyle w:val="Hyperlink"/>
                  <w:rFonts w:eastAsiaTheme="minorEastAsia" w:cstheme="minorHAnsi"/>
                  <w:color w:val="auto"/>
                  <w:sz w:val="24"/>
                  <w:szCs w:val="24"/>
                  <w:lang w:val="en-US"/>
                </w:rPr>
                <w:t>empsolutions.ca</w:t>
              </w:r>
              <w:r w:rsidR="0052052A" w:rsidRPr="00F06A9B">
                <w:rPr>
                  <w:rStyle w:val="Hyperlink"/>
                  <w:rFonts w:eastAsiaTheme="minorEastAsia" w:cstheme="minorHAnsi"/>
                  <w:color w:val="auto"/>
                  <w:sz w:val="24"/>
                  <w:szCs w:val="24"/>
                  <w:lang w:val="en-US"/>
                </w:rPr>
                <w:br/>
              </w:r>
            </w:hyperlink>
            <w:r w:rsidR="0052052A" w:rsidRPr="00F06A9B">
              <w:rPr>
                <w:rFonts w:eastAsiaTheme="minorEastAsia" w:cstheme="minorHAnsi"/>
                <w:sz w:val="24"/>
                <w:szCs w:val="24"/>
                <w:lang w:val="en-US"/>
              </w:rPr>
              <w:t>email:  </w:t>
            </w:r>
            <w:hyperlink r:id="rId19">
              <w:r w:rsidR="0052052A" w:rsidRPr="00F06A9B">
                <w:rPr>
                  <w:rStyle w:val="Hyperlink"/>
                  <w:rFonts w:eastAsiaTheme="minorEastAsia" w:cstheme="minorHAnsi"/>
                  <w:color w:val="auto"/>
                  <w:sz w:val="24"/>
                  <w:szCs w:val="24"/>
                  <w:lang w:val="en-US"/>
                </w:rPr>
                <w:t>jlecky@empsolutions.ca</w:t>
              </w:r>
            </w:hyperlink>
          </w:p>
          <w:p w14:paraId="002F49BE" w14:textId="208517C0" w:rsidR="00E95565" w:rsidRPr="00F06A9B" w:rsidRDefault="007A60AC" w:rsidP="00E95565">
            <w:pPr>
              <w:rPr>
                <w:rFonts w:eastAsia="Times New Roman" w:cstheme="minorHAnsi"/>
                <w:sz w:val="24"/>
                <w:szCs w:val="24"/>
              </w:rPr>
            </w:pPr>
            <w:hyperlink r:id="rId20" w:history="1">
              <w:r w:rsidR="00E95565" w:rsidRPr="00F06A9B">
                <w:rPr>
                  <w:rStyle w:val="Hyperlink"/>
                  <w:rFonts w:eastAsia="Times New Roman" w:cstheme="minorHAnsi"/>
                  <w:color w:val="auto"/>
                  <w:sz w:val="24"/>
                  <w:szCs w:val="24"/>
                </w:rPr>
                <w:t>https://www.facebook.com/NovaScotiaWorks/</w:t>
              </w:r>
            </w:hyperlink>
            <w:r w:rsidR="00E95565" w:rsidRPr="00F06A9B">
              <w:rPr>
                <w:rFonts w:eastAsia="Times New Roman" w:cstheme="minorHAnsi"/>
                <w:sz w:val="24"/>
                <w:szCs w:val="24"/>
              </w:rPr>
              <w:t xml:space="preserve"> </w:t>
            </w:r>
          </w:p>
          <w:p w14:paraId="4DCED473" w14:textId="77777777" w:rsidR="00E95565" w:rsidRPr="00F06A9B" w:rsidRDefault="00E95565" w:rsidP="0052052A">
            <w:pPr>
              <w:rPr>
                <w:rFonts w:eastAsiaTheme="minorEastAsia" w:cstheme="minorHAnsi"/>
                <w:sz w:val="24"/>
                <w:szCs w:val="24"/>
                <w:lang w:val="en-US"/>
              </w:rPr>
            </w:pPr>
          </w:p>
          <w:p w14:paraId="64B37611" w14:textId="77777777" w:rsidR="00F06A9B" w:rsidRPr="00F06A9B" w:rsidRDefault="00F06A9B" w:rsidP="00F06A9B">
            <w:pPr>
              <w:rPr>
                <w:rFonts w:eastAsiaTheme="minorEastAsia" w:cstheme="minorHAnsi"/>
                <w:sz w:val="24"/>
                <w:szCs w:val="24"/>
                <w:lang w:val="en-US"/>
              </w:rPr>
            </w:pPr>
          </w:p>
          <w:p w14:paraId="6F698E73" w14:textId="12B92B01" w:rsidR="00F06A9B" w:rsidRPr="00F06A9B" w:rsidRDefault="00F06A9B" w:rsidP="00F06A9B">
            <w:pPr>
              <w:jc w:val="center"/>
              <w:rPr>
                <w:rFonts w:eastAsiaTheme="minorEastAsia" w:cstheme="minorHAnsi"/>
                <w:sz w:val="24"/>
                <w:szCs w:val="24"/>
                <w:lang w:val="en-US"/>
              </w:rPr>
            </w:pPr>
          </w:p>
        </w:tc>
      </w:tr>
      <w:tr w:rsidR="00F06A9B" w:rsidRPr="00F06A9B" w14:paraId="3156C838" w14:textId="77777777" w:rsidTr="007D6B78">
        <w:trPr>
          <w:trHeight w:val="416"/>
        </w:trPr>
        <w:tc>
          <w:tcPr>
            <w:tcW w:w="2641" w:type="dxa"/>
          </w:tcPr>
          <w:p w14:paraId="481FC48A"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Southwest Employment Services, a Nova Scotia Works Employment Service Centre</w:t>
            </w:r>
          </w:p>
        </w:tc>
        <w:tc>
          <w:tcPr>
            <w:tcW w:w="3595" w:type="dxa"/>
          </w:tcPr>
          <w:p w14:paraId="05C3B828" w14:textId="77777777" w:rsidR="0052052A" w:rsidRPr="00F06A9B" w:rsidRDefault="0052052A" w:rsidP="0052052A">
            <w:pPr>
              <w:spacing w:after="160" w:line="259" w:lineRule="auto"/>
              <w:rPr>
                <w:rFonts w:eastAsiaTheme="minorEastAsia" w:cstheme="minorHAnsi"/>
                <w:sz w:val="24"/>
                <w:szCs w:val="24"/>
                <w:lang w:val="en-US"/>
              </w:rPr>
            </w:pPr>
            <w:r w:rsidRPr="00F06A9B">
              <w:rPr>
                <w:rFonts w:eastAsiaTheme="minorEastAsia" w:cstheme="minorHAnsi"/>
                <w:sz w:val="24"/>
                <w:szCs w:val="24"/>
              </w:rPr>
              <w:t>Southwest Employment Services is now a Nova Scotia Works Employment Services Centre. We help Nova Scotia’s employers with recruitment, planning and HR support and we help people with career planning, job searching and on-the-job development. Our employees help clients navigate a range of programs and services that will aid their success. Southwest Employment Services is a designated Bilingual Centre.</w:t>
            </w:r>
          </w:p>
          <w:p w14:paraId="407C77BA" w14:textId="77777777" w:rsidR="0052052A" w:rsidRPr="00F06A9B" w:rsidRDefault="0052052A" w:rsidP="0052052A">
            <w:pPr>
              <w:spacing w:after="160" w:line="259" w:lineRule="auto"/>
              <w:rPr>
                <w:rFonts w:eastAsiaTheme="minorEastAsia" w:cstheme="minorHAnsi"/>
                <w:sz w:val="24"/>
                <w:szCs w:val="24"/>
                <w:lang w:val="en-US"/>
              </w:rPr>
            </w:pPr>
            <w:r w:rsidRPr="00F06A9B">
              <w:rPr>
                <w:rFonts w:eastAsiaTheme="minorEastAsia" w:cstheme="minorHAnsi"/>
                <w:b/>
                <w:bCs/>
                <w:sz w:val="24"/>
                <w:szCs w:val="24"/>
              </w:rPr>
              <w:t xml:space="preserve">Our Mission </w:t>
            </w:r>
          </w:p>
          <w:p w14:paraId="0209DFF5" w14:textId="77777777" w:rsidR="0052052A" w:rsidRPr="00F06A9B" w:rsidRDefault="0052052A" w:rsidP="0052052A">
            <w:pPr>
              <w:spacing w:after="160" w:line="259" w:lineRule="auto"/>
              <w:rPr>
                <w:rFonts w:eastAsiaTheme="minorEastAsia" w:cstheme="minorHAnsi"/>
                <w:sz w:val="24"/>
                <w:szCs w:val="24"/>
                <w:lang w:val="en-US"/>
              </w:rPr>
            </w:pPr>
            <w:r w:rsidRPr="00F06A9B">
              <w:rPr>
                <w:rFonts w:eastAsiaTheme="minorEastAsia" w:cstheme="minorHAnsi"/>
                <w:i/>
                <w:iCs/>
                <w:sz w:val="24"/>
                <w:szCs w:val="24"/>
              </w:rPr>
              <w:t xml:space="preserve">Southwest Employment Services strives to work in partnership with the community to create innovative approaches for youth, parents, job seekers, including those with barriers, to integrate themselves </w:t>
            </w:r>
            <w:proofErr w:type="gramStart"/>
            <w:r w:rsidRPr="00F06A9B">
              <w:rPr>
                <w:rFonts w:eastAsiaTheme="minorEastAsia" w:cstheme="minorHAnsi"/>
                <w:i/>
                <w:iCs/>
                <w:sz w:val="24"/>
                <w:szCs w:val="24"/>
              </w:rPr>
              <w:t>in to</w:t>
            </w:r>
            <w:proofErr w:type="gramEnd"/>
            <w:r w:rsidRPr="00F06A9B">
              <w:rPr>
                <w:rFonts w:eastAsiaTheme="minorEastAsia" w:cstheme="minorHAnsi"/>
                <w:i/>
                <w:iCs/>
                <w:sz w:val="24"/>
                <w:szCs w:val="24"/>
              </w:rPr>
              <w:t xml:space="preserve"> the labour market, and for employers who need to recruit, manage, and retain employees.</w:t>
            </w:r>
          </w:p>
          <w:p w14:paraId="4FE1751F" w14:textId="77777777" w:rsidR="0052052A" w:rsidRPr="00F06A9B" w:rsidRDefault="0052052A" w:rsidP="0052052A">
            <w:pPr>
              <w:rPr>
                <w:rFonts w:eastAsiaTheme="minorEastAsia" w:cstheme="minorHAnsi"/>
                <w:sz w:val="24"/>
                <w:szCs w:val="24"/>
                <w:lang w:val="en-US"/>
              </w:rPr>
            </w:pPr>
          </w:p>
        </w:tc>
        <w:tc>
          <w:tcPr>
            <w:tcW w:w="4114" w:type="dxa"/>
          </w:tcPr>
          <w:p w14:paraId="17570C2B" w14:textId="77777777" w:rsidR="0052052A" w:rsidRPr="00F06A9B" w:rsidRDefault="0052052A" w:rsidP="0052052A">
            <w:pPr>
              <w:spacing w:line="257" w:lineRule="exact"/>
              <w:rPr>
                <w:rFonts w:eastAsiaTheme="minorEastAsia" w:cstheme="minorHAnsi"/>
                <w:b/>
                <w:bCs/>
                <w:sz w:val="24"/>
                <w:szCs w:val="24"/>
                <w:lang w:val="en-US"/>
              </w:rPr>
            </w:pPr>
            <w:r w:rsidRPr="00F06A9B">
              <w:rPr>
                <w:rFonts w:eastAsiaTheme="minorEastAsia" w:cstheme="minorHAnsi"/>
                <w:b/>
                <w:bCs/>
                <w:sz w:val="24"/>
                <w:szCs w:val="24"/>
                <w:lang w:val="en-US"/>
              </w:rPr>
              <w:t xml:space="preserve">Yarmouth Office: 8:30am – 4:30pm Monday to Friday </w:t>
            </w:r>
          </w:p>
          <w:p w14:paraId="017A994E"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Pier One Complex</w:t>
            </w:r>
          </w:p>
          <w:p w14:paraId="5757E3FB"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103 Water Street</w:t>
            </w:r>
          </w:p>
          <w:p w14:paraId="61D1F930"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Yarmouth, NS</w:t>
            </w:r>
          </w:p>
          <w:p w14:paraId="4F51860C"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B5A 4P4</w:t>
            </w:r>
          </w:p>
          <w:p w14:paraId="05904B83"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Toll-free: 1-866-868-9673</w:t>
            </w:r>
          </w:p>
          <w:p w14:paraId="0BAD8934"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Phone: (902) 742-5859</w:t>
            </w:r>
          </w:p>
          <w:p w14:paraId="1B75549A"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Fax: (902) 742-5861</w:t>
            </w:r>
          </w:p>
          <w:p w14:paraId="7F3B6112" w14:textId="77777777" w:rsidR="0052052A" w:rsidRPr="00F06A9B" w:rsidRDefault="0052052A" w:rsidP="0052052A">
            <w:pPr>
              <w:rPr>
                <w:rFonts w:eastAsiaTheme="minorEastAsia" w:cstheme="minorHAnsi"/>
                <w:sz w:val="24"/>
                <w:szCs w:val="24"/>
              </w:rPr>
            </w:pPr>
            <w:r w:rsidRPr="00F06A9B">
              <w:rPr>
                <w:rFonts w:eastAsiaTheme="minorEastAsia" w:cstheme="minorHAnsi"/>
                <w:sz w:val="24"/>
                <w:szCs w:val="24"/>
                <w:lang w:val="en-US"/>
              </w:rPr>
              <w:t xml:space="preserve">E-mail:  </w:t>
            </w:r>
            <w:hyperlink r:id="rId21">
              <w:r w:rsidRPr="00F06A9B">
                <w:rPr>
                  <w:rStyle w:val="Hyperlink"/>
                  <w:rFonts w:eastAsiaTheme="minorEastAsia" w:cstheme="minorHAnsi"/>
                  <w:color w:val="auto"/>
                  <w:sz w:val="24"/>
                  <w:szCs w:val="24"/>
                  <w:lang w:val="en-US"/>
                </w:rPr>
                <w:t>info@swemployment.com</w:t>
              </w:r>
            </w:hyperlink>
          </w:p>
          <w:p w14:paraId="2407FA88" w14:textId="77777777" w:rsidR="0052052A" w:rsidRPr="00F06A9B" w:rsidRDefault="0052052A" w:rsidP="0052052A">
            <w:pPr>
              <w:rPr>
                <w:rFonts w:eastAsiaTheme="minorEastAsia" w:cstheme="minorHAnsi"/>
                <w:sz w:val="24"/>
                <w:szCs w:val="24"/>
              </w:rPr>
            </w:pPr>
            <w:r w:rsidRPr="00F06A9B">
              <w:rPr>
                <w:rFonts w:eastAsiaTheme="minorEastAsia" w:cstheme="minorHAnsi"/>
                <w:sz w:val="24"/>
                <w:szCs w:val="24"/>
                <w:lang w:val="en-US"/>
              </w:rPr>
              <w:t xml:space="preserve">Website: </w:t>
            </w:r>
            <w:hyperlink r:id="rId22">
              <w:r w:rsidRPr="00F06A9B">
                <w:rPr>
                  <w:rStyle w:val="Hyperlink"/>
                  <w:rFonts w:eastAsiaTheme="minorEastAsia" w:cstheme="minorHAnsi"/>
                  <w:color w:val="auto"/>
                  <w:sz w:val="24"/>
                  <w:szCs w:val="24"/>
                  <w:lang w:val="en-US"/>
                </w:rPr>
                <w:t>www.swemployment.com</w:t>
              </w:r>
            </w:hyperlink>
          </w:p>
          <w:p w14:paraId="61230B25" w14:textId="77777777" w:rsidR="0052052A" w:rsidRPr="00F06A9B" w:rsidRDefault="0052052A" w:rsidP="0052052A">
            <w:pPr>
              <w:spacing w:line="257" w:lineRule="exact"/>
              <w:rPr>
                <w:rFonts w:eastAsiaTheme="minorEastAsia" w:cstheme="minorHAnsi"/>
                <w:b/>
                <w:bCs/>
                <w:sz w:val="24"/>
                <w:szCs w:val="24"/>
                <w:lang w:val="en-US"/>
              </w:rPr>
            </w:pPr>
            <w:r w:rsidRPr="00F06A9B">
              <w:rPr>
                <w:rFonts w:eastAsiaTheme="minorEastAsia" w:cstheme="minorHAnsi"/>
                <w:b/>
                <w:bCs/>
                <w:sz w:val="24"/>
                <w:szCs w:val="24"/>
                <w:lang w:val="en-US"/>
              </w:rPr>
              <w:t xml:space="preserve"> </w:t>
            </w:r>
          </w:p>
          <w:p w14:paraId="186F7F2F" w14:textId="77777777" w:rsidR="0052052A" w:rsidRPr="00F06A9B" w:rsidRDefault="0052052A" w:rsidP="0052052A">
            <w:pPr>
              <w:spacing w:line="257" w:lineRule="exact"/>
              <w:rPr>
                <w:rFonts w:eastAsiaTheme="minorEastAsia" w:cstheme="minorHAnsi"/>
                <w:b/>
                <w:bCs/>
                <w:sz w:val="24"/>
                <w:szCs w:val="24"/>
                <w:lang w:val="en-US"/>
              </w:rPr>
            </w:pPr>
            <w:r w:rsidRPr="00F06A9B">
              <w:rPr>
                <w:rFonts w:eastAsiaTheme="minorEastAsia" w:cstheme="minorHAnsi"/>
                <w:b/>
                <w:bCs/>
                <w:sz w:val="24"/>
                <w:szCs w:val="24"/>
                <w:lang w:val="en-US"/>
              </w:rPr>
              <w:t xml:space="preserve">Shelburne Office: 8:30am – 4:30pm Monday to Friday </w:t>
            </w:r>
          </w:p>
          <w:p w14:paraId="086EE167"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Kings Corner</w:t>
            </w:r>
          </w:p>
          <w:p w14:paraId="20C9F028"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25D King Street</w:t>
            </w:r>
          </w:p>
          <w:p w14:paraId="7E0EE9CC"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PO Box 328</w:t>
            </w:r>
          </w:p>
          <w:p w14:paraId="1D2C2AF3"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Shelburne, NS</w:t>
            </w:r>
          </w:p>
          <w:p w14:paraId="42787F39"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B0T 1W0</w:t>
            </w:r>
          </w:p>
          <w:p w14:paraId="23B58A78"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Toll-free: 1-866-868-9673</w:t>
            </w:r>
          </w:p>
          <w:p w14:paraId="068DF27E"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Phone: (902) 875-2200</w:t>
            </w:r>
          </w:p>
          <w:p w14:paraId="0E9C7789"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Fax: (902) 265-2120</w:t>
            </w:r>
          </w:p>
          <w:p w14:paraId="23A2793F" w14:textId="77777777" w:rsidR="0052052A" w:rsidRPr="00F06A9B" w:rsidRDefault="0052052A" w:rsidP="0052052A">
            <w:pPr>
              <w:rPr>
                <w:rFonts w:eastAsiaTheme="minorEastAsia" w:cstheme="minorHAnsi"/>
                <w:sz w:val="24"/>
                <w:szCs w:val="24"/>
              </w:rPr>
            </w:pPr>
            <w:r w:rsidRPr="00F06A9B">
              <w:rPr>
                <w:rFonts w:eastAsiaTheme="minorEastAsia" w:cstheme="minorHAnsi"/>
                <w:sz w:val="24"/>
                <w:szCs w:val="24"/>
                <w:lang w:val="en-US"/>
              </w:rPr>
              <w:t xml:space="preserve">E-mail:  </w:t>
            </w:r>
            <w:hyperlink r:id="rId23">
              <w:r w:rsidRPr="00F06A9B">
                <w:rPr>
                  <w:rStyle w:val="Hyperlink"/>
                  <w:rFonts w:eastAsiaTheme="minorEastAsia" w:cstheme="minorHAnsi"/>
                  <w:color w:val="auto"/>
                  <w:sz w:val="24"/>
                  <w:szCs w:val="24"/>
                  <w:lang w:val="en-US"/>
                </w:rPr>
                <w:t>info@swemployment.com</w:t>
              </w:r>
            </w:hyperlink>
          </w:p>
          <w:p w14:paraId="2B121B63" w14:textId="77777777" w:rsidR="0052052A" w:rsidRPr="00F06A9B" w:rsidRDefault="0052052A" w:rsidP="0052052A">
            <w:pPr>
              <w:rPr>
                <w:rFonts w:eastAsiaTheme="minorEastAsia" w:cstheme="minorHAnsi"/>
                <w:sz w:val="24"/>
                <w:szCs w:val="24"/>
              </w:rPr>
            </w:pPr>
            <w:r w:rsidRPr="00F06A9B">
              <w:rPr>
                <w:rFonts w:eastAsiaTheme="minorEastAsia" w:cstheme="minorHAnsi"/>
                <w:sz w:val="24"/>
                <w:szCs w:val="24"/>
                <w:lang w:val="en-US"/>
              </w:rPr>
              <w:t xml:space="preserve">Website: </w:t>
            </w:r>
            <w:hyperlink r:id="rId24">
              <w:r w:rsidRPr="00F06A9B">
                <w:rPr>
                  <w:rStyle w:val="Hyperlink"/>
                  <w:rFonts w:eastAsiaTheme="minorEastAsia" w:cstheme="minorHAnsi"/>
                  <w:color w:val="auto"/>
                  <w:sz w:val="24"/>
                  <w:szCs w:val="24"/>
                  <w:lang w:val="en-US"/>
                </w:rPr>
                <w:t>www.swemployment.com</w:t>
              </w:r>
            </w:hyperlink>
          </w:p>
          <w:p w14:paraId="70B172F6" w14:textId="77777777" w:rsidR="0052052A" w:rsidRPr="00F06A9B" w:rsidRDefault="0052052A" w:rsidP="0052052A">
            <w:pPr>
              <w:spacing w:line="257" w:lineRule="exact"/>
              <w:rPr>
                <w:rFonts w:eastAsiaTheme="minorEastAsia" w:cstheme="minorHAnsi"/>
                <w:b/>
                <w:bCs/>
                <w:sz w:val="24"/>
                <w:szCs w:val="24"/>
                <w:lang w:val="en-US"/>
              </w:rPr>
            </w:pPr>
            <w:r w:rsidRPr="00F06A9B">
              <w:rPr>
                <w:rFonts w:eastAsiaTheme="minorEastAsia" w:cstheme="minorHAnsi"/>
                <w:b/>
                <w:bCs/>
                <w:sz w:val="24"/>
                <w:szCs w:val="24"/>
                <w:lang w:val="en-US"/>
              </w:rPr>
              <w:t xml:space="preserve"> </w:t>
            </w:r>
          </w:p>
          <w:p w14:paraId="62944AF1" w14:textId="742570CA" w:rsidR="0052052A" w:rsidRPr="00F06A9B" w:rsidRDefault="0052052A" w:rsidP="0052052A">
            <w:pPr>
              <w:spacing w:line="257" w:lineRule="exact"/>
              <w:rPr>
                <w:rFonts w:eastAsiaTheme="minorEastAsia" w:cstheme="minorHAnsi"/>
                <w:b/>
                <w:bCs/>
                <w:sz w:val="24"/>
                <w:szCs w:val="24"/>
                <w:lang w:val="en-US"/>
              </w:rPr>
            </w:pPr>
            <w:r w:rsidRPr="00F06A9B">
              <w:rPr>
                <w:rFonts w:eastAsiaTheme="minorEastAsia" w:cstheme="minorHAnsi"/>
                <w:b/>
                <w:bCs/>
                <w:sz w:val="24"/>
                <w:szCs w:val="24"/>
                <w:lang w:val="en-US"/>
              </w:rPr>
              <w:t xml:space="preserve">Barrington Office: 8:30am – 4:30pm Mondays, </w:t>
            </w:r>
            <w:r w:rsidR="0077013B" w:rsidRPr="00F06A9B">
              <w:rPr>
                <w:rFonts w:eastAsiaTheme="minorEastAsia" w:cstheme="minorHAnsi"/>
                <w:b/>
                <w:bCs/>
                <w:sz w:val="24"/>
                <w:szCs w:val="24"/>
                <w:lang w:val="en-US"/>
              </w:rPr>
              <w:t>Wednesdays,</w:t>
            </w:r>
            <w:r w:rsidRPr="00F06A9B">
              <w:rPr>
                <w:rFonts w:eastAsiaTheme="minorEastAsia" w:cstheme="minorHAnsi"/>
                <w:b/>
                <w:bCs/>
                <w:sz w:val="24"/>
                <w:szCs w:val="24"/>
                <w:lang w:val="en-US"/>
              </w:rPr>
              <w:t xml:space="preserve"> and Thursdays </w:t>
            </w:r>
          </w:p>
          <w:p w14:paraId="6E0BD7E4"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Library &amp; CED Centre</w:t>
            </w:r>
          </w:p>
          <w:p w14:paraId="57662596"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3588 Highway 3</w:t>
            </w:r>
          </w:p>
          <w:p w14:paraId="04BCCABB"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Barrington Passage, NS</w:t>
            </w:r>
          </w:p>
          <w:p w14:paraId="59BA163D"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B0W 1G0</w:t>
            </w:r>
          </w:p>
          <w:p w14:paraId="52F405BD"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Toll-free: 1-866-868-9673</w:t>
            </w:r>
          </w:p>
          <w:p w14:paraId="768D0CDB"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Phone: (902) 637-3015</w:t>
            </w:r>
          </w:p>
          <w:p w14:paraId="1C332EAA" w14:textId="77777777" w:rsidR="0052052A" w:rsidRPr="00F06A9B" w:rsidRDefault="0052052A" w:rsidP="0052052A">
            <w:pPr>
              <w:rPr>
                <w:rFonts w:eastAsiaTheme="minorEastAsia" w:cstheme="minorHAnsi"/>
                <w:sz w:val="24"/>
                <w:szCs w:val="24"/>
              </w:rPr>
            </w:pPr>
            <w:r w:rsidRPr="00F06A9B">
              <w:rPr>
                <w:rFonts w:eastAsiaTheme="minorEastAsia" w:cstheme="minorHAnsi"/>
                <w:sz w:val="24"/>
                <w:szCs w:val="24"/>
                <w:lang w:val="en-US"/>
              </w:rPr>
              <w:t xml:space="preserve">E-mail:  </w:t>
            </w:r>
            <w:hyperlink r:id="rId25">
              <w:r w:rsidRPr="00F06A9B">
                <w:rPr>
                  <w:rStyle w:val="Hyperlink"/>
                  <w:rFonts w:eastAsiaTheme="minorEastAsia" w:cstheme="minorHAnsi"/>
                  <w:color w:val="auto"/>
                  <w:sz w:val="24"/>
                  <w:szCs w:val="24"/>
                  <w:lang w:val="en-US"/>
                </w:rPr>
                <w:t>info@swemployment.com</w:t>
              </w:r>
            </w:hyperlink>
          </w:p>
          <w:p w14:paraId="7291E208" w14:textId="77777777" w:rsidR="0052052A" w:rsidRPr="00F06A9B" w:rsidRDefault="0052052A" w:rsidP="0052052A">
            <w:pPr>
              <w:rPr>
                <w:rFonts w:eastAsiaTheme="minorEastAsia" w:cstheme="minorHAnsi"/>
                <w:sz w:val="24"/>
                <w:szCs w:val="24"/>
              </w:rPr>
            </w:pPr>
            <w:r w:rsidRPr="00F06A9B">
              <w:rPr>
                <w:rFonts w:eastAsiaTheme="minorEastAsia" w:cstheme="minorHAnsi"/>
                <w:sz w:val="24"/>
                <w:szCs w:val="24"/>
                <w:lang w:val="en-US"/>
              </w:rPr>
              <w:t xml:space="preserve">Website: </w:t>
            </w:r>
            <w:hyperlink r:id="rId26">
              <w:r w:rsidRPr="00F06A9B">
                <w:rPr>
                  <w:rStyle w:val="Hyperlink"/>
                  <w:rFonts w:eastAsiaTheme="minorEastAsia" w:cstheme="minorHAnsi"/>
                  <w:color w:val="auto"/>
                  <w:sz w:val="24"/>
                  <w:szCs w:val="24"/>
                  <w:lang w:val="en-US"/>
                </w:rPr>
                <w:t>www.swemployment.com</w:t>
              </w:r>
            </w:hyperlink>
          </w:p>
          <w:p w14:paraId="61994889" w14:textId="77777777" w:rsidR="0052052A" w:rsidRPr="00F06A9B" w:rsidRDefault="0052052A" w:rsidP="0052052A">
            <w:pPr>
              <w:spacing w:line="257" w:lineRule="exact"/>
              <w:rPr>
                <w:rFonts w:eastAsiaTheme="minorEastAsia" w:cstheme="minorHAnsi"/>
                <w:b/>
                <w:bCs/>
                <w:sz w:val="24"/>
                <w:szCs w:val="24"/>
                <w:lang w:val="en-US"/>
              </w:rPr>
            </w:pPr>
            <w:r w:rsidRPr="00F06A9B">
              <w:rPr>
                <w:rFonts w:eastAsiaTheme="minorEastAsia" w:cstheme="minorHAnsi"/>
                <w:b/>
                <w:bCs/>
                <w:sz w:val="24"/>
                <w:szCs w:val="24"/>
                <w:lang w:val="en-US"/>
              </w:rPr>
              <w:t xml:space="preserve"> </w:t>
            </w:r>
          </w:p>
          <w:p w14:paraId="5080A4E2" w14:textId="77777777" w:rsidR="0052052A" w:rsidRPr="00F06A9B" w:rsidRDefault="0052052A" w:rsidP="0052052A">
            <w:pPr>
              <w:spacing w:line="257" w:lineRule="exact"/>
              <w:rPr>
                <w:rFonts w:eastAsiaTheme="minorEastAsia" w:cstheme="minorHAnsi"/>
                <w:b/>
                <w:bCs/>
                <w:sz w:val="24"/>
                <w:szCs w:val="24"/>
                <w:lang w:val="en-US"/>
              </w:rPr>
            </w:pPr>
            <w:r w:rsidRPr="00F06A9B">
              <w:rPr>
                <w:rFonts w:eastAsiaTheme="minorEastAsia" w:cstheme="minorHAnsi"/>
                <w:b/>
                <w:bCs/>
                <w:sz w:val="24"/>
                <w:szCs w:val="24"/>
                <w:lang w:val="en-US"/>
              </w:rPr>
              <w:t>Lockeport Office: 8:30am – 4:30pm Fridays</w:t>
            </w:r>
          </w:p>
          <w:p w14:paraId="72424844"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26 North Street</w:t>
            </w:r>
          </w:p>
          <w:p w14:paraId="73DB548F"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Lockeport, NS,</w:t>
            </w:r>
          </w:p>
          <w:p w14:paraId="4047D587"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B0T 1L0</w:t>
            </w:r>
          </w:p>
          <w:p w14:paraId="1ED78552" w14:textId="77777777" w:rsidR="0052052A" w:rsidRPr="00F06A9B" w:rsidRDefault="0052052A" w:rsidP="0052052A">
            <w:pPr>
              <w:rPr>
                <w:rFonts w:eastAsiaTheme="minorEastAsia" w:cstheme="minorHAnsi"/>
                <w:sz w:val="24"/>
                <w:szCs w:val="24"/>
                <w:lang w:val="en-US"/>
              </w:rPr>
            </w:pPr>
            <w:r w:rsidRPr="00F06A9B">
              <w:rPr>
                <w:rFonts w:eastAsiaTheme="minorEastAsia" w:cstheme="minorHAnsi"/>
                <w:sz w:val="24"/>
                <w:szCs w:val="24"/>
                <w:lang w:val="en-US"/>
              </w:rPr>
              <w:t>Toll-free: 1-866-868-9673</w:t>
            </w:r>
          </w:p>
          <w:p w14:paraId="4D225622" w14:textId="77777777" w:rsidR="0052052A" w:rsidRPr="00F06A9B" w:rsidRDefault="0052052A" w:rsidP="0052052A">
            <w:pPr>
              <w:rPr>
                <w:rFonts w:eastAsiaTheme="minorEastAsia" w:cstheme="minorHAnsi"/>
                <w:sz w:val="24"/>
                <w:szCs w:val="24"/>
              </w:rPr>
            </w:pPr>
            <w:r w:rsidRPr="00F06A9B">
              <w:rPr>
                <w:rFonts w:eastAsiaTheme="minorEastAsia" w:cstheme="minorHAnsi"/>
                <w:sz w:val="24"/>
                <w:szCs w:val="24"/>
                <w:lang w:val="en-US"/>
              </w:rPr>
              <w:t xml:space="preserve">E-mail:  </w:t>
            </w:r>
            <w:hyperlink r:id="rId27">
              <w:r w:rsidRPr="00F06A9B">
                <w:rPr>
                  <w:rStyle w:val="Hyperlink"/>
                  <w:rFonts w:eastAsiaTheme="minorEastAsia" w:cstheme="minorHAnsi"/>
                  <w:color w:val="auto"/>
                  <w:sz w:val="24"/>
                  <w:szCs w:val="24"/>
                  <w:lang w:val="en-US"/>
                </w:rPr>
                <w:t>info@swemployment.com</w:t>
              </w:r>
            </w:hyperlink>
          </w:p>
          <w:p w14:paraId="394F2ACC" w14:textId="77777777" w:rsidR="0052052A" w:rsidRPr="00F06A9B" w:rsidRDefault="0052052A" w:rsidP="0052052A">
            <w:pPr>
              <w:rPr>
                <w:rFonts w:eastAsiaTheme="minorEastAsia" w:cstheme="minorHAnsi"/>
                <w:sz w:val="24"/>
                <w:szCs w:val="24"/>
              </w:rPr>
            </w:pPr>
            <w:r w:rsidRPr="00F06A9B">
              <w:rPr>
                <w:rFonts w:eastAsiaTheme="minorEastAsia" w:cstheme="minorHAnsi"/>
                <w:sz w:val="24"/>
                <w:szCs w:val="24"/>
                <w:lang w:val="en-US"/>
              </w:rPr>
              <w:t xml:space="preserve">Website: </w:t>
            </w:r>
            <w:hyperlink r:id="rId28">
              <w:r w:rsidRPr="00F06A9B">
                <w:rPr>
                  <w:rStyle w:val="Hyperlink"/>
                  <w:rFonts w:eastAsiaTheme="minorEastAsia" w:cstheme="minorHAnsi"/>
                  <w:color w:val="auto"/>
                  <w:sz w:val="24"/>
                  <w:szCs w:val="24"/>
                  <w:lang w:val="en-US"/>
                </w:rPr>
                <w:t>www.swemployment.com</w:t>
              </w:r>
            </w:hyperlink>
          </w:p>
          <w:p w14:paraId="2D29A2C9" w14:textId="77777777" w:rsidR="0052052A" w:rsidRPr="00F06A9B" w:rsidRDefault="0052052A" w:rsidP="0052052A">
            <w:pPr>
              <w:rPr>
                <w:rFonts w:eastAsiaTheme="minorEastAsia" w:cstheme="minorHAnsi"/>
                <w:b/>
                <w:bCs/>
                <w:sz w:val="24"/>
                <w:szCs w:val="24"/>
                <w:lang w:val="en-US"/>
              </w:rPr>
            </w:pPr>
          </w:p>
        </w:tc>
      </w:tr>
      <w:tr w:rsidR="00F06A9B" w:rsidRPr="00F06A9B" w14:paraId="2F43C2E9" w14:textId="77777777" w:rsidTr="007D6B78">
        <w:trPr>
          <w:trHeight w:val="2556"/>
        </w:trPr>
        <w:tc>
          <w:tcPr>
            <w:tcW w:w="2641" w:type="dxa"/>
          </w:tcPr>
          <w:p w14:paraId="1F3E7E97" w14:textId="2BEF53CB" w:rsidR="0052052A" w:rsidRPr="00F06A9B" w:rsidRDefault="0052052A" w:rsidP="30B24766">
            <w:pPr>
              <w:rPr>
                <w:rFonts w:eastAsiaTheme="minorEastAsia" w:cstheme="minorHAnsi"/>
                <w:sz w:val="24"/>
                <w:szCs w:val="24"/>
                <w:lang w:val="en-US"/>
              </w:rPr>
            </w:pPr>
            <w:r w:rsidRPr="00F06A9B">
              <w:rPr>
                <w:rFonts w:eastAsiaTheme="minorEastAsia" w:cstheme="minorHAnsi"/>
                <w:sz w:val="24"/>
                <w:szCs w:val="24"/>
                <w:lang w:val="en-US"/>
              </w:rPr>
              <w:t xml:space="preserve">Acadia </w:t>
            </w:r>
            <w:r w:rsidR="10CE817F" w:rsidRPr="00F06A9B">
              <w:rPr>
                <w:rFonts w:eastAsiaTheme="minorEastAsia" w:cstheme="minorHAnsi"/>
                <w:sz w:val="24"/>
                <w:szCs w:val="24"/>
                <w:lang w:val="en-US"/>
              </w:rPr>
              <w:t>Entrepreneurship</w:t>
            </w:r>
            <w:r w:rsidRPr="00F06A9B">
              <w:rPr>
                <w:rFonts w:eastAsiaTheme="minorEastAsia" w:cstheme="minorHAnsi"/>
                <w:sz w:val="24"/>
                <w:szCs w:val="24"/>
                <w:lang w:val="en-US"/>
              </w:rPr>
              <w:t xml:space="preserve"> Centre</w:t>
            </w:r>
          </w:p>
        </w:tc>
        <w:tc>
          <w:tcPr>
            <w:tcW w:w="3595" w:type="dxa"/>
          </w:tcPr>
          <w:p w14:paraId="3B8B3C33" w14:textId="77777777" w:rsidR="0052052A" w:rsidRPr="00F06A9B" w:rsidRDefault="0052052A" w:rsidP="0052052A">
            <w:pPr>
              <w:spacing w:line="259" w:lineRule="auto"/>
              <w:rPr>
                <w:rFonts w:eastAsiaTheme="minorEastAsia" w:cstheme="minorHAnsi"/>
                <w:b/>
                <w:bCs/>
                <w:sz w:val="24"/>
                <w:szCs w:val="24"/>
              </w:rPr>
            </w:pPr>
            <w:r w:rsidRPr="00F06A9B">
              <w:rPr>
                <w:rFonts w:eastAsiaTheme="minorEastAsia" w:cstheme="minorHAnsi"/>
                <w:sz w:val="24"/>
                <w:szCs w:val="24"/>
              </w:rPr>
              <w:t>Innovation and Incubation Services, Older Worker Program, Personal Entrepreneurship, Self-Employment Program</w:t>
            </w:r>
          </w:p>
        </w:tc>
        <w:tc>
          <w:tcPr>
            <w:tcW w:w="4114" w:type="dxa"/>
          </w:tcPr>
          <w:p w14:paraId="793D6AAC" w14:textId="419BA329" w:rsidR="6D873889" w:rsidRPr="00F06A9B" w:rsidRDefault="6D873889" w:rsidP="30B24766">
            <w:pPr>
              <w:spacing w:line="257" w:lineRule="auto"/>
              <w:rPr>
                <w:rFonts w:eastAsia="Calibri" w:cstheme="minorHAnsi"/>
                <w:sz w:val="24"/>
                <w:szCs w:val="24"/>
              </w:rPr>
            </w:pPr>
            <w:r w:rsidRPr="00F06A9B">
              <w:rPr>
                <w:rFonts w:eastAsia="Calibri" w:cstheme="minorHAnsi"/>
                <w:sz w:val="24"/>
                <w:szCs w:val="24"/>
              </w:rPr>
              <w:t>821 King Street, Unit 2, Douglas Centre Bridgewater, NS B4V 1B1</w:t>
            </w:r>
            <w:r w:rsidRPr="00F06A9B">
              <w:rPr>
                <w:rFonts w:cstheme="minorHAnsi"/>
                <w:sz w:val="24"/>
                <w:szCs w:val="24"/>
              </w:rPr>
              <w:br/>
            </w:r>
            <w:r w:rsidRPr="00F06A9B">
              <w:rPr>
                <w:rFonts w:eastAsia="Calibri" w:cstheme="minorHAnsi"/>
                <w:sz w:val="24"/>
                <w:szCs w:val="24"/>
              </w:rPr>
              <w:t xml:space="preserve"> 1-877-232-2723</w:t>
            </w:r>
            <w:r w:rsidRPr="00F06A9B">
              <w:rPr>
                <w:rFonts w:cstheme="minorHAnsi"/>
                <w:sz w:val="24"/>
                <w:szCs w:val="24"/>
              </w:rPr>
              <w:br/>
            </w:r>
            <w:r w:rsidRPr="00F06A9B">
              <w:rPr>
                <w:rFonts w:eastAsia="Calibri" w:cstheme="minorHAnsi"/>
                <w:sz w:val="24"/>
                <w:szCs w:val="24"/>
              </w:rPr>
              <w:t xml:space="preserve"> T: (902) 543-1067</w:t>
            </w:r>
          </w:p>
          <w:p w14:paraId="4B3AF131" w14:textId="5C3D00B1" w:rsidR="002D3374" w:rsidRPr="00C377B7" w:rsidRDefault="007A60AC" w:rsidP="00C377B7">
            <w:pPr>
              <w:spacing w:line="257" w:lineRule="auto"/>
              <w:rPr>
                <w:rFonts w:cstheme="minorHAnsi"/>
                <w:sz w:val="24"/>
                <w:szCs w:val="24"/>
              </w:rPr>
            </w:pPr>
            <w:hyperlink r:id="rId29">
              <w:r w:rsidR="6D873889" w:rsidRPr="00F06A9B">
                <w:rPr>
                  <w:rStyle w:val="Hyperlink"/>
                  <w:rFonts w:eastAsia="Calibri" w:cstheme="minorHAnsi"/>
                  <w:color w:val="auto"/>
                  <w:sz w:val="24"/>
                  <w:szCs w:val="24"/>
                </w:rPr>
                <w:t>http://www.acadiaecentre.com/</w:t>
              </w:r>
            </w:hyperlink>
          </w:p>
        </w:tc>
      </w:tr>
      <w:tr w:rsidR="00F06A9B" w:rsidRPr="00F06A9B" w14:paraId="66D40B68" w14:textId="77777777" w:rsidTr="007D6B78">
        <w:trPr>
          <w:trHeight w:val="5595"/>
        </w:trPr>
        <w:tc>
          <w:tcPr>
            <w:tcW w:w="2641" w:type="dxa"/>
          </w:tcPr>
          <w:p w14:paraId="559943E1" w14:textId="26A5639E" w:rsidR="0052052A" w:rsidRPr="00F06A9B" w:rsidRDefault="0052052A" w:rsidP="30B24766">
            <w:pPr>
              <w:rPr>
                <w:rFonts w:eastAsia="Arial" w:cstheme="minorHAnsi"/>
                <w:sz w:val="24"/>
                <w:szCs w:val="24"/>
                <w:lang w:val="en-US"/>
              </w:rPr>
            </w:pPr>
            <w:r w:rsidRPr="00F06A9B">
              <w:rPr>
                <w:rFonts w:eastAsia="Arial" w:cstheme="minorHAnsi"/>
                <w:sz w:val="24"/>
                <w:szCs w:val="24"/>
                <w:lang w:val="en-US"/>
              </w:rPr>
              <w:t>South Shore Work Activity Program (SSWAP)</w:t>
            </w:r>
          </w:p>
        </w:tc>
        <w:tc>
          <w:tcPr>
            <w:tcW w:w="3595" w:type="dxa"/>
          </w:tcPr>
          <w:p w14:paraId="73CDE368" w14:textId="09EAC1DF" w:rsidR="0052052A" w:rsidRPr="00F06A9B" w:rsidRDefault="0052052A" w:rsidP="30B24766">
            <w:pPr>
              <w:spacing w:line="259" w:lineRule="auto"/>
              <w:rPr>
                <w:rFonts w:cstheme="minorHAnsi"/>
                <w:sz w:val="24"/>
                <w:szCs w:val="24"/>
              </w:rPr>
            </w:pPr>
            <w:r w:rsidRPr="00F06A9B">
              <w:rPr>
                <w:rFonts w:eastAsia="Arial" w:cstheme="minorHAnsi"/>
                <w:sz w:val="24"/>
                <w:szCs w:val="24"/>
                <w:lang w:val="en-US"/>
              </w:rPr>
              <w:t>Want to make a change</w:t>
            </w:r>
            <w:r w:rsidR="100CD886" w:rsidRPr="00F06A9B">
              <w:rPr>
                <w:rFonts w:eastAsia="Arial" w:cstheme="minorHAnsi"/>
                <w:sz w:val="24"/>
                <w:szCs w:val="24"/>
                <w:lang w:val="en-US"/>
              </w:rPr>
              <w:t xml:space="preserve"> to your life</w:t>
            </w:r>
            <w:r w:rsidRPr="00F06A9B">
              <w:rPr>
                <w:rFonts w:eastAsia="Arial" w:cstheme="minorHAnsi"/>
                <w:sz w:val="24"/>
                <w:szCs w:val="24"/>
                <w:lang w:val="en-US"/>
              </w:rPr>
              <w:t xml:space="preserve">?  Need work experience?  Looking for employment skills training? South Shore Work Activity Program (SSWAP) assists people from Lunenburg and Queens counties to get employed and stay employed as well as to work through any personal, </w:t>
            </w:r>
            <w:proofErr w:type="gramStart"/>
            <w:r w:rsidRPr="00F06A9B">
              <w:rPr>
                <w:rFonts w:eastAsia="Arial" w:cstheme="minorHAnsi"/>
                <w:sz w:val="24"/>
                <w:szCs w:val="24"/>
                <w:lang w:val="en-US"/>
              </w:rPr>
              <w:t>physical</w:t>
            </w:r>
            <w:proofErr w:type="gramEnd"/>
            <w:r w:rsidRPr="00F06A9B">
              <w:rPr>
                <w:rFonts w:eastAsia="Arial" w:cstheme="minorHAnsi"/>
                <w:sz w:val="24"/>
                <w:szCs w:val="24"/>
                <w:lang w:val="en-US"/>
              </w:rPr>
              <w:t xml:space="preserve"> or social challenges.  We provide in-house instruction and counselling as well as on-the-job training at our location.   Our program is free.  We provide a training allowance and can also assist with transportation.  Call or e-mail us for more information.</w:t>
            </w:r>
          </w:p>
        </w:tc>
        <w:tc>
          <w:tcPr>
            <w:tcW w:w="4114" w:type="dxa"/>
          </w:tcPr>
          <w:p w14:paraId="6829FA78" w14:textId="26367AD7" w:rsidR="0052052A" w:rsidRPr="00F06A9B" w:rsidRDefault="7934A53D" w:rsidP="10694799">
            <w:pPr>
              <w:spacing w:line="257" w:lineRule="auto"/>
              <w:rPr>
                <w:rFonts w:eastAsia="Calibri" w:cstheme="minorHAnsi"/>
                <w:b/>
                <w:sz w:val="24"/>
                <w:szCs w:val="24"/>
                <w:lang w:val="fr-CA"/>
              </w:rPr>
            </w:pPr>
            <w:r w:rsidRPr="00F06A9B">
              <w:rPr>
                <w:rFonts w:eastAsia="Calibri" w:cstheme="minorHAnsi"/>
                <w:b/>
                <w:bCs/>
                <w:sz w:val="24"/>
                <w:szCs w:val="24"/>
                <w:lang w:val="fr-CA"/>
              </w:rPr>
              <w:t>Chester:  8:00 am - 4:00 pm Monday to Friday</w:t>
            </w:r>
          </w:p>
          <w:p w14:paraId="216D54C5" w14:textId="46D73F32" w:rsidR="0052052A" w:rsidRPr="00F06A9B" w:rsidRDefault="7934A53D" w:rsidP="10694799">
            <w:pPr>
              <w:spacing w:line="257" w:lineRule="auto"/>
              <w:rPr>
                <w:rFonts w:eastAsia="Calibri" w:cstheme="minorHAnsi"/>
                <w:sz w:val="24"/>
                <w:szCs w:val="24"/>
                <w:lang w:val="fr-CA"/>
              </w:rPr>
            </w:pPr>
            <w:r w:rsidRPr="00F06A9B">
              <w:rPr>
                <w:rFonts w:eastAsia="Calibri" w:cstheme="minorHAnsi"/>
                <w:sz w:val="24"/>
                <w:szCs w:val="24"/>
                <w:lang w:val="fr-CA"/>
              </w:rPr>
              <w:t>23 Collicutt Road, Chester NS B0J 1J0</w:t>
            </w:r>
            <w:r w:rsidR="000E59DE" w:rsidRPr="00F06A9B">
              <w:rPr>
                <w:rFonts w:cstheme="minorHAnsi"/>
                <w:sz w:val="24"/>
                <w:szCs w:val="24"/>
              </w:rPr>
              <w:br/>
            </w:r>
            <w:r w:rsidRPr="00F06A9B">
              <w:rPr>
                <w:rFonts w:eastAsia="Calibri" w:cstheme="minorHAnsi"/>
                <w:sz w:val="24"/>
                <w:szCs w:val="24"/>
                <w:lang w:val="fr-CA"/>
              </w:rPr>
              <w:t xml:space="preserve"> Phone: (902) 275-5585</w:t>
            </w:r>
          </w:p>
          <w:p w14:paraId="44FA6819" w14:textId="74FB5BFD" w:rsidR="0052052A" w:rsidRPr="00F06A9B" w:rsidRDefault="7934A53D" w:rsidP="10694799">
            <w:pPr>
              <w:spacing w:line="257" w:lineRule="auto"/>
              <w:rPr>
                <w:rFonts w:eastAsia="Calibri" w:cstheme="minorHAnsi"/>
                <w:sz w:val="24"/>
                <w:szCs w:val="24"/>
                <w:lang w:val="fr-CA"/>
              </w:rPr>
            </w:pPr>
            <w:r w:rsidRPr="00F06A9B">
              <w:rPr>
                <w:rFonts w:eastAsia="Calibri" w:cstheme="minorHAnsi"/>
                <w:sz w:val="24"/>
                <w:szCs w:val="24"/>
                <w:lang w:val="fr-CA"/>
              </w:rPr>
              <w:t>Fax: (902) 275-2249</w:t>
            </w:r>
          </w:p>
          <w:p w14:paraId="721D3DAD" w14:textId="0C00DD96" w:rsidR="0052052A" w:rsidRPr="00F06A9B" w:rsidRDefault="008C2FE0" w:rsidP="10694799">
            <w:pPr>
              <w:rPr>
                <w:rFonts w:cstheme="minorHAnsi"/>
                <w:sz w:val="24"/>
                <w:szCs w:val="24"/>
              </w:rPr>
            </w:pPr>
            <w:r>
              <w:t xml:space="preserve">Website: </w:t>
            </w:r>
            <w:hyperlink r:id="rId30" w:history="1">
              <w:r w:rsidRPr="008C2FE0">
                <w:rPr>
                  <w:u w:val="single"/>
                </w:rPr>
                <w:t>SSWAP - South Shore Work Activity Program, Chester, Nova Scotia</w:t>
              </w:r>
            </w:hyperlink>
            <w:r w:rsidRPr="008C2FE0">
              <w:t xml:space="preserve"> </w:t>
            </w:r>
            <w:hyperlink r:id="rId31">
              <w:r w:rsidR="000E59DE" w:rsidRPr="00F06A9B">
                <w:br/>
              </w:r>
            </w:hyperlink>
            <w:r w:rsidR="15986D6A" w:rsidRPr="00F06A9B">
              <w:rPr>
                <w:rFonts w:eastAsia="Calibri" w:cstheme="minorHAnsi"/>
                <w:sz w:val="24"/>
                <w:szCs w:val="24"/>
                <w:lang w:val="fr-CA"/>
              </w:rPr>
              <w:t>E</w:t>
            </w:r>
            <w:r w:rsidR="125D5139" w:rsidRPr="00F06A9B">
              <w:rPr>
                <w:rFonts w:eastAsia="Calibri" w:cstheme="minorHAnsi"/>
                <w:sz w:val="24"/>
                <w:szCs w:val="24"/>
                <w:lang w:val="fr-CA"/>
              </w:rPr>
              <w:t>mail</w:t>
            </w:r>
            <w:r w:rsidR="7934A53D" w:rsidRPr="00F06A9B">
              <w:rPr>
                <w:rFonts w:eastAsia="Calibri" w:cstheme="minorHAnsi"/>
                <w:sz w:val="24"/>
                <w:szCs w:val="24"/>
                <w:lang w:val="fr-CA"/>
              </w:rPr>
              <w:t xml:space="preserve">:  </w:t>
            </w:r>
            <w:hyperlink r:id="rId32">
              <w:r w:rsidR="7934A53D" w:rsidRPr="00F06A9B">
                <w:rPr>
                  <w:rStyle w:val="Hyperlink"/>
                  <w:rFonts w:eastAsia="Calibri" w:cstheme="minorHAnsi"/>
                  <w:color w:val="auto"/>
                  <w:sz w:val="24"/>
                  <w:szCs w:val="24"/>
                  <w:lang w:val="fr-CA"/>
                </w:rPr>
                <w:t>info@sswap.ca</w:t>
              </w:r>
            </w:hyperlink>
          </w:p>
        </w:tc>
      </w:tr>
      <w:tr w:rsidR="00F06A9B" w:rsidRPr="00F06A9B" w14:paraId="58B14799" w14:textId="77777777" w:rsidTr="007D6B78">
        <w:trPr>
          <w:trHeight w:val="5595"/>
        </w:trPr>
        <w:tc>
          <w:tcPr>
            <w:tcW w:w="2641" w:type="dxa"/>
          </w:tcPr>
          <w:p w14:paraId="68A9EF4F" w14:textId="587C6829" w:rsidR="00B14ED9" w:rsidRPr="00F06A9B" w:rsidRDefault="00B14ED9" w:rsidP="00B14ED9">
            <w:pPr>
              <w:rPr>
                <w:rFonts w:eastAsia="Arial" w:cstheme="minorHAnsi"/>
                <w:sz w:val="24"/>
                <w:szCs w:val="24"/>
                <w:lang w:val="en-US"/>
              </w:rPr>
            </w:pPr>
            <w:r w:rsidRPr="00F06A9B">
              <w:rPr>
                <w:rFonts w:eastAsiaTheme="minorEastAsia" w:cstheme="minorHAnsi"/>
                <w:sz w:val="24"/>
                <w:szCs w:val="24"/>
              </w:rPr>
              <w:t>Nova Scotia Health</w:t>
            </w:r>
          </w:p>
        </w:tc>
        <w:tc>
          <w:tcPr>
            <w:tcW w:w="3595" w:type="dxa"/>
          </w:tcPr>
          <w:p w14:paraId="5A4E9CA3" w14:textId="56F637C4" w:rsidR="00B14ED9" w:rsidRPr="00F06A9B" w:rsidRDefault="00B14ED9" w:rsidP="00B14ED9">
            <w:pPr>
              <w:rPr>
                <w:rFonts w:eastAsia="Arial" w:cstheme="minorHAnsi"/>
                <w:sz w:val="24"/>
                <w:szCs w:val="24"/>
                <w:lang w:val="en-US"/>
              </w:rPr>
            </w:pPr>
            <w:r w:rsidRPr="00F06A9B">
              <w:rPr>
                <w:rFonts w:eastAsiaTheme="minorEastAsia" w:cstheme="minorHAnsi"/>
                <w:sz w:val="24"/>
                <w:szCs w:val="24"/>
              </w:rPr>
              <w:t xml:space="preserve">Nova Scotia Health is the largest provider of health services in Nova Scotia, with some specialized services also offered to clients throughout Atlantic Canada.  We’re on a mission to achieve excellence in health, healing and learning through working together, which is reflected in the hospitals, health centres and community-based programs we operate across the province.  Our passionate team of professionals provides a variety of high-quality inpatient and outpatient services including academic, tertiary, and quaternary care, as well as continuing care, primary health care, public health, and mental health and addictions. Join a diverse team of innovators, </w:t>
            </w:r>
            <w:r w:rsidR="004A3B12" w:rsidRPr="00F06A9B">
              <w:rPr>
                <w:rFonts w:eastAsiaTheme="minorEastAsia" w:cstheme="minorHAnsi"/>
                <w:sz w:val="24"/>
                <w:szCs w:val="24"/>
              </w:rPr>
              <w:t>collaborators,</w:t>
            </w:r>
            <w:r w:rsidRPr="00F06A9B">
              <w:rPr>
                <w:rFonts w:eastAsiaTheme="minorEastAsia" w:cstheme="minorHAnsi"/>
                <w:sz w:val="24"/>
                <w:szCs w:val="24"/>
              </w:rPr>
              <w:t xml:space="preserve"> and creative thinkers today. Career opportunities are available in communities across Nova Scotia for caring, dedicated people who share our mission - Working together to achieve excellence in health, </w:t>
            </w:r>
            <w:r w:rsidR="004A3B12" w:rsidRPr="00F06A9B">
              <w:rPr>
                <w:rFonts w:eastAsiaTheme="minorEastAsia" w:cstheme="minorHAnsi"/>
                <w:sz w:val="24"/>
                <w:szCs w:val="24"/>
              </w:rPr>
              <w:t>healing,</w:t>
            </w:r>
            <w:r w:rsidRPr="00F06A9B">
              <w:rPr>
                <w:rFonts w:eastAsiaTheme="minorEastAsia" w:cstheme="minorHAnsi"/>
                <w:sz w:val="24"/>
                <w:szCs w:val="24"/>
              </w:rPr>
              <w:t xml:space="preserve"> and learning.</w:t>
            </w:r>
          </w:p>
        </w:tc>
        <w:tc>
          <w:tcPr>
            <w:tcW w:w="4114" w:type="dxa"/>
          </w:tcPr>
          <w:p w14:paraId="2F413490" w14:textId="77777777" w:rsidR="00B14ED9" w:rsidRPr="00F06A9B" w:rsidRDefault="00B14ED9" w:rsidP="00B14ED9">
            <w:pPr>
              <w:rPr>
                <w:rFonts w:eastAsiaTheme="minorEastAsia" w:cstheme="minorHAnsi"/>
                <w:b/>
                <w:bCs/>
                <w:sz w:val="24"/>
                <w:szCs w:val="24"/>
              </w:rPr>
            </w:pPr>
            <w:r w:rsidRPr="00F06A9B">
              <w:rPr>
                <w:rFonts w:eastAsiaTheme="minorEastAsia" w:cstheme="minorHAnsi"/>
                <w:b/>
                <w:bCs/>
                <w:sz w:val="24"/>
                <w:szCs w:val="24"/>
              </w:rPr>
              <w:t>South Shore:</w:t>
            </w:r>
          </w:p>
          <w:p w14:paraId="738A40B1" w14:textId="77777777" w:rsidR="00B14ED9" w:rsidRPr="00F06A9B" w:rsidRDefault="00B14ED9" w:rsidP="00B14ED9">
            <w:pPr>
              <w:rPr>
                <w:rFonts w:eastAsiaTheme="minorEastAsia" w:cstheme="minorHAnsi"/>
                <w:sz w:val="24"/>
                <w:szCs w:val="24"/>
              </w:rPr>
            </w:pPr>
            <w:r w:rsidRPr="00F06A9B">
              <w:rPr>
                <w:rFonts w:eastAsiaTheme="minorEastAsia" w:cstheme="minorHAnsi"/>
                <w:sz w:val="24"/>
                <w:szCs w:val="24"/>
              </w:rPr>
              <w:t xml:space="preserve">Visit us online at </w:t>
            </w:r>
            <w:hyperlink r:id="rId33">
              <w:r w:rsidRPr="00F06A9B">
                <w:rPr>
                  <w:rStyle w:val="Hyperlink"/>
                  <w:rFonts w:eastAsiaTheme="minorEastAsia" w:cstheme="minorHAnsi"/>
                  <w:color w:val="auto"/>
                  <w:sz w:val="24"/>
                  <w:szCs w:val="24"/>
                </w:rPr>
                <w:t>https://jobs.nshealth.ca/</w:t>
              </w:r>
            </w:hyperlink>
          </w:p>
          <w:p w14:paraId="19E0B1FA" w14:textId="77777777" w:rsidR="00B14ED9" w:rsidRPr="00F06A9B" w:rsidRDefault="00B14ED9" w:rsidP="00B14ED9">
            <w:pPr>
              <w:rPr>
                <w:rFonts w:eastAsiaTheme="minorEastAsia" w:cstheme="minorHAnsi"/>
                <w:sz w:val="24"/>
                <w:szCs w:val="24"/>
              </w:rPr>
            </w:pPr>
            <w:r w:rsidRPr="00F06A9B">
              <w:rPr>
                <w:rFonts w:eastAsiaTheme="minorEastAsia" w:cstheme="minorHAnsi"/>
                <w:sz w:val="24"/>
                <w:szCs w:val="24"/>
              </w:rPr>
              <w:t xml:space="preserve"> </w:t>
            </w:r>
          </w:p>
          <w:p w14:paraId="5C18780B" w14:textId="77777777" w:rsidR="00B14ED9" w:rsidRPr="00F06A9B" w:rsidRDefault="00B14ED9" w:rsidP="00B14ED9">
            <w:pPr>
              <w:rPr>
                <w:rFonts w:eastAsiaTheme="minorEastAsia" w:cstheme="minorHAnsi"/>
                <w:sz w:val="24"/>
                <w:szCs w:val="24"/>
              </w:rPr>
            </w:pPr>
            <w:r w:rsidRPr="00F06A9B">
              <w:rPr>
                <w:rFonts w:eastAsiaTheme="minorEastAsia" w:cstheme="minorHAnsi"/>
                <w:sz w:val="24"/>
                <w:szCs w:val="24"/>
              </w:rPr>
              <w:t>Or contact us via email based on your location:</w:t>
            </w:r>
          </w:p>
          <w:p w14:paraId="31C22EFD" w14:textId="77777777" w:rsidR="00B14ED9" w:rsidRPr="00F06A9B" w:rsidRDefault="00B14ED9" w:rsidP="00B14ED9">
            <w:pPr>
              <w:rPr>
                <w:rFonts w:eastAsiaTheme="minorEastAsia" w:cstheme="minorHAnsi"/>
                <w:sz w:val="24"/>
                <w:szCs w:val="24"/>
              </w:rPr>
            </w:pPr>
            <w:r w:rsidRPr="00F06A9B">
              <w:rPr>
                <w:rFonts w:eastAsiaTheme="minorEastAsia" w:cstheme="minorHAnsi"/>
                <w:sz w:val="24"/>
                <w:szCs w:val="24"/>
              </w:rPr>
              <w:t xml:space="preserve"> </w:t>
            </w:r>
          </w:p>
          <w:p w14:paraId="01917675" w14:textId="19A35CF1" w:rsidR="00B14ED9" w:rsidRPr="00F06A9B" w:rsidRDefault="00B14ED9" w:rsidP="00B14ED9">
            <w:pPr>
              <w:rPr>
                <w:rFonts w:eastAsiaTheme="minorEastAsia" w:cstheme="minorHAnsi"/>
                <w:sz w:val="24"/>
                <w:szCs w:val="24"/>
              </w:rPr>
            </w:pPr>
            <w:r w:rsidRPr="00F06A9B">
              <w:rPr>
                <w:rFonts w:eastAsiaTheme="minorEastAsia" w:cstheme="minorHAnsi"/>
                <w:sz w:val="24"/>
                <w:szCs w:val="24"/>
              </w:rPr>
              <w:t xml:space="preserve">Annapolis, Kings, Digby, Shelburne, Yarmouth, </w:t>
            </w:r>
            <w:r w:rsidR="00DA4203" w:rsidRPr="00F06A9B">
              <w:rPr>
                <w:rFonts w:eastAsiaTheme="minorEastAsia" w:cstheme="minorHAnsi"/>
                <w:sz w:val="24"/>
                <w:szCs w:val="24"/>
              </w:rPr>
              <w:t>Lunenburg,</w:t>
            </w:r>
            <w:r w:rsidRPr="00F06A9B">
              <w:rPr>
                <w:rFonts w:eastAsiaTheme="minorEastAsia" w:cstheme="minorHAnsi"/>
                <w:sz w:val="24"/>
                <w:szCs w:val="24"/>
              </w:rPr>
              <w:t xml:space="preserve"> and Queens Counties</w:t>
            </w:r>
            <w:r w:rsidRPr="00F06A9B">
              <w:rPr>
                <w:rFonts w:cstheme="minorHAnsi"/>
                <w:sz w:val="24"/>
                <w:szCs w:val="24"/>
              </w:rPr>
              <w:br/>
            </w:r>
            <w:hyperlink r:id="rId34">
              <w:r w:rsidRPr="00F06A9B">
                <w:rPr>
                  <w:rStyle w:val="Hyperlink"/>
                  <w:rFonts w:eastAsiaTheme="minorEastAsia" w:cstheme="minorHAnsi"/>
                  <w:color w:val="auto"/>
                  <w:sz w:val="24"/>
                  <w:szCs w:val="24"/>
                </w:rPr>
                <w:t>recruitment.services-wz@nshealth.ca</w:t>
              </w:r>
            </w:hyperlink>
          </w:p>
          <w:p w14:paraId="14DC0B7C" w14:textId="77777777" w:rsidR="00B14ED9" w:rsidRPr="00F06A9B" w:rsidRDefault="00B14ED9" w:rsidP="00B14ED9">
            <w:pPr>
              <w:spacing w:line="257" w:lineRule="auto"/>
              <w:rPr>
                <w:rFonts w:eastAsia="Calibri" w:cstheme="minorHAnsi"/>
                <w:b/>
                <w:bCs/>
                <w:sz w:val="24"/>
                <w:szCs w:val="24"/>
                <w:lang w:val="fr-CA"/>
              </w:rPr>
            </w:pPr>
          </w:p>
        </w:tc>
      </w:tr>
    </w:tbl>
    <w:p w14:paraId="3D9B5E2E" w14:textId="7426D4FB" w:rsidR="008F518D" w:rsidRPr="00F06A9B" w:rsidRDefault="093D8D88" w:rsidP="00910941">
      <w:pPr>
        <w:pStyle w:val="Heading1"/>
        <w:rPr>
          <w:rFonts w:asciiTheme="minorHAnsi" w:eastAsiaTheme="minorEastAsia" w:hAnsiTheme="minorHAnsi" w:cstheme="minorHAnsi"/>
          <w:b w:val="0"/>
          <w:sz w:val="24"/>
          <w:szCs w:val="24"/>
        </w:rPr>
      </w:pPr>
      <w:bookmarkStart w:id="1" w:name="_Toc57202366"/>
      <w:r w:rsidRPr="00F06A9B">
        <w:rPr>
          <w:rFonts w:asciiTheme="minorHAnsi" w:eastAsiaTheme="minorEastAsia" w:hAnsiTheme="minorHAnsi" w:cstheme="minorHAnsi"/>
          <w:sz w:val="24"/>
          <w:szCs w:val="24"/>
        </w:rPr>
        <w:t>Community Supports</w:t>
      </w:r>
      <w:bookmarkEnd w:id="1"/>
    </w:p>
    <w:tbl>
      <w:tblPr>
        <w:tblStyle w:val="TableGrid"/>
        <w:tblW w:w="5534" w:type="pct"/>
        <w:tblInd w:w="-545" w:type="dxa"/>
        <w:tblLayout w:type="fixed"/>
        <w:tblLook w:val="04A0" w:firstRow="1" w:lastRow="0" w:firstColumn="1" w:lastColumn="0" w:noHBand="0" w:noVBand="1"/>
      </w:tblPr>
      <w:tblGrid>
        <w:gridCol w:w="2610"/>
        <w:gridCol w:w="3599"/>
        <w:gridCol w:w="4140"/>
      </w:tblGrid>
      <w:tr w:rsidR="00D64331" w:rsidRPr="00F06A9B" w14:paraId="6AA67FD7" w14:textId="77777777" w:rsidTr="007D2D52">
        <w:trPr>
          <w:trHeight w:val="283"/>
          <w:tblHeader/>
        </w:trPr>
        <w:tc>
          <w:tcPr>
            <w:tcW w:w="1261" w:type="pct"/>
          </w:tcPr>
          <w:p w14:paraId="40A28360" w14:textId="3D7EDD73" w:rsidR="00BF7C43" w:rsidRPr="00F06A9B" w:rsidRDefault="00BF7C43" w:rsidP="09E51855">
            <w:pPr>
              <w:rPr>
                <w:rFonts w:eastAsiaTheme="minorEastAsia" w:cstheme="minorHAnsi"/>
                <w:b/>
                <w:bCs/>
                <w:sz w:val="24"/>
                <w:szCs w:val="24"/>
              </w:rPr>
            </w:pPr>
            <w:r w:rsidRPr="00F06A9B">
              <w:rPr>
                <w:rFonts w:eastAsiaTheme="minorEastAsia" w:cstheme="minorHAnsi"/>
                <w:b/>
                <w:bCs/>
                <w:sz w:val="24"/>
                <w:szCs w:val="24"/>
              </w:rPr>
              <w:t>Who?</w:t>
            </w:r>
          </w:p>
        </w:tc>
        <w:tc>
          <w:tcPr>
            <w:tcW w:w="1739" w:type="pct"/>
          </w:tcPr>
          <w:p w14:paraId="3596E001" w14:textId="57DF4813" w:rsidR="00BF7C43" w:rsidRPr="00F06A9B" w:rsidRDefault="00BF7C43" w:rsidP="09E51855">
            <w:pPr>
              <w:rPr>
                <w:rFonts w:eastAsiaTheme="minorEastAsia" w:cstheme="minorHAnsi"/>
                <w:b/>
                <w:bCs/>
                <w:sz w:val="24"/>
                <w:szCs w:val="24"/>
              </w:rPr>
            </w:pPr>
            <w:r w:rsidRPr="00F06A9B">
              <w:rPr>
                <w:rFonts w:eastAsiaTheme="minorEastAsia" w:cstheme="minorHAnsi"/>
                <w:b/>
                <w:bCs/>
                <w:sz w:val="24"/>
                <w:szCs w:val="24"/>
              </w:rPr>
              <w:t>What?</w:t>
            </w:r>
          </w:p>
        </w:tc>
        <w:tc>
          <w:tcPr>
            <w:tcW w:w="2000" w:type="pct"/>
          </w:tcPr>
          <w:p w14:paraId="781C4FF1" w14:textId="64C636B0" w:rsidR="00BF7C43" w:rsidRPr="00F06A9B" w:rsidRDefault="00BF7C43" w:rsidP="09E51855">
            <w:pPr>
              <w:rPr>
                <w:rFonts w:eastAsiaTheme="minorEastAsia" w:cstheme="minorHAnsi"/>
                <w:b/>
                <w:bCs/>
                <w:sz w:val="24"/>
                <w:szCs w:val="24"/>
              </w:rPr>
            </w:pPr>
            <w:r w:rsidRPr="00F06A9B">
              <w:rPr>
                <w:rFonts w:eastAsiaTheme="minorEastAsia" w:cstheme="minorHAnsi"/>
                <w:b/>
                <w:bCs/>
                <w:sz w:val="24"/>
                <w:szCs w:val="24"/>
              </w:rPr>
              <w:t xml:space="preserve">When &amp; </w:t>
            </w:r>
            <w:proofErr w:type="gramStart"/>
            <w:r w:rsidRPr="00F06A9B">
              <w:rPr>
                <w:rFonts w:eastAsiaTheme="minorEastAsia" w:cstheme="minorHAnsi"/>
                <w:b/>
                <w:bCs/>
                <w:sz w:val="24"/>
                <w:szCs w:val="24"/>
              </w:rPr>
              <w:t>Where</w:t>
            </w:r>
            <w:proofErr w:type="gramEnd"/>
            <w:r w:rsidRPr="00F06A9B">
              <w:rPr>
                <w:rFonts w:eastAsiaTheme="minorEastAsia" w:cstheme="minorHAnsi"/>
                <w:b/>
                <w:bCs/>
                <w:sz w:val="24"/>
                <w:szCs w:val="24"/>
              </w:rPr>
              <w:t>?</w:t>
            </w:r>
          </w:p>
        </w:tc>
      </w:tr>
      <w:tr w:rsidR="00F06A9B" w:rsidRPr="00F06A9B" w14:paraId="5145DB71" w14:textId="77777777" w:rsidTr="007D2D52">
        <w:trPr>
          <w:trHeight w:val="2556"/>
        </w:trPr>
        <w:tc>
          <w:tcPr>
            <w:tcW w:w="1261" w:type="pct"/>
          </w:tcPr>
          <w:p w14:paraId="1083388B" w14:textId="69BC8DEE" w:rsidR="00BF7C43" w:rsidRPr="00F06A9B" w:rsidRDefault="00BF7C43" w:rsidP="09E51855">
            <w:pPr>
              <w:rPr>
                <w:rFonts w:eastAsiaTheme="minorEastAsia" w:cstheme="minorHAnsi"/>
                <w:sz w:val="24"/>
                <w:szCs w:val="24"/>
              </w:rPr>
            </w:pPr>
            <w:r w:rsidRPr="00F06A9B">
              <w:rPr>
                <w:rFonts w:eastAsiaTheme="minorEastAsia" w:cstheme="minorHAnsi"/>
                <w:sz w:val="24"/>
                <w:szCs w:val="24"/>
              </w:rPr>
              <w:t>The South Shore Family Resource Association manages four family resource centres in the Western Zone of Nova Scotia.</w:t>
            </w:r>
          </w:p>
        </w:tc>
        <w:tc>
          <w:tcPr>
            <w:tcW w:w="1739" w:type="pct"/>
          </w:tcPr>
          <w:p w14:paraId="1758D668" w14:textId="30882F39" w:rsidR="00BF7C43" w:rsidRPr="00F06A9B" w:rsidRDefault="7DD3C722" w:rsidP="09E51855">
            <w:pPr>
              <w:rPr>
                <w:rFonts w:eastAsiaTheme="minorEastAsia" w:cstheme="minorHAnsi"/>
                <w:sz w:val="24"/>
                <w:szCs w:val="24"/>
              </w:rPr>
            </w:pPr>
            <w:r w:rsidRPr="00F06A9B">
              <w:rPr>
                <w:rFonts w:eastAsiaTheme="minorEastAsia" w:cstheme="minorHAnsi"/>
                <w:sz w:val="24"/>
                <w:szCs w:val="24"/>
              </w:rPr>
              <w:t>The SSFRA</w:t>
            </w:r>
            <w:r w:rsidRPr="00F06A9B">
              <w:rPr>
                <w:rFonts w:eastAsiaTheme="minorEastAsia" w:cstheme="minorHAnsi"/>
                <w:b/>
                <w:bCs/>
                <w:sz w:val="24"/>
                <w:szCs w:val="24"/>
              </w:rPr>
              <w:t xml:space="preserve"> </w:t>
            </w:r>
            <w:r w:rsidRPr="00F06A9B">
              <w:rPr>
                <w:rFonts w:eastAsiaTheme="minorEastAsia" w:cstheme="minorHAnsi"/>
                <w:sz w:val="24"/>
                <w:szCs w:val="24"/>
              </w:rPr>
              <w:t xml:space="preserve">Provides free family resource programming to families in Lunenburg, Digby, </w:t>
            </w:r>
            <w:r w:rsidR="00452AD5" w:rsidRPr="00F06A9B">
              <w:rPr>
                <w:rFonts w:eastAsiaTheme="minorEastAsia" w:cstheme="minorHAnsi"/>
                <w:sz w:val="24"/>
                <w:szCs w:val="24"/>
              </w:rPr>
              <w:t>Queens,</w:t>
            </w:r>
            <w:r w:rsidRPr="00F06A9B">
              <w:rPr>
                <w:rFonts w:eastAsiaTheme="minorEastAsia" w:cstheme="minorHAnsi"/>
                <w:sz w:val="24"/>
                <w:szCs w:val="24"/>
              </w:rPr>
              <w:t xml:space="preserve"> and Shelburne Counties.  Our mission is to work together with families to promote the well-being of children through partnerships, </w:t>
            </w:r>
            <w:r w:rsidR="00452AD5" w:rsidRPr="00F06A9B">
              <w:rPr>
                <w:rFonts w:eastAsiaTheme="minorEastAsia" w:cstheme="minorHAnsi"/>
                <w:sz w:val="24"/>
                <w:szCs w:val="24"/>
              </w:rPr>
              <w:t>programs,</w:t>
            </w:r>
            <w:r w:rsidRPr="00F06A9B">
              <w:rPr>
                <w:rFonts w:eastAsiaTheme="minorEastAsia" w:cstheme="minorHAnsi"/>
                <w:sz w:val="24"/>
                <w:szCs w:val="24"/>
              </w:rPr>
              <w:t xml:space="preserve"> and resources</w:t>
            </w:r>
            <w:r w:rsidRPr="00F06A9B">
              <w:rPr>
                <w:rFonts w:eastAsiaTheme="minorEastAsia" w:cstheme="minorHAnsi"/>
                <w:b/>
                <w:bCs/>
                <w:sz w:val="24"/>
                <w:szCs w:val="24"/>
              </w:rPr>
              <w:t xml:space="preserve">. </w:t>
            </w:r>
          </w:p>
          <w:p w14:paraId="151CF362" w14:textId="77777777" w:rsidR="00BF7C43" w:rsidRPr="00F06A9B" w:rsidRDefault="00BF7C43" w:rsidP="09E51855">
            <w:pPr>
              <w:rPr>
                <w:rFonts w:eastAsiaTheme="minorEastAsia" w:cstheme="minorHAnsi"/>
                <w:sz w:val="24"/>
                <w:szCs w:val="24"/>
              </w:rPr>
            </w:pPr>
          </w:p>
        </w:tc>
        <w:tc>
          <w:tcPr>
            <w:tcW w:w="2000" w:type="pct"/>
          </w:tcPr>
          <w:p w14:paraId="57A9D8AC" w14:textId="6B131B1A" w:rsidR="401DB27A" w:rsidRPr="00F06A9B" w:rsidRDefault="401DB27A" w:rsidP="10694799">
            <w:pPr>
              <w:spacing w:line="257" w:lineRule="auto"/>
              <w:rPr>
                <w:rFonts w:cstheme="minorHAnsi"/>
                <w:sz w:val="24"/>
                <w:szCs w:val="24"/>
              </w:rPr>
            </w:pPr>
            <w:r w:rsidRPr="00F06A9B">
              <w:rPr>
                <w:rFonts w:eastAsia="Calibri" w:cstheme="minorHAnsi"/>
                <w:b/>
                <w:bCs/>
                <w:sz w:val="24"/>
                <w:szCs w:val="24"/>
              </w:rPr>
              <w:t>Better Together Family Resource Centre</w:t>
            </w:r>
          </w:p>
          <w:p w14:paraId="459D34F3" w14:textId="127EC8DA" w:rsidR="401DB27A" w:rsidRPr="00F06A9B" w:rsidRDefault="401DB27A" w:rsidP="10694799">
            <w:pPr>
              <w:spacing w:line="257" w:lineRule="auto"/>
              <w:rPr>
                <w:rFonts w:cstheme="minorHAnsi"/>
                <w:sz w:val="24"/>
                <w:szCs w:val="24"/>
              </w:rPr>
            </w:pPr>
            <w:r w:rsidRPr="00F06A9B">
              <w:rPr>
                <w:rFonts w:eastAsia="Calibri" w:cstheme="minorHAnsi"/>
                <w:sz w:val="24"/>
                <w:szCs w:val="24"/>
              </w:rPr>
              <w:t>Open Monday – Friday 9:00 – 4:00</w:t>
            </w:r>
          </w:p>
          <w:p w14:paraId="59E11367" w14:textId="290662C3" w:rsidR="401DB27A" w:rsidRPr="00F06A9B" w:rsidRDefault="401DB27A" w:rsidP="10694799">
            <w:pPr>
              <w:spacing w:line="257" w:lineRule="auto"/>
              <w:rPr>
                <w:rFonts w:cstheme="minorHAnsi"/>
                <w:sz w:val="24"/>
                <w:szCs w:val="24"/>
              </w:rPr>
            </w:pPr>
            <w:r w:rsidRPr="00F06A9B">
              <w:rPr>
                <w:rFonts w:eastAsia="Calibri" w:cstheme="minorHAnsi"/>
                <w:sz w:val="24"/>
                <w:szCs w:val="24"/>
              </w:rPr>
              <w:t>and Friday’s 8:30 – 12:30</w:t>
            </w:r>
          </w:p>
          <w:p w14:paraId="13B7C1FB" w14:textId="6DABC041" w:rsidR="401DB27A" w:rsidRPr="00F06A9B" w:rsidRDefault="401DB27A" w:rsidP="10694799">
            <w:pPr>
              <w:spacing w:line="257" w:lineRule="auto"/>
              <w:rPr>
                <w:rFonts w:cstheme="minorHAnsi"/>
                <w:sz w:val="24"/>
                <w:szCs w:val="24"/>
              </w:rPr>
            </w:pPr>
            <w:r w:rsidRPr="00F06A9B">
              <w:rPr>
                <w:rFonts w:eastAsia="Calibri" w:cstheme="minorHAnsi"/>
                <w:sz w:val="24"/>
                <w:szCs w:val="24"/>
              </w:rPr>
              <w:t>821 King Street, Unit 11</w:t>
            </w:r>
          </w:p>
          <w:p w14:paraId="2CC6BA0C" w14:textId="02DF5D4D" w:rsidR="401DB27A" w:rsidRPr="00F06A9B" w:rsidRDefault="401DB27A" w:rsidP="10694799">
            <w:pPr>
              <w:spacing w:line="257" w:lineRule="auto"/>
              <w:rPr>
                <w:rFonts w:cstheme="minorHAnsi"/>
                <w:sz w:val="24"/>
                <w:szCs w:val="24"/>
              </w:rPr>
            </w:pPr>
            <w:r w:rsidRPr="00F06A9B">
              <w:rPr>
                <w:rFonts w:eastAsia="Calibri" w:cstheme="minorHAnsi"/>
                <w:sz w:val="24"/>
                <w:szCs w:val="24"/>
              </w:rPr>
              <w:t xml:space="preserve">Bridgewater, </w:t>
            </w:r>
            <w:r w:rsidR="006512FE" w:rsidRPr="00F06A9B">
              <w:rPr>
                <w:rFonts w:eastAsia="Calibri" w:cstheme="minorHAnsi"/>
                <w:sz w:val="24"/>
                <w:szCs w:val="24"/>
              </w:rPr>
              <w:t>NS B</w:t>
            </w:r>
            <w:r w:rsidRPr="00F06A9B">
              <w:rPr>
                <w:rFonts w:eastAsia="Calibri" w:cstheme="minorHAnsi"/>
                <w:sz w:val="24"/>
                <w:szCs w:val="24"/>
              </w:rPr>
              <w:t>4V 1B7</w:t>
            </w:r>
          </w:p>
          <w:p w14:paraId="35B714FD" w14:textId="76690C4A" w:rsidR="401DB27A" w:rsidRPr="00F06A9B" w:rsidRDefault="401DB27A" w:rsidP="10694799">
            <w:pPr>
              <w:spacing w:line="257" w:lineRule="auto"/>
              <w:rPr>
                <w:rFonts w:cstheme="minorHAnsi"/>
                <w:sz w:val="24"/>
                <w:szCs w:val="24"/>
              </w:rPr>
            </w:pPr>
            <w:r w:rsidRPr="00F06A9B">
              <w:rPr>
                <w:rFonts w:eastAsia="Calibri" w:cstheme="minorHAnsi"/>
                <w:sz w:val="24"/>
                <w:szCs w:val="24"/>
              </w:rPr>
              <w:t>Phone: (902)543-3119</w:t>
            </w:r>
          </w:p>
          <w:p w14:paraId="762A1942" w14:textId="274F0273" w:rsidR="401DB27A" w:rsidRPr="00F06A9B" w:rsidRDefault="401DB27A" w:rsidP="10694799">
            <w:pPr>
              <w:spacing w:line="257" w:lineRule="auto"/>
              <w:rPr>
                <w:rFonts w:cstheme="minorHAnsi"/>
                <w:sz w:val="24"/>
                <w:szCs w:val="24"/>
              </w:rPr>
            </w:pPr>
            <w:r w:rsidRPr="00F06A9B">
              <w:rPr>
                <w:rFonts w:eastAsia="Calibri" w:cstheme="minorHAnsi"/>
                <w:sz w:val="24"/>
                <w:szCs w:val="24"/>
              </w:rPr>
              <w:t>Fax: (902)543-1828</w:t>
            </w:r>
          </w:p>
          <w:p w14:paraId="19F3D86A" w14:textId="23AB957B" w:rsidR="401DB27A" w:rsidRPr="00F06A9B" w:rsidRDefault="401DB27A" w:rsidP="10694799">
            <w:pPr>
              <w:spacing w:line="257" w:lineRule="auto"/>
              <w:rPr>
                <w:rFonts w:cstheme="minorHAnsi"/>
                <w:sz w:val="24"/>
                <w:szCs w:val="24"/>
              </w:rPr>
            </w:pPr>
            <w:r w:rsidRPr="00F06A9B">
              <w:rPr>
                <w:rFonts w:eastAsia="Calibri" w:cstheme="minorHAnsi"/>
                <w:sz w:val="24"/>
                <w:szCs w:val="24"/>
              </w:rPr>
              <w:t xml:space="preserve">General inquiries:  </w:t>
            </w:r>
            <w:hyperlink r:id="rId35">
              <w:r w:rsidRPr="00F06A9B">
                <w:rPr>
                  <w:rStyle w:val="Hyperlink"/>
                  <w:rFonts w:eastAsia="Calibri" w:cstheme="minorHAnsi"/>
                  <w:color w:val="auto"/>
                  <w:sz w:val="24"/>
                  <w:szCs w:val="24"/>
                </w:rPr>
                <w:t>gail@southshorefamilyresource.org</w:t>
              </w:r>
            </w:hyperlink>
          </w:p>
          <w:p w14:paraId="6655EBCE" w14:textId="55801660" w:rsidR="401DB27A" w:rsidRPr="00F06A9B" w:rsidRDefault="401DB27A" w:rsidP="10694799">
            <w:pPr>
              <w:spacing w:line="257" w:lineRule="auto"/>
              <w:rPr>
                <w:rFonts w:cstheme="minorHAnsi"/>
                <w:sz w:val="24"/>
                <w:szCs w:val="24"/>
              </w:rPr>
            </w:pPr>
            <w:r w:rsidRPr="00F06A9B">
              <w:rPr>
                <w:rFonts w:eastAsia="Calibri" w:cstheme="minorHAnsi"/>
                <w:sz w:val="24"/>
                <w:szCs w:val="24"/>
              </w:rPr>
              <w:t xml:space="preserve">Website:  </w:t>
            </w:r>
            <w:hyperlink r:id="rId36">
              <w:r w:rsidRPr="00F06A9B">
                <w:rPr>
                  <w:rStyle w:val="Hyperlink"/>
                  <w:rFonts w:eastAsia="Calibri" w:cstheme="minorHAnsi"/>
                  <w:color w:val="auto"/>
                  <w:sz w:val="24"/>
                  <w:szCs w:val="24"/>
                </w:rPr>
                <w:t>https://www.southshorefamilyresource.org/</w:t>
              </w:r>
            </w:hyperlink>
            <w:r w:rsidRPr="00F06A9B">
              <w:rPr>
                <w:rFonts w:eastAsia="Calibri" w:cstheme="minorHAnsi"/>
                <w:sz w:val="24"/>
                <w:szCs w:val="24"/>
              </w:rPr>
              <w:t xml:space="preserve"> </w:t>
            </w:r>
          </w:p>
          <w:p w14:paraId="22D4B3D4" w14:textId="4A8DC5CF" w:rsidR="401DB27A" w:rsidRPr="00F06A9B" w:rsidRDefault="401DB27A" w:rsidP="10694799">
            <w:pPr>
              <w:rPr>
                <w:rFonts w:cstheme="minorHAnsi"/>
                <w:sz w:val="24"/>
                <w:szCs w:val="24"/>
              </w:rPr>
            </w:pPr>
            <w:r w:rsidRPr="00F06A9B">
              <w:rPr>
                <w:rFonts w:eastAsia="Calibri" w:cstheme="minorHAnsi"/>
                <w:sz w:val="24"/>
                <w:szCs w:val="24"/>
              </w:rPr>
              <w:t xml:space="preserve">Facebook Page:  </w:t>
            </w:r>
            <w:hyperlink r:id="rId37">
              <w:r w:rsidRPr="00F06A9B">
                <w:rPr>
                  <w:rStyle w:val="Hyperlink"/>
                  <w:rFonts w:eastAsia="Calibri" w:cstheme="minorHAnsi"/>
                  <w:color w:val="auto"/>
                  <w:sz w:val="24"/>
                  <w:szCs w:val="24"/>
                </w:rPr>
                <w:t>https://www.facebook.com/Better-Together-Family-Resource-Centre-Lunenburg-County-101490878098683</w:t>
              </w:r>
            </w:hyperlink>
          </w:p>
          <w:p w14:paraId="455251BE" w14:textId="5240E52A" w:rsidR="00A16B50" w:rsidRPr="00F06A9B" w:rsidRDefault="00A16B50" w:rsidP="09E51855">
            <w:pPr>
              <w:rPr>
                <w:rStyle w:val="Hyperlink"/>
                <w:rFonts w:eastAsiaTheme="minorEastAsia" w:cstheme="minorHAnsi"/>
                <w:color w:val="auto"/>
                <w:sz w:val="24"/>
                <w:szCs w:val="24"/>
              </w:rPr>
            </w:pPr>
          </w:p>
          <w:p w14:paraId="3F1C7F52" w14:textId="2C2BE26C" w:rsidR="401DB27A" w:rsidRPr="00F06A9B" w:rsidRDefault="003F5A9E" w:rsidP="10694799">
            <w:pPr>
              <w:spacing w:line="257" w:lineRule="auto"/>
              <w:rPr>
                <w:rFonts w:cstheme="minorHAnsi"/>
                <w:sz w:val="24"/>
                <w:szCs w:val="24"/>
              </w:rPr>
            </w:pPr>
            <w:r>
              <w:rPr>
                <w:rFonts w:eastAsia="Calibri" w:cstheme="minorHAnsi"/>
                <w:b/>
                <w:bCs/>
                <w:sz w:val="24"/>
                <w:szCs w:val="24"/>
              </w:rPr>
              <w:t>se</w:t>
            </w:r>
            <w:r w:rsidR="401DB27A" w:rsidRPr="00F06A9B">
              <w:rPr>
                <w:rFonts w:eastAsia="Calibri" w:cstheme="minorHAnsi"/>
                <w:b/>
                <w:bCs/>
                <w:sz w:val="24"/>
                <w:szCs w:val="24"/>
              </w:rPr>
              <w:t xml:space="preserve"> Resource Centre</w:t>
            </w:r>
          </w:p>
          <w:p w14:paraId="60668D81" w14:textId="3D99A35F" w:rsidR="401DB27A" w:rsidRPr="00F06A9B" w:rsidRDefault="401DB27A" w:rsidP="10694799">
            <w:pPr>
              <w:spacing w:line="257" w:lineRule="auto"/>
              <w:rPr>
                <w:rFonts w:cstheme="minorHAnsi"/>
                <w:sz w:val="24"/>
                <w:szCs w:val="24"/>
              </w:rPr>
            </w:pPr>
            <w:r w:rsidRPr="00F06A9B">
              <w:rPr>
                <w:rFonts w:eastAsia="Calibri" w:cstheme="minorHAnsi"/>
                <w:b/>
                <w:bCs/>
                <w:sz w:val="24"/>
                <w:szCs w:val="24"/>
              </w:rPr>
              <w:t>Open 8:30-4:30 Monday to Friday.</w:t>
            </w:r>
          </w:p>
          <w:p w14:paraId="55F12D27" w14:textId="6212E99C" w:rsidR="401DB27A" w:rsidRPr="00F06A9B" w:rsidRDefault="401DB27A" w:rsidP="10694799">
            <w:pPr>
              <w:spacing w:line="257" w:lineRule="auto"/>
              <w:rPr>
                <w:rFonts w:cstheme="minorHAnsi"/>
                <w:sz w:val="24"/>
                <w:szCs w:val="24"/>
              </w:rPr>
            </w:pPr>
            <w:r w:rsidRPr="00F06A9B">
              <w:rPr>
                <w:rFonts w:eastAsia="Calibri" w:cstheme="minorHAnsi"/>
                <w:sz w:val="24"/>
                <w:szCs w:val="24"/>
              </w:rPr>
              <w:t>40 Water Street, Unit 2, P.O. Box 178</w:t>
            </w:r>
          </w:p>
          <w:p w14:paraId="08B4C709" w14:textId="1B4A2009" w:rsidR="401DB27A" w:rsidRPr="00F06A9B" w:rsidRDefault="401DB27A" w:rsidP="10694799">
            <w:pPr>
              <w:spacing w:line="257" w:lineRule="auto"/>
              <w:rPr>
                <w:rFonts w:cstheme="minorHAnsi"/>
                <w:sz w:val="24"/>
                <w:szCs w:val="24"/>
              </w:rPr>
            </w:pPr>
            <w:r w:rsidRPr="00F06A9B">
              <w:rPr>
                <w:rFonts w:eastAsia="Calibri" w:cstheme="minorHAnsi"/>
                <w:sz w:val="24"/>
                <w:szCs w:val="24"/>
              </w:rPr>
              <w:t>Liverpool NS B0T 1K0</w:t>
            </w:r>
          </w:p>
          <w:p w14:paraId="2208BEF9" w14:textId="3B7FED1C" w:rsidR="401DB27A" w:rsidRPr="00F06A9B" w:rsidRDefault="401DB27A" w:rsidP="10694799">
            <w:pPr>
              <w:spacing w:line="257" w:lineRule="auto"/>
              <w:rPr>
                <w:rFonts w:cstheme="minorHAnsi"/>
                <w:sz w:val="24"/>
                <w:szCs w:val="24"/>
              </w:rPr>
            </w:pPr>
            <w:r w:rsidRPr="00F06A9B">
              <w:rPr>
                <w:rFonts w:eastAsia="Calibri" w:cstheme="minorHAnsi"/>
                <w:b/>
                <w:bCs/>
                <w:sz w:val="24"/>
                <w:szCs w:val="24"/>
              </w:rPr>
              <w:t>Phone: (902) 354-7176</w:t>
            </w:r>
          </w:p>
          <w:p w14:paraId="2A1D4F36" w14:textId="4A62E0F8" w:rsidR="401DB27A" w:rsidRPr="00F06A9B" w:rsidRDefault="401DB27A" w:rsidP="10694799">
            <w:pPr>
              <w:spacing w:line="257" w:lineRule="auto"/>
              <w:rPr>
                <w:rFonts w:cstheme="minorHAnsi"/>
                <w:sz w:val="24"/>
                <w:szCs w:val="24"/>
              </w:rPr>
            </w:pPr>
            <w:r w:rsidRPr="00F06A9B">
              <w:rPr>
                <w:rFonts w:eastAsia="Calibri" w:cstheme="minorHAnsi"/>
                <w:b/>
                <w:bCs/>
                <w:sz w:val="24"/>
                <w:szCs w:val="24"/>
              </w:rPr>
              <w:t>Fax:  902 354 2382</w:t>
            </w:r>
            <w:r w:rsidRPr="00F06A9B">
              <w:rPr>
                <w:rFonts w:cstheme="minorHAnsi"/>
                <w:sz w:val="24"/>
                <w:szCs w:val="24"/>
              </w:rPr>
              <w:br/>
            </w:r>
            <w:r w:rsidRPr="00F06A9B">
              <w:rPr>
                <w:rFonts w:eastAsia="Calibri" w:cstheme="minorHAnsi"/>
                <w:b/>
                <w:bCs/>
                <w:sz w:val="24"/>
                <w:szCs w:val="24"/>
              </w:rPr>
              <w:t xml:space="preserve"> </w:t>
            </w:r>
            <w:r w:rsidRPr="00F06A9B">
              <w:rPr>
                <w:rFonts w:eastAsia="Calibri" w:cstheme="minorHAnsi"/>
                <w:sz w:val="24"/>
                <w:szCs w:val="24"/>
              </w:rPr>
              <w:t xml:space="preserve">General inquiries:  </w:t>
            </w:r>
            <w:hyperlink r:id="rId38">
              <w:r w:rsidRPr="00F06A9B">
                <w:rPr>
                  <w:rStyle w:val="Hyperlink"/>
                  <w:rFonts w:eastAsia="Calibri" w:cstheme="minorHAnsi"/>
                  <w:color w:val="auto"/>
                  <w:sz w:val="24"/>
                  <w:szCs w:val="24"/>
                </w:rPr>
                <w:t>traci@southshorefamilyresource.org</w:t>
              </w:r>
            </w:hyperlink>
            <w:r w:rsidRPr="00F06A9B">
              <w:rPr>
                <w:rFonts w:eastAsia="Calibri" w:cstheme="minorHAnsi"/>
                <w:sz w:val="24"/>
                <w:szCs w:val="24"/>
              </w:rPr>
              <w:t xml:space="preserve"> or </w:t>
            </w:r>
            <w:hyperlink r:id="rId39">
              <w:r w:rsidRPr="00F06A9B">
                <w:rPr>
                  <w:rStyle w:val="Hyperlink"/>
                  <w:rFonts w:eastAsia="Calibri" w:cstheme="minorHAnsi"/>
                  <w:color w:val="auto"/>
                  <w:sz w:val="24"/>
                  <w:szCs w:val="24"/>
                </w:rPr>
                <w:t>qfrc@ns.aliantzinc.ca</w:t>
              </w:r>
            </w:hyperlink>
            <w:r w:rsidRPr="00F06A9B">
              <w:rPr>
                <w:rFonts w:eastAsia="Calibri" w:cstheme="minorHAnsi"/>
                <w:sz w:val="24"/>
                <w:szCs w:val="24"/>
              </w:rPr>
              <w:t xml:space="preserve"> </w:t>
            </w:r>
          </w:p>
          <w:p w14:paraId="22AC04A8" w14:textId="14331D35" w:rsidR="401DB27A" w:rsidRPr="00F06A9B" w:rsidRDefault="401DB27A" w:rsidP="10694799">
            <w:pPr>
              <w:spacing w:line="257" w:lineRule="auto"/>
              <w:rPr>
                <w:rFonts w:cstheme="minorHAnsi"/>
                <w:sz w:val="24"/>
                <w:szCs w:val="24"/>
              </w:rPr>
            </w:pPr>
            <w:r w:rsidRPr="00F06A9B">
              <w:rPr>
                <w:rFonts w:eastAsia="Calibri" w:cstheme="minorHAnsi"/>
                <w:sz w:val="24"/>
                <w:szCs w:val="24"/>
              </w:rPr>
              <w:t xml:space="preserve">Website:  </w:t>
            </w:r>
            <w:hyperlink r:id="rId40">
              <w:r w:rsidRPr="00F06A9B">
                <w:rPr>
                  <w:rStyle w:val="Hyperlink"/>
                  <w:rFonts w:eastAsia="Calibri" w:cstheme="minorHAnsi"/>
                  <w:color w:val="auto"/>
                  <w:sz w:val="24"/>
                  <w:szCs w:val="24"/>
                </w:rPr>
                <w:t>https://www.southshorefamilyresource.org/</w:t>
              </w:r>
            </w:hyperlink>
            <w:r w:rsidRPr="00F06A9B">
              <w:rPr>
                <w:rFonts w:eastAsia="Calibri" w:cstheme="minorHAnsi"/>
                <w:sz w:val="24"/>
                <w:szCs w:val="24"/>
              </w:rPr>
              <w:t xml:space="preserve"> </w:t>
            </w:r>
          </w:p>
          <w:p w14:paraId="2200B78F" w14:textId="4596227E" w:rsidR="401DB27A" w:rsidRPr="00F06A9B" w:rsidRDefault="401DB27A" w:rsidP="10694799">
            <w:pPr>
              <w:spacing w:line="257" w:lineRule="auto"/>
              <w:rPr>
                <w:rFonts w:cstheme="minorHAnsi"/>
                <w:sz w:val="24"/>
                <w:szCs w:val="24"/>
              </w:rPr>
            </w:pPr>
            <w:r w:rsidRPr="00F06A9B">
              <w:rPr>
                <w:rFonts w:eastAsia="Calibri" w:cstheme="minorHAnsi"/>
                <w:sz w:val="24"/>
                <w:szCs w:val="24"/>
              </w:rPr>
              <w:t xml:space="preserve">Facebook Page:  </w:t>
            </w:r>
            <w:hyperlink r:id="rId41">
              <w:r w:rsidRPr="00F06A9B">
                <w:rPr>
                  <w:rStyle w:val="Hyperlink"/>
                  <w:rFonts w:eastAsia="Calibri" w:cstheme="minorHAnsi"/>
                  <w:color w:val="auto"/>
                  <w:sz w:val="24"/>
                  <w:szCs w:val="24"/>
                </w:rPr>
                <w:t>https://www.facebook.com/Queens-Family-Resource-Centre-Queens-County-108518417382994</w:t>
              </w:r>
            </w:hyperlink>
          </w:p>
          <w:p w14:paraId="1C653B87" w14:textId="77777777" w:rsidR="00B00A51" w:rsidRPr="00F06A9B" w:rsidRDefault="00B00A51" w:rsidP="09E51855">
            <w:pPr>
              <w:rPr>
                <w:rFonts w:eastAsiaTheme="minorEastAsia" w:cstheme="minorHAnsi"/>
                <w:sz w:val="24"/>
                <w:szCs w:val="24"/>
              </w:rPr>
            </w:pPr>
          </w:p>
          <w:p w14:paraId="07DDC3FD" w14:textId="315F0E5B" w:rsidR="00BF7C43" w:rsidRPr="00F06A9B" w:rsidRDefault="401DB27A" w:rsidP="10694799">
            <w:pPr>
              <w:spacing w:line="257" w:lineRule="auto"/>
              <w:rPr>
                <w:rFonts w:cstheme="minorHAnsi"/>
                <w:sz w:val="24"/>
                <w:szCs w:val="24"/>
              </w:rPr>
            </w:pPr>
            <w:r w:rsidRPr="00F06A9B">
              <w:rPr>
                <w:rFonts w:eastAsia="Calibri" w:cstheme="minorHAnsi"/>
                <w:b/>
                <w:bCs/>
                <w:sz w:val="24"/>
                <w:szCs w:val="24"/>
              </w:rPr>
              <w:t>Shelburne Family Resource Centre</w:t>
            </w:r>
          </w:p>
          <w:p w14:paraId="61F48BFE" w14:textId="0DD98FFE" w:rsidR="00BF7C43" w:rsidRPr="00F06A9B" w:rsidRDefault="401DB27A" w:rsidP="10694799">
            <w:pPr>
              <w:spacing w:line="257" w:lineRule="auto"/>
              <w:rPr>
                <w:rFonts w:cstheme="minorHAnsi"/>
                <w:sz w:val="24"/>
                <w:szCs w:val="24"/>
              </w:rPr>
            </w:pPr>
            <w:r w:rsidRPr="00F06A9B">
              <w:rPr>
                <w:rFonts w:eastAsia="Calibri" w:cstheme="minorHAnsi"/>
                <w:sz w:val="24"/>
                <w:szCs w:val="24"/>
              </w:rPr>
              <w:t>Open Monday – Thursday 8:30 – 4:30</w:t>
            </w:r>
          </w:p>
          <w:p w14:paraId="497069B8" w14:textId="6510F4D9" w:rsidR="00BF7C43" w:rsidRPr="00F06A9B" w:rsidRDefault="5B948E38" w:rsidP="0AC2C785">
            <w:pPr>
              <w:spacing w:line="257" w:lineRule="auto"/>
              <w:rPr>
                <w:rFonts w:eastAsia="Calibri" w:cstheme="minorHAnsi"/>
                <w:sz w:val="24"/>
                <w:szCs w:val="24"/>
              </w:rPr>
            </w:pPr>
            <w:r w:rsidRPr="00F06A9B">
              <w:rPr>
                <w:rFonts w:eastAsia="Calibri" w:cstheme="minorHAnsi"/>
                <w:sz w:val="24"/>
                <w:szCs w:val="24"/>
              </w:rPr>
              <w:t>157 Water Street, Unit L 5</w:t>
            </w:r>
            <w:r w:rsidR="0EAC3E1E" w:rsidRPr="00F06A9B">
              <w:rPr>
                <w:rFonts w:eastAsia="Calibri" w:cstheme="minorHAnsi"/>
                <w:sz w:val="24"/>
                <w:szCs w:val="24"/>
              </w:rPr>
              <w:t xml:space="preserve">, </w:t>
            </w:r>
          </w:p>
          <w:p w14:paraId="30853B3F" w14:textId="54401DA0" w:rsidR="00BF7C43" w:rsidRPr="00F06A9B" w:rsidRDefault="0EAC3E1E" w:rsidP="0AC2C785">
            <w:pPr>
              <w:spacing w:line="257" w:lineRule="auto"/>
              <w:rPr>
                <w:rFonts w:eastAsia="Calibri" w:cstheme="minorHAnsi"/>
                <w:sz w:val="24"/>
                <w:szCs w:val="24"/>
              </w:rPr>
            </w:pPr>
            <w:r w:rsidRPr="00F06A9B">
              <w:rPr>
                <w:rFonts w:eastAsia="Calibri" w:cstheme="minorHAnsi"/>
                <w:sz w:val="24"/>
                <w:szCs w:val="24"/>
              </w:rPr>
              <w:t>PO Box 532</w:t>
            </w:r>
          </w:p>
          <w:p w14:paraId="4D12D17D" w14:textId="6F722155" w:rsidR="00BF7C43" w:rsidRPr="00F06A9B" w:rsidRDefault="401DB27A" w:rsidP="10694799">
            <w:pPr>
              <w:spacing w:line="257" w:lineRule="auto"/>
              <w:rPr>
                <w:rFonts w:cstheme="minorHAnsi"/>
                <w:sz w:val="24"/>
                <w:szCs w:val="24"/>
              </w:rPr>
            </w:pPr>
            <w:r w:rsidRPr="00F06A9B">
              <w:rPr>
                <w:rFonts w:eastAsia="Calibri" w:cstheme="minorHAnsi"/>
                <w:sz w:val="24"/>
                <w:szCs w:val="24"/>
              </w:rPr>
              <w:t xml:space="preserve">Shelburne, </w:t>
            </w:r>
            <w:r w:rsidR="00934E44" w:rsidRPr="00F06A9B">
              <w:rPr>
                <w:rFonts w:eastAsia="Calibri" w:cstheme="minorHAnsi"/>
                <w:sz w:val="24"/>
                <w:szCs w:val="24"/>
              </w:rPr>
              <w:t>NS B</w:t>
            </w:r>
            <w:r w:rsidRPr="00F06A9B">
              <w:rPr>
                <w:rFonts w:eastAsia="Calibri" w:cstheme="minorHAnsi"/>
                <w:sz w:val="24"/>
                <w:szCs w:val="24"/>
              </w:rPr>
              <w:t>0T 1W0</w:t>
            </w:r>
          </w:p>
          <w:p w14:paraId="0B6E83DD" w14:textId="3CAAA818" w:rsidR="00BF7C43" w:rsidRPr="00F06A9B" w:rsidRDefault="401DB27A" w:rsidP="10694799">
            <w:pPr>
              <w:spacing w:line="257" w:lineRule="auto"/>
              <w:rPr>
                <w:rFonts w:cstheme="minorHAnsi"/>
                <w:sz w:val="24"/>
                <w:szCs w:val="24"/>
              </w:rPr>
            </w:pPr>
            <w:r w:rsidRPr="00F06A9B">
              <w:rPr>
                <w:rFonts w:eastAsia="Calibri" w:cstheme="minorHAnsi"/>
                <w:sz w:val="24"/>
                <w:szCs w:val="24"/>
              </w:rPr>
              <w:t>Phone: (902)875-3256</w:t>
            </w:r>
          </w:p>
          <w:p w14:paraId="0F4971D2" w14:textId="29ABBF82" w:rsidR="00BF7C43" w:rsidRPr="00F06A9B" w:rsidRDefault="401DB27A" w:rsidP="10694799">
            <w:pPr>
              <w:spacing w:line="257" w:lineRule="auto"/>
              <w:rPr>
                <w:rFonts w:cstheme="minorHAnsi"/>
                <w:sz w:val="24"/>
                <w:szCs w:val="24"/>
              </w:rPr>
            </w:pPr>
            <w:r w:rsidRPr="00F06A9B">
              <w:rPr>
                <w:rFonts w:eastAsia="Calibri" w:cstheme="minorHAnsi"/>
                <w:sz w:val="24"/>
                <w:szCs w:val="24"/>
              </w:rPr>
              <w:t xml:space="preserve">General inquiries:  </w:t>
            </w:r>
            <w:hyperlink r:id="rId42">
              <w:r w:rsidRPr="00F06A9B">
                <w:rPr>
                  <w:rStyle w:val="Hyperlink"/>
                  <w:rFonts w:eastAsia="Calibri" w:cstheme="minorHAnsi"/>
                  <w:color w:val="auto"/>
                  <w:sz w:val="24"/>
                  <w:szCs w:val="24"/>
                </w:rPr>
                <w:t>sandrahemeon@bellaliant.com</w:t>
              </w:r>
            </w:hyperlink>
          </w:p>
          <w:p w14:paraId="7E0AB7B7" w14:textId="7DDBC34B" w:rsidR="00BF7C43" w:rsidRPr="00F06A9B" w:rsidRDefault="401DB27A" w:rsidP="10694799">
            <w:pPr>
              <w:spacing w:line="257" w:lineRule="auto"/>
              <w:rPr>
                <w:rFonts w:cstheme="minorHAnsi"/>
                <w:sz w:val="24"/>
                <w:szCs w:val="24"/>
              </w:rPr>
            </w:pPr>
            <w:r w:rsidRPr="00F06A9B">
              <w:rPr>
                <w:rFonts w:eastAsia="Calibri" w:cstheme="minorHAnsi"/>
                <w:sz w:val="24"/>
                <w:szCs w:val="24"/>
              </w:rPr>
              <w:t xml:space="preserve">Website:  </w:t>
            </w:r>
            <w:hyperlink r:id="rId43">
              <w:r w:rsidRPr="00F06A9B">
                <w:rPr>
                  <w:rStyle w:val="Hyperlink"/>
                  <w:rFonts w:eastAsia="Calibri" w:cstheme="minorHAnsi"/>
                  <w:color w:val="auto"/>
                  <w:sz w:val="24"/>
                  <w:szCs w:val="24"/>
                </w:rPr>
                <w:t>https://www.southshorefamilyresource.org/</w:t>
              </w:r>
            </w:hyperlink>
            <w:r w:rsidRPr="00F06A9B">
              <w:rPr>
                <w:rFonts w:eastAsia="Calibri" w:cstheme="minorHAnsi"/>
                <w:sz w:val="24"/>
                <w:szCs w:val="24"/>
              </w:rPr>
              <w:t xml:space="preserve"> </w:t>
            </w:r>
          </w:p>
          <w:p w14:paraId="437183B2" w14:textId="4411484B" w:rsidR="00BF7C43" w:rsidRPr="00F06A9B" w:rsidRDefault="401DB27A" w:rsidP="10694799">
            <w:pPr>
              <w:rPr>
                <w:rFonts w:cstheme="minorHAnsi"/>
                <w:sz w:val="24"/>
                <w:szCs w:val="24"/>
              </w:rPr>
            </w:pPr>
            <w:r w:rsidRPr="00F06A9B">
              <w:rPr>
                <w:rFonts w:eastAsia="Calibri" w:cstheme="minorHAnsi"/>
                <w:sz w:val="24"/>
                <w:szCs w:val="24"/>
              </w:rPr>
              <w:t xml:space="preserve">Facebook Page:  </w:t>
            </w:r>
            <w:hyperlink r:id="rId44">
              <w:r w:rsidRPr="00F06A9B">
                <w:rPr>
                  <w:rStyle w:val="Hyperlink"/>
                  <w:rFonts w:eastAsia="Calibri" w:cstheme="minorHAnsi"/>
                  <w:color w:val="auto"/>
                  <w:sz w:val="24"/>
                  <w:szCs w:val="24"/>
                </w:rPr>
                <w:t>https://www.facebook.com/King-Street-Family-Resource-Centre-Shelburne-County-103694677874223</w:t>
              </w:r>
            </w:hyperlink>
          </w:p>
          <w:p w14:paraId="7A944198" w14:textId="6B0E7C04" w:rsidR="00BF7C43" w:rsidRPr="00F06A9B" w:rsidRDefault="00BF7C43" w:rsidP="10694799">
            <w:pPr>
              <w:rPr>
                <w:rFonts w:eastAsia="Calibri" w:cstheme="minorHAnsi"/>
                <w:sz w:val="24"/>
                <w:szCs w:val="24"/>
              </w:rPr>
            </w:pPr>
          </w:p>
          <w:p w14:paraId="18C3E6FE" w14:textId="7D03D58B" w:rsidR="00BF7C43" w:rsidRPr="00F06A9B" w:rsidRDefault="401DB27A" w:rsidP="10694799">
            <w:pPr>
              <w:spacing w:line="257" w:lineRule="auto"/>
              <w:rPr>
                <w:rFonts w:cstheme="minorHAnsi"/>
                <w:sz w:val="24"/>
                <w:szCs w:val="24"/>
              </w:rPr>
            </w:pPr>
            <w:r w:rsidRPr="00F06A9B">
              <w:rPr>
                <w:rFonts w:eastAsia="Calibri" w:cstheme="minorHAnsi"/>
                <w:b/>
                <w:bCs/>
                <w:sz w:val="24"/>
                <w:szCs w:val="24"/>
              </w:rPr>
              <w:t>The Family Centre Digby</w:t>
            </w:r>
          </w:p>
          <w:p w14:paraId="681FBC61" w14:textId="0000847A" w:rsidR="00BF7C43" w:rsidRPr="00F06A9B" w:rsidRDefault="401DB27A" w:rsidP="10694799">
            <w:pPr>
              <w:spacing w:line="257" w:lineRule="auto"/>
              <w:rPr>
                <w:rFonts w:cstheme="minorHAnsi"/>
                <w:sz w:val="24"/>
                <w:szCs w:val="24"/>
              </w:rPr>
            </w:pPr>
            <w:r w:rsidRPr="00F06A9B">
              <w:rPr>
                <w:rFonts w:eastAsia="Calibri" w:cstheme="minorHAnsi"/>
                <w:sz w:val="24"/>
                <w:szCs w:val="24"/>
              </w:rPr>
              <w:t>Open Monday – Friday 9:00 – 4:00</w:t>
            </w:r>
          </w:p>
          <w:p w14:paraId="0749A35F" w14:textId="6799E445" w:rsidR="00BF7C43" w:rsidRPr="00F06A9B" w:rsidRDefault="401DB27A" w:rsidP="10694799">
            <w:pPr>
              <w:spacing w:line="257" w:lineRule="auto"/>
              <w:rPr>
                <w:rFonts w:cstheme="minorHAnsi"/>
                <w:sz w:val="24"/>
                <w:szCs w:val="24"/>
              </w:rPr>
            </w:pPr>
            <w:r w:rsidRPr="00F06A9B">
              <w:rPr>
                <w:rFonts w:eastAsia="Calibri" w:cstheme="minorHAnsi"/>
                <w:sz w:val="24"/>
                <w:szCs w:val="24"/>
              </w:rPr>
              <w:t>1 Birch Street</w:t>
            </w:r>
          </w:p>
          <w:p w14:paraId="3BF95877" w14:textId="4730681B" w:rsidR="00BF7C43" w:rsidRPr="00F06A9B" w:rsidRDefault="401DB27A" w:rsidP="10694799">
            <w:pPr>
              <w:spacing w:line="257" w:lineRule="auto"/>
              <w:rPr>
                <w:rFonts w:cstheme="minorHAnsi"/>
                <w:sz w:val="24"/>
                <w:szCs w:val="24"/>
              </w:rPr>
            </w:pPr>
            <w:r w:rsidRPr="00F06A9B">
              <w:rPr>
                <w:rFonts w:eastAsia="Calibri" w:cstheme="minorHAnsi"/>
                <w:sz w:val="24"/>
                <w:szCs w:val="24"/>
              </w:rPr>
              <w:t xml:space="preserve">Digby, </w:t>
            </w:r>
            <w:proofErr w:type="gramStart"/>
            <w:r w:rsidRPr="00F06A9B">
              <w:rPr>
                <w:rFonts w:eastAsia="Calibri" w:cstheme="minorHAnsi"/>
                <w:sz w:val="24"/>
                <w:szCs w:val="24"/>
              </w:rPr>
              <w:t>NS  B</w:t>
            </w:r>
            <w:proofErr w:type="gramEnd"/>
            <w:r w:rsidRPr="00F06A9B">
              <w:rPr>
                <w:rFonts w:eastAsia="Calibri" w:cstheme="minorHAnsi"/>
                <w:sz w:val="24"/>
                <w:szCs w:val="24"/>
              </w:rPr>
              <w:t>0V 1A0</w:t>
            </w:r>
          </w:p>
          <w:p w14:paraId="6D2FDC27" w14:textId="1EA4A405" w:rsidR="00BF7C43" w:rsidRPr="00F06A9B" w:rsidRDefault="401DB27A" w:rsidP="10694799">
            <w:pPr>
              <w:spacing w:line="257" w:lineRule="auto"/>
              <w:rPr>
                <w:rFonts w:cstheme="minorHAnsi"/>
                <w:sz w:val="24"/>
                <w:szCs w:val="24"/>
              </w:rPr>
            </w:pPr>
            <w:r w:rsidRPr="00F06A9B">
              <w:rPr>
                <w:rFonts w:eastAsia="Calibri" w:cstheme="minorHAnsi"/>
                <w:sz w:val="24"/>
                <w:szCs w:val="24"/>
              </w:rPr>
              <w:t>Phone: (902)245-2300</w:t>
            </w:r>
          </w:p>
          <w:p w14:paraId="211C000B" w14:textId="1C5DC0A2" w:rsidR="00BF7C43" w:rsidRPr="00F06A9B" w:rsidRDefault="401DB27A" w:rsidP="10694799">
            <w:pPr>
              <w:spacing w:line="257" w:lineRule="auto"/>
              <w:rPr>
                <w:rFonts w:cstheme="minorHAnsi"/>
                <w:sz w:val="24"/>
                <w:szCs w:val="24"/>
              </w:rPr>
            </w:pPr>
            <w:r w:rsidRPr="00F06A9B">
              <w:rPr>
                <w:rFonts w:eastAsia="Calibri" w:cstheme="minorHAnsi"/>
                <w:sz w:val="24"/>
                <w:szCs w:val="24"/>
              </w:rPr>
              <w:t>Fax:  902 245 2311</w:t>
            </w:r>
          </w:p>
          <w:p w14:paraId="7884E2BE" w14:textId="2A4CF9F5" w:rsidR="00BF7C43" w:rsidRPr="00F06A9B" w:rsidRDefault="401DB27A" w:rsidP="10694799">
            <w:pPr>
              <w:spacing w:line="257" w:lineRule="auto"/>
              <w:rPr>
                <w:rFonts w:cstheme="minorHAnsi"/>
                <w:sz w:val="24"/>
                <w:szCs w:val="24"/>
              </w:rPr>
            </w:pPr>
            <w:r w:rsidRPr="00F06A9B">
              <w:rPr>
                <w:rFonts w:eastAsia="Calibri" w:cstheme="minorHAnsi"/>
                <w:sz w:val="24"/>
                <w:szCs w:val="24"/>
              </w:rPr>
              <w:t xml:space="preserve">General Inquiries:  </w:t>
            </w:r>
            <w:hyperlink r:id="rId45">
              <w:r w:rsidRPr="00F06A9B">
                <w:rPr>
                  <w:rStyle w:val="Hyperlink"/>
                  <w:rFonts w:eastAsia="Calibri" w:cstheme="minorHAnsi"/>
                  <w:color w:val="auto"/>
                  <w:sz w:val="24"/>
                  <w:szCs w:val="24"/>
                </w:rPr>
                <w:t>kathleenharris2018@outlook.com</w:t>
              </w:r>
            </w:hyperlink>
            <w:r w:rsidRPr="00F06A9B">
              <w:rPr>
                <w:rFonts w:eastAsia="Calibri" w:cstheme="minorHAnsi"/>
                <w:sz w:val="24"/>
                <w:szCs w:val="24"/>
              </w:rPr>
              <w:t xml:space="preserve"> </w:t>
            </w:r>
          </w:p>
          <w:p w14:paraId="12B1A3A3" w14:textId="24DB6931" w:rsidR="00BF7C43" w:rsidRPr="00F06A9B" w:rsidRDefault="401DB27A" w:rsidP="10694799">
            <w:pPr>
              <w:rPr>
                <w:rFonts w:cstheme="minorHAnsi"/>
                <w:sz w:val="24"/>
                <w:szCs w:val="24"/>
              </w:rPr>
            </w:pPr>
            <w:r w:rsidRPr="00F06A9B">
              <w:rPr>
                <w:rFonts w:eastAsia="Calibri" w:cstheme="minorHAnsi"/>
                <w:sz w:val="24"/>
                <w:szCs w:val="24"/>
              </w:rPr>
              <w:t xml:space="preserve">Facebook Page:  </w:t>
            </w:r>
            <w:hyperlink r:id="rId46">
              <w:r w:rsidRPr="00F06A9B">
                <w:rPr>
                  <w:rStyle w:val="Hyperlink"/>
                  <w:rFonts w:eastAsia="Calibri" w:cstheme="minorHAnsi"/>
                  <w:color w:val="auto"/>
                  <w:sz w:val="24"/>
                  <w:szCs w:val="24"/>
                </w:rPr>
                <w:t>https://www.facebook.com/The-Family-Centre-727591353945422/</w:t>
              </w:r>
            </w:hyperlink>
          </w:p>
        </w:tc>
      </w:tr>
      <w:tr w:rsidR="004D63BE" w:rsidRPr="00F06A9B" w14:paraId="76C0FC4A" w14:textId="77777777" w:rsidTr="007D2D52">
        <w:trPr>
          <w:trHeight w:val="2556"/>
        </w:trPr>
        <w:tc>
          <w:tcPr>
            <w:tcW w:w="1261" w:type="pct"/>
          </w:tcPr>
          <w:p w14:paraId="6151905D" w14:textId="25751CD8" w:rsidR="004D63BE" w:rsidRPr="00F06A9B" w:rsidRDefault="004D63BE" w:rsidP="09E51855">
            <w:pPr>
              <w:rPr>
                <w:rFonts w:eastAsiaTheme="minorEastAsia" w:cstheme="minorHAnsi"/>
                <w:sz w:val="24"/>
                <w:szCs w:val="24"/>
              </w:rPr>
            </w:pPr>
            <w:r>
              <w:rPr>
                <w:rFonts w:eastAsiaTheme="minorEastAsia" w:cstheme="minorHAnsi"/>
                <w:sz w:val="24"/>
                <w:szCs w:val="24"/>
              </w:rPr>
              <w:t>Society of Street Vincent de Paul, Street Joseph’s Parish</w:t>
            </w:r>
          </w:p>
        </w:tc>
        <w:tc>
          <w:tcPr>
            <w:tcW w:w="1739" w:type="pct"/>
          </w:tcPr>
          <w:p w14:paraId="111C31C1" w14:textId="409E38A8" w:rsidR="004D63BE" w:rsidRPr="00F06A9B" w:rsidRDefault="004D63BE" w:rsidP="09E51855">
            <w:pPr>
              <w:rPr>
                <w:rFonts w:eastAsiaTheme="minorEastAsia" w:cstheme="minorHAnsi"/>
                <w:sz w:val="24"/>
                <w:szCs w:val="24"/>
              </w:rPr>
            </w:pPr>
            <w:r>
              <w:rPr>
                <w:rFonts w:eastAsiaTheme="minorEastAsia" w:cstheme="minorHAnsi"/>
                <w:sz w:val="24"/>
                <w:szCs w:val="24"/>
              </w:rPr>
              <w:t xml:space="preserve">Assists families in need with food, power &amp; fuel, rent, medical, travel and practical household items as donated by others. </w:t>
            </w:r>
          </w:p>
        </w:tc>
        <w:tc>
          <w:tcPr>
            <w:tcW w:w="2000" w:type="pct"/>
          </w:tcPr>
          <w:p w14:paraId="1D29A44B" w14:textId="77777777" w:rsidR="004D63BE" w:rsidRDefault="00F612BC" w:rsidP="10694799">
            <w:pPr>
              <w:spacing w:line="257" w:lineRule="auto"/>
              <w:rPr>
                <w:rFonts w:eastAsia="Calibri" w:cstheme="minorHAnsi"/>
                <w:sz w:val="24"/>
                <w:szCs w:val="24"/>
              </w:rPr>
            </w:pPr>
            <w:r w:rsidRPr="00863F80">
              <w:rPr>
                <w:rFonts w:eastAsia="Calibri" w:cstheme="minorHAnsi"/>
                <w:sz w:val="24"/>
                <w:szCs w:val="24"/>
              </w:rPr>
              <w:t>902</w:t>
            </w:r>
            <w:r w:rsidR="00DE4878" w:rsidRPr="00863F80">
              <w:rPr>
                <w:rFonts w:eastAsia="Calibri" w:cstheme="minorHAnsi"/>
                <w:sz w:val="24"/>
                <w:szCs w:val="24"/>
              </w:rPr>
              <w:t>-543-</w:t>
            </w:r>
            <w:r w:rsidR="002448A8" w:rsidRPr="00863F80">
              <w:rPr>
                <w:rFonts w:eastAsia="Calibri" w:cstheme="minorHAnsi"/>
                <w:sz w:val="24"/>
                <w:szCs w:val="24"/>
              </w:rPr>
              <w:t>2184 (church office)</w:t>
            </w:r>
            <w:r w:rsidR="002448A8" w:rsidRPr="00863F80">
              <w:rPr>
                <w:rFonts w:eastAsia="Calibri" w:cstheme="minorHAnsi"/>
                <w:sz w:val="24"/>
                <w:szCs w:val="24"/>
              </w:rPr>
              <w:br/>
              <w:t>902-</w:t>
            </w:r>
            <w:r w:rsidR="00F82089" w:rsidRPr="00863F80">
              <w:rPr>
                <w:rFonts w:eastAsia="Calibri" w:cstheme="minorHAnsi"/>
                <w:sz w:val="24"/>
                <w:szCs w:val="24"/>
              </w:rPr>
              <w:t>527-</w:t>
            </w:r>
            <w:r w:rsidR="00863F80" w:rsidRPr="00863F80">
              <w:rPr>
                <w:rFonts w:eastAsia="Calibri" w:cstheme="minorHAnsi"/>
                <w:sz w:val="24"/>
                <w:szCs w:val="24"/>
              </w:rPr>
              <w:t>6431 (cell)</w:t>
            </w:r>
          </w:p>
          <w:p w14:paraId="28841CA1" w14:textId="77777777" w:rsidR="001F5141" w:rsidRDefault="001F5141" w:rsidP="10694799">
            <w:pPr>
              <w:spacing w:line="257" w:lineRule="auto"/>
              <w:rPr>
                <w:rFonts w:eastAsia="Calibri" w:cstheme="minorHAnsi"/>
                <w:sz w:val="24"/>
                <w:szCs w:val="24"/>
              </w:rPr>
            </w:pPr>
          </w:p>
          <w:p w14:paraId="01AD7728" w14:textId="672DFA0F" w:rsidR="004D63BE" w:rsidRPr="00863F80" w:rsidRDefault="001F5141" w:rsidP="10694799">
            <w:pPr>
              <w:spacing w:line="257" w:lineRule="auto"/>
              <w:rPr>
                <w:rFonts w:eastAsia="Calibri" w:cstheme="minorHAnsi"/>
                <w:sz w:val="24"/>
                <w:szCs w:val="24"/>
              </w:rPr>
            </w:pPr>
            <w:r>
              <w:rPr>
                <w:rFonts w:eastAsia="Calibri" w:cstheme="minorHAnsi"/>
                <w:sz w:val="24"/>
                <w:szCs w:val="24"/>
              </w:rPr>
              <w:t>123 Pleasant Street, Bridgewater</w:t>
            </w:r>
          </w:p>
        </w:tc>
      </w:tr>
      <w:tr w:rsidR="00F06A9B" w:rsidRPr="00F06A9B" w14:paraId="19C634B2" w14:textId="77777777" w:rsidTr="007D2D52">
        <w:trPr>
          <w:trHeight w:val="2556"/>
        </w:trPr>
        <w:tc>
          <w:tcPr>
            <w:tcW w:w="1261" w:type="pct"/>
          </w:tcPr>
          <w:p w14:paraId="51F89489" w14:textId="4FBEE075" w:rsidR="281350CB" w:rsidRPr="00F06A9B" w:rsidRDefault="639E8A60" w:rsidP="00422276">
            <w:pPr>
              <w:rPr>
                <w:rFonts w:cstheme="minorHAnsi"/>
                <w:sz w:val="24"/>
                <w:szCs w:val="24"/>
              </w:rPr>
            </w:pPr>
            <w:r w:rsidRPr="00F06A9B">
              <w:rPr>
                <w:rFonts w:cstheme="minorHAnsi"/>
                <w:sz w:val="24"/>
                <w:szCs w:val="24"/>
              </w:rPr>
              <w:t>Department of Community Services</w:t>
            </w:r>
          </w:p>
        </w:tc>
        <w:tc>
          <w:tcPr>
            <w:tcW w:w="1739" w:type="pct"/>
          </w:tcPr>
          <w:p w14:paraId="289699E7" w14:textId="1C9F3199" w:rsidR="09E51855" w:rsidRPr="00F06A9B" w:rsidRDefault="00E64F53" w:rsidP="0052052A">
            <w:pPr>
              <w:rPr>
                <w:rFonts w:cstheme="minorHAnsi"/>
                <w:sz w:val="24"/>
                <w:szCs w:val="24"/>
              </w:rPr>
            </w:pPr>
            <w:r w:rsidRPr="00F06A9B">
              <w:rPr>
                <w:rFonts w:cstheme="minorHAnsi"/>
                <w:sz w:val="24"/>
                <w:szCs w:val="24"/>
              </w:rPr>
              <w:t xml:space="preserve">The Department of Community Services is committed to a sustainable social service system that promotes the independence, self-reliance, and security of the people we serve. This will be achieved through excellence in service delivery, </w:t>
            </w:r>
            <w:proofErr w:type="gramStart"/>
            <w:r w:rsidRPr="00F06A9B">
              <w:rPr>
                <w:rFonts w:cstheme="minorHAnsi"/>
                <w:sz w:val="24"/>
                <w:szCs w:val="24"/>
              </w:rPr>
              <w:t>leadership</w:t>
            </w:r>
            <w:proofErr w:type="gramEnd"/>
            <w:r w:rsidRPr="00F06A9B">
              <w:rPr>
                <w:rFonts w:cstheme="minorHAnsi"/>
                <w:sz w:val="24"/>
                <w:szCs w:val="24"/>
              </w:rPr>
              <w:t xml:space="preserve"> and collaboration with our partners.</w:t>
            </w:r>
          </w:p>
        </w:tc>
        <w:tc>
          <w:tcPr>
            <w:tcW w:w="2000" w:type="pct"/>
          </w:tcPr>
          <w:p w14:paraId="34613D5B" w14:textId="27BFF2F2" w:rsidR="001A3443" w:rsidRPr="00F06A9B" w:rsidRDefault="2D9B51DA" w:rsidP="0052052A">
            <w:pPr>
              <w:rPr>
                <w:rFonts w:eastAsiaTheme="minorEastAsia" w:cstheme="minorHAnsi"/>
                <w:sz w:val="24"/>
                <w:szCs w:val="24"/>
              </w:rPr>
            </w:pPr>
            <w:r w:rsidRPr="00F06A9B">
              <w:rPr>
                <w:rFonts w:eastAsiaTheme="minorEastAsia" w:cstheme="minorHAnsi"/>
                <w:b/>
                <w:sz w:val="24"/>
                <w:szCs w:val="24"/>
              </w:rPr>
              <w:t>Queens District Office</w:t>
            </w:r>
            <w:r w:rsidRPr="00F06A9B">
              <w:rPr>
                <w:rFonts w:eastAsiaTheme="minorEastAsia" w:cstheme="minorHAnsi"/>
                <w:sz w:val="24"/>
                <w:szCs w:val="24"/>
              </w:rPr>
              <w:t xml:space="preserve">123 Henry </w:t>
            </w:r>
            <w:proofErr w:type="spellStart"/>
            <w:r w:rsidRPr="00F06A9B">
              <w:rPr>
                <w:rFonts w:eastAsiaTheme="minorEastAsia" w:cstheme="minorHAnsi"/>
                <w:sz w:val="24"/>
                <w:szCs w:val="24"/>
              </w:rPr>
              <w:t>Hensey</w:t>
            </w:r>
            <w:proofErr w:type="spellEnd"/>
            <w:r w:rsidRPr="00F06A9B">
              <w:rPr>
                <w:rFonts w:eastAsiaTheme="minorEastAsia" w:cstheme="minorHAnsi"/>
                <w:sz w:val="24"/>
                <w:szCs w:val="24"/>
              </w:rPr>
              <w:t xml:space="preserve"> Drive</w:t>
            </w:r>
            <w:r w:rsidR="001A3443" w:rsidRPr="00F06A9B">
              <w:rPr>
                <w:rFonts w:cstheme="minorHAnsi"/>
                <w:sz w:val="24"/>
                <w:szCs w:val="24"/>
              </w:rPr>
              <w:br/>
            </w:r>
            <w:r w:rsidRPr="00F06A9B">
              <w:rPr>
                <w:rFonts w:eastAsiaTheme="minorEastAsia" w:cstheme="minorHAnsi"/>
                <w:sz w:val="24"/>
                <w:szCs w:val="24"/>
              </w:rPr>
              <w:t xml:space="preserve"> P. O. Box 1360</w:t>
            </w:r>
            <w:r w:rsidR="001A3443" w:rsidRPr="00F06A9B">
              <w:rPr>
                <w:rFonts w:cstheme="minorHAnsi"/>
                <w:sz w:val="24"/>
                <w:szCs w:val="24"/>
              </w:rPr>
              <w:br/>
            </w:r>
            <w:r w:rsidRPr="00F06A9B">
              <w:rPr>
                <w:rFonts w:eastAsiaTheme="minorEastAsia" w:cstheme="minorHAnsi"/>
                <w:sz w:val="24"/>
                <w:szCs w:val="24"/>
              </w:rPr>
              <w:t xml:space="preserve"> Liverpool, Nova Scotia</w:t>
            </w:r>
            <w:r w:rsidR="001A3443" w:rsidRPr="00F06A9B">
              <w:rPr>
                <w:rFonts w:cstheme="minorHAnsi"/>
                <w:sz w:val="24"/>
                <w:szCs w:val="24"/>
              </w:rPr>
              <w:br/>
            </w:r>
            <w:r w:rsidRPr="00F06A9B">
              <w:rPr>
                <w:rFonts w:eastAsiaTheme="minorEastAsia" w:cstheme="minorHAnsi"/>
                <w:sz w:val="24"/>
                <w:szCs w:val="24"/>
              </w:rPr>
              <w:t xml:space="preserve"> B0T 1K0</w:t>
            </w:r>
          </w:p>
          <w:p w14:paraId="0A1B2BC0" w14:textId="50360742" w:rsidR="001A3443" w:rsidRPr="00F06A9B" w:rsidRDefault="2D9B51DA" w:rsidP="0052052A">
            <w:pPr>
              <w:rPr>
                <w:rFonts w:eastAsiaTheme="minorEastAsia" w:cstheme="minorHAnsi"/>
                <w:sz w:val="24"/>
                <w:szCs w:val="24"/>
              </w:rPr>
            </w:pPr>
            <w:r w:rsidRPr="00F06A9B">
              <w:rPr>
                <w:rFonts w:eastAsiaTheme="minorEastAsia" w:cstheme="minorHAnsi"/>
                <w:sz w:val="24"/>
                <w:szCs w:val="24"/>
              </w:rPr>
              <w:t>Child Welfare Services &amp; General Inquiries</w:t>
            </w:r>
            <w:r w:rsidR="001A3443" w:rsidRPr="00F06A9B">
              <w:rPr>
                <w:rFonts w:cstheme="minorHAnsi"/>
                <w:sz w:val="24"/>
                <w:szCs w:val="24"/>
              </w:rPr>
              <w:br/>
            </w:r>
            <w:r w:rsidRPr="00F06A9B">
              <w:rPr>
                <w:rFonts w:eastAsiaTheme="minorEastAsia" w:cstheme="minorHAnsi"/>
                <w:sz w:val="24"/>
                <w:szCs w:val="24"/>
              </w:rPr>
              <w:t xml:space="preserve"> Phone: 902-354-2771 or 902-354-3525</w:t>
            </w:r>
            <w:r w:rsidR="001A3443" w:rsidRPr="00F06A9B">
              <w:rPr>
                <w:rFonts w:cstheme="minorHAnsi"/>
                <w:sz w:val="24"/>
                <w:szCs w:val="24"/>
              </w:rPr>
              <w:br/>
            </w:r>
            <w:r w:rsidRPr="00F06A9B">
              <w:rPr>
                <w:rFonts w:eastAsiaTheme="minorEastAsia" w:cstheme="minorHAnsi"/>
                <w:sz w:val="24"/>
                <w:szCs w:val="24"/>
              </w:rPr>
              <w:t xml:space="preserve"> Fax: 902-354-7460</w:t>
            </w:r>
          </w:p>
          <w:p w14:paraId="793BFA64" w14:textId="5AD1E669" w:rsidR="001A3443" w:rsidRPr="00F06A9B" w:rsidRDefault="2D9B51DA" w:rsidP="0052052A">
            <w:pPr>
              <w:rPr>
                <w:rFonts w:eastAsiaTheme="minorEastAsia" w:cstheme="minorHAnsi"/>
                <w:sz w:val="24"/>
                <w:szCs w:val="24"/>
              </w:rPr>
            </w:pPr>
            <w:r w:rsidRPr="00F06A9B">
              <w:rPr>
                <w:rFonts w:eastAsiaTheme="minorEastAsia" w:cstheme="minorHAnsi"/>
                <w:b/>
                <w:sz w:val="24"/>
                <w:szCs w:val="24"/>
              </w:rPr>
              <w:t xml:space="preserve">Lunenburg District Office. </w:t>
            </w:r>
            <w:r w:rsidRPr="00F06A9B">
              <w:rPr>
                <w:rFonts w:eastAsiaTheme="minorEastAsia" w:cstheme="minorHAnsi"/>
                <w:sz w:val="24"/>
                <w:szCs w:val="24"/>
              </w:rPr>
              <w:t>Provincial Building</w:t>
            </w:r>
            <w:r w:rsidR="001A3443" w:rsidRPr="00F06A9B">
              <w:rPr>
                <w:rFonts w:cstheme="minorHAnsi"/>
                <w:sz w:val="24"/>
                <w:szCs w:val="24"/>
              </w:rPr>
              <w:br/>
            </w:r>
            <w:r w:rsidRPr="00F06A9B">
              <w:rPr>
                <w:rFonts w:eastAsiaTheme="minorEastAsia" w:cstheme="minorHAnsi"/>
                <w:sz w:val="24"/>
                <w:szCs w:val="24"/>
              </w:rPr>
              <w:t xml:space="preserve"> 99 High Street</w:t>
            </w:r>
            <w:r w:rsidR="001A3443" w:rsidRPr="00F06A9B">
              <w:rPr>
                <w:rFonts w:cstheme="minorHAnsi"/>
                <w:sz w:val="24"/>
                <w:szCs w:val="24"/>
              </w:rPr>
              <w:br/>
            </w:r>
            <w:r w:rsidRPr="00F06A9B">
              <w:rPr>
                <w:rFonts w:eastAsiaTheme="minorEastAsia" w:cstheme="minorHAnsi"/>
                <w:sz w:val="24"/>
                <w:szCs w:val="24"/>
              </w:rPr>
              <w:t xml:space="preserve"> Bridgewater, Nova Scotia</w:t>
            </w:r>
            <w:r w:rsidR="001A3443" w:rsidRPr="00F06A9B">
              <w:rPr>
                <w:rFonts w:cstheme="minorHAnsi"/>
                <w:sz w:val="24"/>
                <w:szCs w:val="24"/>
              </w:rPr>
              <w:br/>
            </w:r>
            <w:r w:rsidRPr="00F06A9B">
              <w:rPr>
                <w:rFonts w:eastAsiaTheme="minorEastAsia" w:cstheme="minorHAnsi"/>
                <w:sz w:val="24"/>
                <w:szCs w:val="24"/>
              </w:rPr>
              <w:t xml:space="preserve"> B4V 1V8</w:t>
            </w:r>
          </w:p>
          <w:p w14:paraId="5471FE7C" w14:textId="76A3EF84" w:rsidR="001A3443" w:rsidRPr="00F06A9B" w:rsidRDefault="2D9B51DA" w:rsidP="0052052A">
            <w:pPr>
              <w:rPr>
                <w:rFonts w:eastAsiaTheme="minorEastAsia" w:cstheme="minorHAnsi"/>
                <w:sz w:val="24"/>
                <w:szCs w:val="24"/>
              </w:rPr>
            </w:pPr>
            <w:r w:rsidRPr="00F06A9B">
              <w:rPr>
                <w:rFonts w:eastAsiaTheme="minorEastAsia" w:cstheme="minorHAnsi"/>
                <w:sz w:val="24"/>
                <w:szCs w:val="24"/>
              </w:rPr>
              <w:t>Child Welfare Services &amp; General Inquiries</w:t>
            </w:r>
            <w:r w:rsidR="001A3443" w:rsidRPr="00F06A9B">
              <w:rPr>
                <w:rFonts w:cstheme="minorHAnsi"/>
                <w:sz w:val="24"/>
                <w:szCs w:val="24"/>
              </w:rPr>
              <w:br/>
            </w:r>
            <w:r w:rsidRPr="00F06A9B">
              <w:rPr>
                <w:rFonts w:eastAsiaTheme="minorEastAsia" w:cstheme="minorHAnsi"/>
                <w:sz w:val="24"/>
                <w:szCs w:val="24"/>
              </w:rPr>
              <w:t xml:space="preserve"> Phone: 902-543-5527 or 902-543-4554</w:t>
            </w:r>
            <w:r w:rsidR="001A3443" w:rsidRPr="00F06A9B">
              <w:rPr>
                <w:rFonts w:cstheme="minorHAnsi"/>
                <w:sz w:val="24"/>
                <w:szCs w:val="24"/>
              </w:rPr>
              <w:br/>
            </w:r>
            <w:r w:rsidRPr="00F06A9B">
              <w:rPr>
                <w:rFonts w:eastAsiaTheme="minorEastAsia" w:cstheme="minorHAnsi"/>
                <w:sz w:val="24"/>
                <w:szCs w:val="24"/>
              </w:rPr>
              <w:t xml:space="preserve"> Fax: 902-543-6186</w:t>
            </w:r>
          </w:p>
          <w:p w14:paraId="41C0DABF" w14:textId="1406CBA5" w:rsidR="001A3443" w:rsidRPr="00F06A9B" w:rsidRDefault="2D9B51DA" w:rsidP="10694799">
            <w:pPr>
              <w:spacing w:line="257" w:lineRule="auto"/>
              <w:rPr>
                <w:rFonts w:eastAsiaTheme="minorEastAsia" w:cstheme="minorHAnsi"/>
                <w:sz w:val="24"/>
                <w:szCs w:val="24"/>
              </w:rPr>
            </w:pPr>
            <w:r w:rsidRPr="00F06A9B">
              <w:rPr>
                <w:rFonts w:eastAsiaTheme="minorEastAsia" w:cstheme="minorHAnsi"/>
                <w:sz w:val="24"/>
                <w:szCs w:val="24"/>
              </w:rPr>
              <w:t xml:space="preserve">Outside of business hours: </w:t>
            </w:r>
          </w:p>
          <w:p w14:paraId="600B9453" w14:textId="2BDC5BD2" w:rsidR="001A3443" w:rsidRPr="00F06A9B" w:rsidRDefault="2D9B51DA" w:rsidP="10694799">
            <w:pPr>
              <w:rPr>
                <w:rFonts w:eastAsiaTheme="minorEastAsia" w:cstheme="minorHAnsi"/>
                <w:sz w:val="24"/>
                <w:szCs w:val="24"/>
              </w:rPr>
            </w:pPr>
            <w:r w:rsidRPr="00F06A9B">
              <w:rPr>
                <w:rFonts w:eastAsiaTheme="minorEastAsia" w:cstheme="minorHAnsi"/>
                <w:sz w:val="24"/>
                <w:szCs w:val="24"/>
              </w:rPr>
              <w:t>1-866-922-2434</w:t>
            </w:r>
          </w:p>
        </w:tc>
      </w:tr>
      <w:tr w:rsidR="00F06A9B" w:rsidRPr="00F06A9B" w14:paraId="6BFE22B2" w14:textId="77777777" w:rsidTr="007D2D52">
        <w:trPr>
          <w:trHeight w:val="2556"/>
        </w:trPr>
        <w:tc>
          <w:tcPr>
            <w:tcW w:w="1261" w:type="pct"/>
          </w:tcPr>
          <w:p w14:paraId="0B759E18" w14:textId="4A69575D" w:rsidR="281350CB" w:rsidRPr="00F06A9B" w:rsidRDefault="639E8A60" w:rsidP="2B8D4FBE">
            <w:pPr>
              <w:rPr>
                <w:rFonts w:eastAsiaTheme="minorEastAsia" w:cstheme="minorHAnsi"/>
                <w:sz w:val="24"/>
                <w:szCs w:val="24"/>
              </w:rPr>
            </w:pPr>
            <w:r w:rsidRPr="00F06A9B">
              <w:rPr>
                <w:rFonts w:eastAsiaTheme="minorEastAsia" w:cstheme="minorHAnsi"/>
                <w:sz w:val="24"/>
                <w:szCs w:val="24"/>
              </w:rPr>
              <w:t>Second Story Women’s Centre</w:t>
            </w:r>
          </w:p>
        </w:tc>
        <w:tc>
          <w:tcPr>
            <w:tcW w:w="1739" w:type="pct"/>
          </w:tcPr>
          <w:p w14:paraId="25A65B43" w14:textId="7100D882" w:rsidR="008B01A8" w:rsidRPr="00F06A9B" w:rsidRDefault="20B0DF0E" w:rsidP="10694799">
            <w:pPr>
              <w:rPr>
                <w:rFonts w:eastAsia="Calibri" w:cstheme="minorHAnsi"/>
                <w:sz w:val="24"/>
                <w:szCs w:val="24"/>
              </w:rPr>
            </w:pPr>
            <w:r w:rsidRPr="00F06A9B">
              <w:rPr>
                <w:rFonts w:eastAsia="Calibri" w:cstheme="minorHAnsi"/>
                <w:sz w:val="24"/>
                <w:szCs w:val="24"/>
              </w:rPr>
              <w:t>Supports women and gender-oppressed people, provides safer spaces, and advocates for social change. Provides: Support, counselling, referrals, personal development, advocacy, volunteer engagement, wellness programs, youth programs and social opportunities.</w:t>
            </w:r>
          </w:p>
        </w:tc>
        <w:tc>
          <w:tcPr>
            <w:tcW w:w="2000" w:type="pct"/>
          </w:tcPr>
          <w:p w14:paraId="1F4708CB" w14:textId="4D08D35A" w:rsidR="09E51855" w:rsidRPr="00F06A9B" w:rsidRDefault="4BDACFE4" w:rsidP="33087BB5">
            <w:pPr>
              <w:spacing w:beforeAutospacing="1" w:afterAutospacing="1" w:line="257" w:lineRule="auto"/>
              <w:rPr>
                <w:rFonts w:eastAsia="Calibri" w:cstheme="minorHAnsi"/>
                <w:sz w:val="24"/>
                <w:szCs w:val="24"/>
              </w:rPr>
            </w:pPr>
            <w:r w:rsidRPr="00F06A9B">
              <w:rPr>
                <w:rFonts w:eastAsia="Calibri" w:cstheme="minorHAnsi"/>
                <w:b/>
                <w:bCs/>
                <w:sz w:val="24"/>
                <w:szCs w:val="24"/>
              </w:rPr>
              <w:t>Hours</w:t>
            </w:r>
            <w:r w:rsidR="6C95C977" w:rsidRPr="00F06A9B">
              <w:rPr>
                <w:rFonts w:cstheme="minorHAnsi"/>
                <w:sz w:val="24"/>
                <w:szCs w:val="24"/>
              </w:rPr>
              <w:br/>
            </w:r>
            <w:r w:rsidRPr="00F06A9B">
              <w:rPr>
                <w:rFonts w:eastAsia="Calibri" w:cstheme="minorHAnsi"/>
                <w:sz w:val="24"/>
                <w:szCs w:val="24"/>
              </w:rPr>
              <w:t>MONDAY/TUESDAY/THURSDAY / 10am - 4pm</w:t>
            </w:r>
            <w:r w:rsidR="6C95C977" w:rsidRPr="00F06A9B">
              <w:rPr>
                <w:rFonts w:cstheme="minorHAnsi"/>
                <w:sz w:val="24"/>
                <w:szCs w:val="24"/>
              </w:rPr>
              <w:br/>
            </w:r>
            <w:r w:rsidRPr="00F06A9B">
              <w:rPr>
                <w:rFonts w:eastAsia="Calibri" w:cstheme="minorHAnsi"/>
                <w:sz w:val="24"/>
                <w:szCs w:val="24"/>
              </w:rPr>
              <w:t>WEDNESDAY / 11AM - 4 PM</w:t>
            </w:r>
            <w:r w:rsidR="6C95C977" w:rsidRPr="00F06A9B">
              <w:rPr>
                <w:rFonts w:cstheme="minorHAnsi"/>
                <w:sz w:val="24"/>
                <w:szCs w:val="24"/>
              </w:rPr>
              <w:br/>
            </w:r>
            <w:r w:rsidRPr="00F06A9B">
              <w:rPr>
                <w:rFonts w:eastAsia="Calibri" w:cstheme="minorHAnsi"/>
                <w:sz w:val="24"/>
                <w:szCs w:val="24"/>
              </w:rPr>
              <w:t>FRIDAY / 10am - 1pm (Staff working remotely)</w:t>
            </w:r>
            <w:r w:rsidR="6C95C977" w:rsidRPr="00F06A9B">
              <w:rPr>
                <w:rFonts w:cstheme="minorHAnsi"/>
                <w:sz w:val="24"/>
                <w:szCs w:val="24"/>
              </w:rPr>
              <w:br/>
            </w:r>
            <w:r w:rsidR="6C95C977" w:rsidRPr="00F06A9B">
              <w:rPr>
                <w:rFonts w:cstheme="minorHAnsi"/>
                <w:sz w:val="24"/>
                <w:szCs w:val="24"/>
              </w:rPr>
              <w:br/>
            </w:r>
            <w:r w:rsidRPr="00F06A9B">
              <w:rPr>
                <w:rFonts w:eastAsia="Calibri" w:cstheme="minorHAnsi"/>
                <w:sz w:val="24"/>
                <w:szCs w:val="24"/>
              </w:rPr>
              <w:t>*Please note the Centre is closed and staff work from home when school is cancelled due to snow*</w:t>
            </w:r>
          </w:p>
          <w:p w14:paraId="5333121B" w14:textId="70908574" w:rsidR="09E51855" w:rsidRPr="00F06A9B" w:rsidRDefault="4BDACFE4" w:rsidP="33087BB5">
            <w:pPr>
              <w:spacing w:beforeAutospacing="1" w:afterAutospacing="1" w:line="257" w:lineRule="auto"/>
              <w:rPr>
                <w:rFonts w:eastAsia="Calibri" w:cstheme="minorHAnsi"/>
                <w:sz w:val="24"/>
                <w:szCs w:val="24"/>
              </w:rPr>
            </w:pPr>
            <w:r w:rsidRPr="00F06A9B">
              <w:rPr>
                <w:rFonts w:eastAsia="Calibri" w:cstheme="minorHAnsi"/>
                <w:sz w:val="24"/>
                <w:szCs w:val="24"/>
              </w:rPr>
              <w:t>OFFICE</w:t>
            </w:r>
            <w:r w:rsidR="6C95C977" w:rsidRPr="00F06A9B">
              <w:rPr>
                <w:rFonts w:cstheme="minorHAnsi"/>
                <w:sz w:val="24"/>
                <w:szCs w:val="24"/>
              </w:rPr>
              <w:br/>
            </w:r>
            <w:r w:rsidR="20B0DF0E" w:rsidRPr="00F06A9B">
              <w:rPr>
                <w:rFonts w:eastAsia="Calibri" w:cstheme="minorHAnsi"/>
                <w:sz w:val="24"/>
                <w:szCs w:val="24"/>
              </w:rPr>
              <w:t xml:space="preserve">PO Box 821, 18 Dufferin Street </w:t>
            </w:r>
            <w:r w:rsidR="6C95C977" w:rsidRPr="00F06A9B">
              <w:rPr>
                <w:rFonts w:cstheme="minorHAnsi"/>
                <w:sz w:val="24"/>
                <w:szCs w:val="24"/>
              </w:rPr>
              <w:br/>
            </w:r>
            <w:r w:rsidR="20B0DF0E" w:rsidRPr="00F06A9B">
              <w:rPr>
                <w:rFonts w:eastAsia="Calibri" w:cstheme="minorHAnsi"/>
                <w:sz w:val="24"/>
                <w:szCs w:val="24"/>
              </w:rPr>
              <w:t>Lunenburg, Nova Scotia, B0J 2C0</w:t>
            </w:r>
            <w:r w:rsidR="6C95C977" w:rsidRPr="00F06A9B">
              <w:rPr>
                <w:rFonts w:cstheme="minorHAnsi"/>
                <w:sz w:val="24"/>
                <w:szCs w:val="24"/>
              </w:rPr>
              <w:br/>
            </w:r>
          </w:p>
          <w:p w14:paraId="191D0AC2" w14:textId="2C126DAB" w:rsidR="09E51855" w:rsidRPr="00F06A9B" w:rsidRDefault="4BDACFE4" w:rsidP="33087BB5">
            <w:pPr>
              <w:spacing w:beforeAutospacing="1" w:afterAutospacing="1" w:line="257" w:lineRule="auto"/>
              <w:rPr>
                <w:rFonts w:eastAsia="Calibri" w:cstheme="minorHAnsi"/>
                <w:sz w:val="24"/>
                <w:szCs w:val="24"/>
              </w:rPr>
            </w:pPr>
            <w:r w:rsidRPr="00F06A9B">
              <w:rPr>
                <w:rFonts w:eastAsia="Calibri" w:cstheme="minorHAnsi"/>
                <w:b/>
                <w:bCs/>
                <w:sz w:val="24"/>
                <w:szCs w:val="24"/>
              </w:rPr>
              <w:t>Contact Info</w:t>
            </w:r>
            <w:r w:rsidR="6C95C977" w:rsidRPr="00F06A9B">
              <w:rPr>
                <w:rFonts w:cstheme="minorHAnsi"/>
                <w:sz w:val="24"/>
                <w:szCs w:val="24"/>
              </w:rPr>
              <w:br/>
            </w:r>
            <w:r w:rsidRPr="00F06A9B">
              <w:rPr>
                <w:rFonts w:eastAsia="Calibri" w:cstheme="minorHAnsi"/>
                <w:sz w:val="24"/>
                <w:szCs w:val="24"/>
              </w:rPr>
              <w:t>Phone 902-640-3044</w:t>
            </w:r>
            <w:r w:rsidR="6C95C977" w:rsidRPr="00F06A9B">
              <w:rPr>
                <w:rFonts w:cstheme="minorHAnsi"/>
                <w:sz w:val="24"/>
                <w:szCs w:val="24"/>
              </w:rPr>
              <w:br/>
            </w:r>
            <w:r w:rsidRPr="00F06A9B">
              <w:rPr>
                <w:rFonts w:eastAsia="Calibri" w:cstheme="minorHAnsi"/>
                <w:sz w:val="24"/>
                <w:szCs w:val="24"/>
              </w:rPr>
              <w:t xml:space="preserve">Email: info@secondstory.ca </w:t>
            </w:r>
          </w:p>
          <w:p w14:paraId="0FB78FE0" w14:textId="241087DE" w:rsidR="09E51855" w:rsidRPr="00F06A9B" w:rsidRDefault="39C311B1" w:rsidP="10694799">
            <w:pPr>
              <w:spacing w:beforeAutospacing="1" w:afterAutospacing="1" w:line="257" w:lineRule="auto"/>
              <w:rPr>
                <w:rFonts w:cstheme="minorHAnsi"/>
                <w:sz w:val="24"/>
                <w:szCs w:val="24"/>
              </w:rPr>
            </w:pPr>
            <w:r w:rsidRPr="00F06A9B">
              <w:rPr>
                <w:rFonts w:eastAsia="Calibri" w:cstheme="minorHAnsi"/>
                <w:sz w:val="24"/>
                <w:szCs w:val="24"/>
              </w:rPr>
              <w:t xml:space="preserve">PO Box 821, 18 Dufferin Street </w:t>
            </w:r>
            <w:r w:rsidR="6C95C977" w:rsidRPr="00F06A9B">
              <w:rPr>
                <w:rFonts w:cstheme="minorHAnsi"/>
                <w:sz w:val="24"/>
                <w:szCs w:val="24"/>
              </w:rPr>
              <w:br/>
            </w:r>
            <w:r w:rsidRPr="00F06A9B">
              <w:rPr>
                <w:rFonts w:eastAsia="Calibri" w:cstheme="minorHAnsi"/>
                <w:sz w:val="24"/>
                <w:szCs w:val="24"/>
              </w:rPr>
              <w:t>Lunenburg, Nova Scotia, B0J 2C0</w:t>
            </w:r>
            <w:r w:rsidR="6C95C977" w:rsidRPr="00F06A9B">
              <w:rPr>
                <w:rFonts w:cstheme="minorHAnsi"/>
                <w:sz w:val="24"/>
                <w:szCs w:val="24"/>
              </w:rPr>
              <w:br/>
            </w:r>
            <w:r w:rsidR="20B0DF0E" w:rsidRPr="00F06A9B">
              <w:rPr>
                <w:rFonts w:eastAsia="Calibri" w:cstheme="minorHAnsi"/>
                <w:sz w:val="24"/>
                <w:szCs w:val="24"/>
              </w:rPr>
              <w:t xml:space="preserve"> Contact Info</w:t>
            </w:r>
            <w:r w:rsidR="2AB566AB" w:rsidRPr="00F06A9B">
              <w:rPr>
                <w:rFonts w:eastAsia="Calibri" w:cstheme="minorHAnsi"/>
                <w:sz w:val="24"/>
                <w:szCs w:val="24"/>
              </w:rPr>
              <w:t>:</w:t>
            </w:r>
            <w:r w:rsidR="6C95C977" w:rsidRPr="00F06A9B">
              <w:rPr>
                <w:rFonts w:cstheme="minorHAnsi"/>
                <w:sz w:val="24"/>
                <w:szCs w:val="24"/>
              </w:rPr>
              <w:br/>
            </w:r>
            <w:r w:rsidR="20B0DF0E" w:rsidRPr="00F06A9B">
              <w:rPr>
                <w:rFonts w:eastAsia="Calibri" w:cstheme="minorHAnsi"/>
                <w:sz w:val="24"/>
                <w:szCs w:val="24"/>
              </w:rPr>
              <w:t xml:space="preserve"> </w:t>
            </w:r>
            <w:r w:rsidR="20B0DF0E" w:rsidRPr="00F06A9B">
              <w:rPr>
                <w:rFonts w:eastAsia="Calibri" w:cstheme="minorHAnsi"/>
                <w:b/>
                <w:bCs/>
                <w:sz w:val="24"/>
                <w:szCs w:val="24"/>
              </w:rPr>
              <w:t>Phone: 902-640-3044</w:t>
            </w:r>
            <w:r w:rsidR="6C95C977" w:rsidRPr="00F06A9B">
              <w:rPr>
                <w:rFonts w:cstheme="minorHAnsi"/>
                <w:sz w:val="24"/>
                <w:szCs w:val="24"/>
              </w:rPr>
              <w:br/>
            </w:r>
            <w:r w:rsidR="20B0DF0E" w:rsidRPr="00F06A9B">
              <w:rPr>
                <w:rFonts w:eastAsia="Calibri" w:cstheme="minorHAnsi"/>
                <w:b/>
                <w:bCs/>
                <w:sz w:val="24"/>
                <w:szCs w:val="24"/>
              </w:rPr>
              <w:t xml:space="preserve"> </w:t>
            </w:r>
            <w:r w:rsidR="20B0DF0E" w:rsidRPr="00F06A9B">
              <w:rPr>
                <w:rFonts w:eastAsia="Calibri" w:cstheme="minorHAnsi"/>
                <w:sz w:val="24"/>
                <w:szCs w:val="24"/>
              </w:rPr>
              <w:t xml:space="preserve">Email: </w:t>
            </w:r>
            <w:hyperlink r:id="rId47">
              <w:r w:rsidR="20B0DF0E" w:rsidRPr="00F06A9B">
                <w:rPr>
                  <w:rStyle w:val="Hyperlink"/>
                  <w:rFonts w:eastAsia="Calibri" w:cstheme="minorHAnsi"/>
                  <w:color w:val="auto"/>
                  <w:sz w:val="24"/>
                  <w:szCs w:val="24"/>
                </w:rPr>
                <w:t>info@secondstory.ca</w:t>
              </w:r>
            </w:hyperlink>
          </w:p>
          <w:p w14:paraId="40651C71" w14:textId="226E39D2" w:rsidR="09E51855" w:rsidRPr="00F06A9B" w:rsidRDefault="20B0DF0E" w:rsidP="10694799">
            <w:pPr>
              <w:spacing w:beforeAutospacing="1" w:afterAutospacing="1"/>
              <w:rPr>
                <w:rFonts w:eastAsia="Calibri" w:cstheme="minorHAnsi"/>
                <w:sz w:val="24"/>
                <w:szCs w:val="24"/>
              </w:rPr>
            </w:pPr>
            <w:r w:rsidRPr="00F06A9B">
              <w:rPr>
                <w:rFonts w:eastAsia="Calibri" w:cstheme="minorHAnsi"/>
                <w:sz w:val="24"/>
                <w:szCs w:val="24"/>
              </w:rPr>
              <w:t>Website: https://www.secondstory.ca</w:t>
            </w:r>
          </w:p>
        </w:tc>
      </w:tr>
      <w:tr w:rsidR="00F06A9B" w:rsidRPr="00F06A9B" w14:paraId="3E0B086A" w14:textId="77777777" w:rsidTr="007D2D52">
        <w:trPr>
          <w:trHeight w:val="2556"/>
        </w:trPr>
        <w:tc>
          <w:tcPr>
            <w:tcW w:w="1261" w:type="pct"/>
          </w:tcPr>
          <w:p w14:paraId="41D422E2" w14:textId="24BB9AF1" w:rsidR="281350CB" w:rsidRPr="00F06A9B" w:rsidRDefault="639E8A60" w:rsidP="2B8D4FBE">
            <w:pPr>
              <w:rPr>
                <w:rFonts w:eastAsiaTheme="minorEastAsia" w:cstheme="minorHAnsi"/>
                <w:sz w:val="24"/>
                <w:szCs w:val="24"/>
              </w:rPr>
            </w:pPr>
            <w:r w:rsidRPr="00F06A9B">
              <w:rPr>
                <w:rFonts w:eastAsiaTheme="minorEastAsia" w:cstheme="minorHAnsi"/>
                <w:sz w:val="24"/>
                <w:szCs w:val="24"/>
              </w:rPr>
              <w:t>YREACH</w:t>
            </w:r>
          </w:p>
        </w:tc>
        <w:tc>
          <w:tcPr>
            <w:tcW w:w="1739" w:type="pct"/>
          </w:tcPr>
          <w:p w14:paraId="7411E04D" w14:textId="16DE75DB" w:rsidR="09E51855" w:rsidRPr="00F06A9B" w:rsidRDefault="008B01A8" w:rsidP="2B8D4FBE">
            <w:pPr>
              <w:rPr>
                <w:rFonts w:eastAsiaTheme="minorEastAsia" w:cstheme="minorHAnsi"/>
                <w:sz w:val="24"/>
                <w:szCs w:val="24"/>
              </w:rPr>
            </w:pPr>
            <w:r w:rsidRPr="00F06A9B">
              <w:rPr>
                <w:rFonts w:eastAsiaTheme="minorEastAsia" w:cstheme="minorHAnsi"/>
                <w:sz w:val="24"/>
                <w:szCs w:val="24"/>
              </w:rPr>
              <w:t>Provides information, orientation and settlement support to immigrants and Temporary Foreign Workers and their families who are new to communities across the province of Nova Scotia</w:t>
            </w:r>
            <w:r w:rsidR="49382CE3" w:rsidRPr="00F06A9B">
              <w:rPr>
                <w:rFonts w:eastAsiaTheme="minorEastAsia" w:cstheme="minorHAnsi"/>
                <w:sz w:val="24"/>
                <w:szCs w:val="24"/>
              </w:rPr>
              <w:t>.</w:t>
            </w:r>
          </w:p>
        </w:tc>
        <w:tc>
          <w:tcPr>
            <w:tcW w:w="2000" w:type="pct"/>
          </w:tcPr>
          <w:p w14:paraId="47439985" w14:textId="7B3F255A" w:rsidR="008B01A8" w:rsidRPr="00F06A9B" w:rsidRDefault="00BE3CA9" w:rsidP="2B8D4FBE">
            <w:pPr>
              <w:rPr>
                <w:rFonts w:eastAsiaTheme="minorEastAsia" w:cstheme="minorHAnsi"/>
                <w:sz w:val="24"/>
                <w:szCs w:val="24"/>
              </w:rPr>
            </w:pPr>
            <w:r w:rsidRPr="00F06A9B">
              <w:rPr>
                <w:rFonts w:eastAsiaTheme="minorEastAsia" w:cstheme="minorHAnsi"/>
                <w:sz w:val="24"/>
                <w:szCs w:val="24"/>
              </w:rPr>
              <w:t>Lunenburg County YMCA</w:t>
            </w:r>
          </w:p>
          <w:p w14:paraId="75C2E6D9" w14:textId="6E79872C" w:rsidR="09E51855" w:rsidRPr="00F06A9B" w:rsidRDefault="4138E692" w:rsidP="2B8D4FBE">
            <w:pPr>
              <w:rPr>
                <w:rFonts w:eastAsiaTheme="minorEastAsia" w:cstheme="minorHAnsi"/>
                <w:b/>
                <w:bCs/>
                <w:sz w:val="24"/>
                <w:szCs w:val="24"/>
              </w:rPr>
            </w:pPr>
            <w:r w:rsidRPr="00F06A9B">
              <w:rPr>
                <w:rFonts w:eastAsiaTheme="minorEastAsia" w:cstheme="minorHAnsi"/>
                <w:b/>
                <w:bCs/>
                <w:sz w:val="24"/>
                <w:szCs w:val="24"/>
              </w:rPr>
              <w:t>902-543-9622</w:t>
            </w:r>
          </w:p>
          <w:p w14:paraId="24C64314" w14:textId="77777777" w:rsidR="008B01A8" w:rsidRPr="00F06A9B" w:rsidRDefault="4138E692" w:rsidP="2B8D4FBE">
            <w:pPr>
              <w:rPr>
                <w:rFonts w:eastAsiaTheme="minorEastAsia" w:cstheme="minorHAnsi"/>
                <w:sz w:val="24"/>
                <w:szCs w:val="24"/>
              </w:rPr>
            </w:pPr>
            <w:r w:rsidRPr="00F06A9B">
              <w:rPr>
                <w:rFonts w:eastAsiaTheme="minorEastAsia" w:cstheme="minorHAnsi"/>
                <w:sz w:val="24"/>
                <w:szCs w:val="24"/>
              </w:rPr>
              <w:t xml:space="preserve">75 High St., </w:t>
            </w:r>
          </w:p>
          <w:p w14:paraId="6A7479BF" w14:textId="7E8E7670" w:rsidR="00BE3CA9" w:rsidRPr="00F06A9B" w:rsidRDefault="4138E692" w:rsidP="33087BB5">
            <w:pPr>
              <w:rPr>
                <w:rFonts w:eastAsiaTheme="minorEastAsia" w:cstheme="minorHAnsi"/>
                <w:sz w:val="24"/>
                <w:szCs w:val="24"/>
              </w:rPr>
            </w:pPr>
            <w:r w:rsidRPr="00F06A9B">
              <w:rPr>
                <w:rFonts w:eastAsiaTheme="minorEastAsia" w:cstheme="minorHAnsi"/>
                <w:sz w:val="24"/>
                <w:szCs w:val="24"/>
              </w:rPr>
              <w:t>Bridgewater</w:t>
            </w:r>
            <w:r w:rsidR="008B01A8" w:rsidRPr="00F06A9B">
              <w:rPr>
                <w:rFonts w:eastAsiaTheme="minorEastAsia" w:cstheme="minorHAnsi"/>
                <w:sz w:val="24"/>
                <w:szCs w:val="24"/>
              </w:rPr>
              <w:t>, Nova Scotia</w:t>
            </w:r>
          </w:p>
          <w:p w14:paraId="05E68267" w14:textId="6880F4D9" w:rsidR="00BE3CA9" w:rsidRPr="00F06A9B" w:rsidRDefault="00A304BA" w:rsidP="33087BB5">
            <w:pPr>
              <w:rPr>
                <w:rFonts w:eastAsiaTheme="minorEastAsia" w:cstheme="minorHAnsi"/>
                <w:sz w:val="24"/>
                <w:szCs w:val="24"/>
              </w:rPr>
            </w:pPr>
            <w:r>
              <w:rPr>
                <w:rFonts w:eastAsiaTheme="minorEastAsia" w:cstheme="minorHAnsi"/>
                <w:sz w:val="24"/>
                <w:szCs w:val="24"/>
              </w:rPr>
              <w:t xml:space="preserve">Coordinator: </w:t>
            </w:r>
            <w:r w:rsidR="006D7D6D" w:rsidRPr="00177277">
              <w:rPr>
                <w:rFonts w:eastAsiaTheme="minorEastAsia" w:cstheme="minorHAnsi"/>
                <w:b/>
                <w:bCs/>
                <w:sz w:val="24"/>
                <w:szCs w:val="24"/>
              </w:rPr>
              <w:t>902</w:t>
            </w:r>
            <w:r w:rsidR="0057661B" w:rsidRPr="00177277">
              <w:rPr>
                <w:rFonts w:eastAsiaTheme="minorEastAsia" w:cstheme="minorHAnsi"/>
                <w:b/>
                <w:bCs/>
                <w:sz w:val="24"/>
                <w:szCs w:val="24"/>
              </w:rPr>
              <w:t>-</w:t>
            </w:r>
            <w:r w:rsidR="00AE0F6E" w:rsidRPr="00177277">
              <w:rPr>
                <w:rFonts w:eastAsiaTheme="minorEastAsia" w:cstheme="minorHAnsi"/>
                <w:b/>
                <w:bCs/>
                <w:sz w:val="24"/>
                <w:szCs w:val="24"/>
              </w:rPr>
              <w:t>880</w:t>
            </w:r>
            <w:r w:rsidR="0057661B" w:rsidRPr="00177277">
              <w:rPr>
                <w:rFonts w:eastAsiaTheme="minorEastAsia" w:cstheme="minorHAnsi"/>
                <w:b/>
                <w:bCs/>
                <w:sz w:val="24"/>
                <w:szCs w:val="24"/>
              </w:rPr>
              <w:t>-4040</w:t>
            </w:r>
          </w:p>
          <w:p w14:paraId="15189EB2" w14:textId="7DCDE114" w:rsidR="00BE3CA9" w:rsidRPr="00F06A9B" w:rsidRDefault="170841BE" w:rsidP="2B8D4FBE">
            <w:pPr>
              <w:rPr>
                <w:rFonts w:eastAsiaTheme="minorEastAsia" w:cstheme="minorHAnsi"/>
                <w:sz w:val="24"/>
                <w:szCs w:val="24"/>
              </w:rPr>
            </w:pPr>
            <w:r w:rsidRPr="00F06A9B">
              <w:rPr>
                <w:rFonts w:eastAsiaTheme="minorEastAsia" w:cstheme="minorHAnsi"/>
                <w:sz w:val="24"/>
                <w:szCs w:val="24"/>
              </w:rPr>
              <w:t>For updates visit https://ymcalunenburgcounty.org</w:t>
            </w:r>
          </w:p>
        </w:tc>
      </w:tr>
      <w:tr w:rsidR="00F06A9B" w:rsidRPr="00F06A9B" w14:paraId="6A74F982" w14:textId="77777777" w:rsidTr="007D2D52">
        <w:trPr>
          <w:trHeight w:val="2556"/>
        </w:trPr>
        <w:tc>
          <w:tcPr>
            <w:tcW w:w="1261" w:type="pct"/>
          </w:tcPr>
          <w:p w14:paraId="06D41489" w14:textId="7B316202" w:rsidR="006D6531" w:rsidRPr="00F06A9B" w:rsidRDefault="006D6531" w:rsidP="2B8D4FBE">
            <w:pPr>
              <w:rPr>
                <w:rFonts w:eastAsiaTheme="minorEastAsia" w:cstheme="minorHAnsi"/>
                <w:sz w:val="24"/>
                <w:szCs w:val="24"/>
              </w:rPr>
            </w:pPr>
            <w:r w:rsidRPr="00F06A9B">
              <w:rPr>
                <w:rFonts w:eastAsiaTheme="minorEastAsia" w:cstheme="minorHAnsi"/>
                <w:sz w:val="24"/>
                <w:szCs w:val="24"/>
              </w:rPr>
              <w:t xml:space="preserve">La Leche League </w:t>
            </w:r>
          </w:p>
        </w:tc>
        <w:tc>
          <w:tcPr>
            <w:tcW w:w="1739" w:type="pct"/>
          </w:tcPr>
          <w:p w14:paraId="11247D13" w14:textId="55E83481" w:rsidR="006D6531" w:rsidRPr="00F06A9B" w:rsidRDefault="0A131874" w:rsidP="10694799">
            <w:pPr>
              <w:rPr>
                <w:rFonts w:eastAsia="Calibri" w:cstheme="minorHAnsi"/>
                <w:sz w:val="24"/>
                <w:szCs w:val="24"/>
              </w:rPr>
            </w:pPr>
            <w:r w:rsidRPr="00F06A9B">
              <w:rPr>
                <w:rFonts w:eastAsia="Calibri" w:cstheme="minorHAnsi"/>
                <w:sz w:val="24"/>
                <w:szCs w:val="24"/>
              </w:rPr>
              <w:t xml:space="preserve">Provides one-on-one and group mother-to-mother, peer-to- peer breastfeeding support. All breastfeeding, chest </w:t>
            </w:r>
            <w:r w:rsidR="008239C0" w:rsidRPr="00F06A9B">
              <w:rPr>
                <w:rFonts w:eastAsia="Calibri" w:cstheme="minorHAnsi"/>
                <w:sz w:val="24"/>
                <w:szCs w:val="24"/>
              </w:rPr>
              <w:t>feeding,</w:t>
            </w:r>
            <w:r w:rsidRPr="00F06A9B">
              <w:rPr>
                <w:rFonts w:eastAsia="Calibri" w:cstheme="minorHAnsi"/>
                <w:sz w:val="24"/>
                <w:szCs w:val="24"/>
              </w:rPr>
              <w:t xml:space="preserve"> and pregnant parents are welcome to attend our free meetings.</w:t>
            </w:r>
          </w:p>
        </w:tc>
        <w:tc>
          <w:tcPr>
            <w:tcW w:w="2000" w:type="pct"/>
          </w:tcPr>
          <w:p w14:paraId="430BC6B2" w14:textId="21C3EDF8" w:rsidR="006D6531" w:rsidRPr="00F06A9B" w:rsidRDefault="0A131874" w:rsidP="10694799">
            <w:pPr>
              <w:spacing w:line="257" w:lineRule="auto"/>
              <w:rPr>
                <w:rFonts w:cstheme="minorHAnsi"/>
                <w:sz w:val="24"/>
                <w:szCs w:val="24"/>
              </w:rPr>
            </w:pPr>
            <w:r w:rsidRPr="00F06A9B">
              <w:rPr>
                <w:rFonts w:eastAsia="Calibri" w:cstheme="minorHAnsi"/>
                <w:sz w:val="24"/>
                <w:szCs w:val="24"/>
              </w:rPr>
              <w:t>Virtually Meets 2</w:t>
            </w:r>
            <w:r w:rsidRPr="00F06A9B">
              <w:rPr>
                <w:rFonts w:eastAsia="Calibri" w:cstheme="minorHAnsi"/>
                <w:sz w:val="24"/>
                <w:szCs w:val="24"/>
                <w:vertAlign w:val="superscript"/>
              </w:rPr>
              <w:t>nd</w:t>
            </w:r>
            <w:r w:rsidRPr="00F06A9B">
              <w:rPr>
                <w:rFonts w:eastAsia="Calibri" w:cstheme="minorHAnsi"/>
                <w:sz w:val="24"/>
                <w:szCs w:val="24"/>
              </w:rPr>
              <w:t xml:space="preserve"> and 4th Friday of the Month. </w:t>
            </w:r>
          </w:p>
          <w:p w14:paraId="3FA55C75" w14:textId="1DFA0E17" w:rsidR="006D6531" w:rsidRPr="00F06A9B" w:rsidRDefault="0A131874" w:rsidP="10694799">
            <w:pPr>
              <w:spacing w:line="257" w:lineRule="auto"/>
              <w:rPr>
                <w:rFonts w:cstheme="minorHAnsi"/>
                <w:sz w:val="24"/>
                <w:szCs w:val="24"/>
              </w:rPr>
            </w:pPr>
            <w:r w:rsidRPr="00F06A9B">
              <w:rPr>
                <w:rFonts w:eastAsia="Calibri" w:cstheme="minorHAnsi"/>
                <w:sz w:val="24"/>
                <w:szCs w:val="24"/>
              </w:rPr>
              <w:t>Contacts:</w:t>
            </w:r>
          </w:p>
          <w:p w14:paraId="7BD1974A" w14:textId="45D5BDDF" w:rsidR="006D6531" w:rsidRPr="00F06A9B" w:rsidRDefault="007A60AC" w:rsidP="10694799">
            <w:pPr>
              <w:spacing w:line="257" w:lineRule="auto"/>
              <w:rPr>
                <w:rFonts w:cstheme="minorHAnsi"/>
                <w:sz w:val="24"/>
                <w:szCs w:val="24"/>
              </w:rPr>
            </w:pPr>
            <w:hyperlink r:id="rId48">
              <w:r w:rsidR="0A131874" w:rsidRPr="00F06A9B">
                <w:rPr>
                  <w:rStyle w:val="Hyperlink"/>
                  <w:rFonts w:eastAsia="Calibri" w:cstheme="minorHAnsi"/>
                  <w:color w:val="auto"/>
                  <w:sz w:val="24"/>
                  <w:szCs w:val="24"/>
                </w:rPr>
                <w:t>linda.wieser@lllc.ca</w:t>
              </w:r>
            </w:hyperlink>
            <w:r w:rsidR="0A131874" w:rsidRPr="00F06A9B">
              <w:rPr>
                <w:rFonts w:eastAsia="Calibri" w:cstheme="minorHAnsi"/>
                <w:sz w:val="24"/>
                <w:szCs w:val="24"/>
              </w:rPr>
              <w:t xml:space="preserve"> </w:t>
            </w:r>
          </w:p>
          <w:p w14:paraId="78D43D28" w14:textId="52A3D08C" w:rsidR="006D6531" w:rsidRPr="00F06A9B" w:rsidRDefault="0A131874" w:rsidP="10694799">
            <w:pPr>
              <w:spacing w:line="257" w:lineRule="auto"/>
              <w:rPr>
                <w:rFonts w:cstheme="minorHAnsi"/>
                <w:sz w:val="24"/>
                <w:szCs w:val="24"/>
              </w:rPr>
            </w:pPr>
            <w:r w:rsidRPr="00F06A9B">
              <w:rPr>
                <w:rFonts w:eastAsia="Calibri" w:cstheme="minorHAnsi"/>
                <w:sz w:val="24"/>
                <w:szCs w:val="24"/>
              </w:rPr>
              <w:t>(</w:t>
            </w:r>
            <w:r w:rsidRPr="00F06A9B">
              <w:rPr>
                <w:rFonts w:eastAsia="Calibri" w:cstheme="minorHAnsi"/>
                <w:b/>
                <w:bCs/>
                <w:sz w:val="24"/>
                <w:szCs w:val="24"/>
              </w:rPr>
              <w:t>902-531-2044</w:t>
            </w:r>
            <w:r w:rsidRPr="00F06A9B">
              <w:rPr>
                <w:rFonts w:eastAsia="Calibri" w:cstheme="minorHAnsi"/>
                <w:sz w:val="24"/>
                <w:szCs w:val="24"/>
              </w:rPr>
              <w:t>)</w:t>
            </w:r>
          </w:p>
          <w:p w14:paraId="3E3C119E" w14:textId="79FA0B64" w:rsidR="006D6531" w:rsidRPr="00F06A9B" w:rsidRDefault="007A60AC" w:rsidP="10694799">
            <w:pPr>
              <w:spacing w:line="257" w:lineRule="auto"/>
              <w:rPr>
                <w:rFonts w:cstheme="minorHAnsi"/>
                <w:sz w:val="24"/>
                <w:szCs w:val="24"/>
              </w:rPr>
            </w:pPr>
            <w:hyperlink r:id="rId49">
              <w:r w:rsidR="0A131874" w:rsidRPr="00F06A9B">
                <w:rPr>
                  <w:rStyle w:val="Hyperlink"/>
                  <w:rFonts w:eastAsia="Calibri" w:cstheme="minorHAnsi"/>
                  <w:color w:val="auto"/>
                  <w:sz w:val="24"/>
                  <w:szCs w:val="24"/>
                </w:rPr>
                <w:t>mary.dillon@lllc.ca</w:t>
              </w:r>
            </w:hyperlink>
            <w:r w:rsidR="0A131874" w:rsidRPr="00F06A9B">
              <w:rPr>
                <w:rFonts w:eastAsia="Calibri" w:cstheme="minorHAnsi"/>
                <w:sz w:val="24"/>
                <w:szCs w:val="24"/>
              </w:rPr>
              <w:t xml:space="preserve"> </w:t>
            </w:r>
          </w:p>
          <w:p w14:paraId="37B83308" w14:textId="2A544C89" w:rsidR="006D6531" w:rsidRPr="00F06A9B" w:rsidRDefault="0A131874" w:rsidP="10694799">
            <w:pPr>
              <w:spacing w:line="257" w:lineRule="auto"/>
              <w:rPr>
                <w:rFonts w:cstheme="minorHAnsi"/>
                <w:sz w:val="24"/>
                <w:szCs w:val="24"/>
              </w:rPr>
            </w:pPr>
            <w:r w:rsidRPr="00F06A9B">
              <w:rPr>
                <w:rFonts w:eastAsia="Calibri" w:cstheme="minorHAnsi"/>
                <w:sz w:val="24"/>
                <w:szCs w:val="24"/>
              </w:rPr>
              <w:t>(</w:t>
            </w:r>
            <w:r w:rsidRPr="00F06A9B">
              <w:rPr>
                <w:rFonts w:eastAsia="Calibri" w:cstheme="minorHAnsi"/>
                <w:b/>
                <w:bCs/>
                <w:sz w:val="24"/>
                <w:szCs w:val="24"/>
              </w:rPr>
              <w:t>902-543-4988</w:t>
            </w:r>
            <w:r w:rsidRPr="00F06A9B">
              <w:rPr>
                <w:rFonts w:eastAsia="Calibri" w:cstheme="minorHAnsi"/>
                <w:sz w:val="24"/>
                <w:szCs w:val="24"/>
              </w:rPr>
              <w:t>)</w:t>
            </w:r>
          </w:p>
          <w:p w14:paraId="5A72CDEC" w14:textId="4E952A05" w:rsidR="006D6531" w:rsidRPr="00F06A9B" w:rsidRDefault="007A60AC" w:rsidP="10694799">
            <w:pPr>
              <w:spacing w:line="257" w:lineRule="auto"/>
              <w:rPr>
                <w:rFonts w:cstheme="minorHAnsi"/>
                <w:sz w:val="24"/>
                <w:szCs w:val="24"/>
              </w:rPr>
            </w:pPr>
            <w:hyperlink r:id="rId50">
              <w:r w:rsidR="0A131874" w:rsidRPr="00F06A9B">
                <w:rPr>
                  <w:rStyle w:val="Hyperlink"/>
                  <w:rFonts w:eastAsia="Calibri" w:cstheme="minorHAnsi"/>
                  <w:color w:val="auto"/>
                  <w:sz w:val="24"/>
                  <w:szCs w:val="24"/>
                </w:rPr>
                <w:t>Leslie.yip@lllc.ca</w:t>
              </w:r>
            </w:hyperlink>
            <w:r w:rsidR="0A131874" w:rsidRPr="00F06A9B">
              <w:rPr>
                <w:rFonts w:eastAsia="Calibri" w:cstheme="minorHAnsi"/>
                <w:sz w:val="24"/>
                <w:szCs w:val="24"/>
              </w:rPr>
              <w:t xml:space="preserve"> </w:t>
            </w:r>
          </w:p>
          <w:p w14:paraId="1DEBCECE" w14:textId="5FDE0A48" w:rsidR="006D6531" w:rsidRPr="00F06A9B" w:rsidRDefault="0A131874" w:rsidP="10694799">
            <w:pPr>
              <w:spacing w:line="257" w:lineRule="auto"/>
              <w:rPr>
                <w:rFonts w:cstheme="minorHAnsi"/>
                <w:sz w:val="24"/>
                <w:szCs w:val="24"/>
              </w:rPr>
            </w:pPr>
            <w:r w:rsidRPr="00F06A9B">
              <w:rPr>
                <w:rFonts w:eastAsia="Calibri" w:cstheme="minorHAnsi"/>
                <w:sz w:val="24"/>
                <w:szCs w:val="24"/>
              </w:rPr>
              <w:t>(</w:t>
            </w:r>
            <w:r w:rsidRPr="00F06A9B">
              <w:rPr>
                <w:rFonts w:eastAsia="Calibri" w:cstheme="minorHAnsi"/>
                <w:b/>
                <w:bCs/>
                <w:sz w:val="24"/>
                <w:szCs w:val="24"/>
              </w:rPr>
              <w:t>902-292-8592</w:t>
            </w:r>
            <w:r w:rsidRPr="00F06A9B">
              <w:rPr>
                <w:rFonts w:eastAsia="Calibri" w:cstheme="minorHAnsi"/>
                <w:sz w:val="24"/>
                <w:szCs w:val="24"/>
              </w:rPr>
              <w:t>)</w:t>
            </w:r>
          </w:p>
          <w:p w14:paraId="1D52EB8C" w14:textId="5D9611C4" w:rsidR="006D6531" w:rsidRPr="00F06A9B" w:rsidRDefault="007A60AC" w:rsidP="10694799">
            <w:pPr>
              <w:spacing w:line="257" w:lineRule="auto"/>
              <w:rPr>
                <w:rFonts w:cstheme="minorHAnsi"/>
                <w:sz w:val="24"/>
                <w:szCs w:val="24"/>
              </w:rPr>
            </w:pPr>
            <w:hyperlink r:id="rId51">
              <w:r w:rsidR="0A131874" w:rsidRPr="00F06A9B">
                <w:rPr>
                  <w:rStyle w:val="Hyperlink"/>
                  <w:rFonts w:eastAsia="Calibri" w:cstheme="minorHAnsi"/>
                  <w:color w:val="auto"/>
                  <w:sz w:val="24"/>
                  <w:szCs w:val="24"/>
                </w:rPr>
                <w:t>Sarah.storm@lllc.ca</w:t>
              </w:r>
            </w:hyperlink>
          </w:p>
          <w:p w14:paraId="3FDF094F" w14:textId="0CC01481" w:rsidR="006D6531" w:rsidRPr="00F06A9B" w:rsidRDefault="0A131874" w:rsidP="10694799">
            <w:pPr>
              <w:spacing w:line="257" w:lineRule="auto"/>
              <w:rPr>
                <w:rFonts w:cstheme="minorHAnsi"/>
                <w:sz w:val="24"/>
                <w:szCs w:val="24"/>
              </w:rPr>
            </w:pPr>
            <w:r w:rsidRPr="00F06A9B">
              <w:rPr>
                <w:rFonts w:eastAsia="Calibri" w:cstheme="minorHAnsi"/>
                <w:sz w:val="24"/>
                <w:szCs w:val="24"/>
              </w:rPr>
              <w:t>(</w:t>
            </w:r>
            <w:r w:rsidRPr="00F06A9B">
              <w:rPr>
                <w:rFonts w:eastAsia="Calibri" w:cstheme="minorHAnsi"/>
                <w:b/>
                <w:bCs/>
                <w:sz w:val="24"/>
                <w:szCs w:val="24"/>
              </w:rPr>
              <w:t>902-299-0424</w:t>
            </w:r>
            <w:r w:rsidRPr="00F06A9B">
              <w:rPr>
                <w:rFonts w:eastAsia="Calibri" w:cstheme="minorHAnsi"/>
                <w:sz w:val="24"/>
                <w:szCs w:val="24"/>
              </w:rPr>
              <w:t>)</w:t>
            </w:r>
          </w:p>
        </w:tc>
      </w:tr>
      <w:tr w:rsidR="00F06A9B" w:rsidRPr="00F06A9B" w14:paraId="2C23A39D" w14:textId="77777777" w:rsidTr="007D2D52">
        <w:trPr>
          <w:trHeight w:val="2556"/>
        </w:trPr>
        <w:tc>
          <w:tcPr>
            <w:tcW w:w="1261" w:type="pct"/>
          </w:tcPr>
          <w:p w14:paraId="121AC81B" w14:textId="297AB978" w:rsidR="1356B653" w:rsidRPr="00F06A9B" w:rsidRDefault="1356B653" w:rsidP="2B8D4FBE">
            <w:pPr>
              <w:rPr>
                <w:rFonts w:eastAsiaTheme="minorEastAsia" w:cstheme="minorHAnsi"/>
                <w:sz w:val="24"/>
                <w:szCs w:val="24"/>
              </w:rPr>
            </w:pPr>
            <w:r w:rsidRPr="00F06A9B">
              <w:rPr>
                <w:rFonts w:eastAsiaTheme="minorEastAsia" w:cstheme="minorHAnsi"/>
                <w:sz w:val="24"/>
                <w:szCs w:val="24"/>
              </w:rPr>
              <w:t>Community Wheels</w:t>
            </w:r>
          </w:p>
        </w:tc>
        <w:tc>
          <w:tcPr>
            <w:tcW w:w="1739" w:type="pct"/>
          </w:tcPr>
          <w:p w14:paraId="5B2BC906" w14:textId="6606E79D" w:rsidR="1356B653" w:rsidRPr="00F06A9B" w:rsidRDefault="1356B653" w:rsidP="2B8D4FBE">
            <w:pPr>
              <w:rPr>
                <w:rFonts w:eastAsiaTheme="minorEastAsia" w:cstheme="minorHAnsi"/>
                <w:sz w:val="24"/>
                <w:szCs w:val="24"/>
                <w:lang w:val="en-US"/>
              </w:rPr>
            </w:pPr>
            <w:r w:rsidRPr="00F06A9B">
              <w:rPr>
                <w:rFonts w:eastAsiaTheme="minorEastAsia" w:cstheme="minorHAnsi"/>
                <w:i/>
                <w:iCs/>
                <w:sz w:val="24"/>
                <w:szCs w:val="24"/>
                <w:lang w:val="en-US"/>
              </w:rPr>
              <w:t>Community Wheels</w:t>
            </w:r>
            <w:r w:rsidRPr="00F06A9B">
              <w:rPr>
                <w:rFonts w:eastAsiaTheme="minorEastAsia" w:cstheme="minorHAnsi"/>
                <w:sz w:val="24"/>
                <w:szCs w:val="24"/>
                <w:lang w:val="en-US"/>
              </w:rPr>
              <w:t xml:space="preserve"> is a community-based transportation service offering transportation to ALL residents of the Municipality of the District of Chester, </w:t>
            </w:r>
            <w:r w:rsidRPr="00F06A9B">
              <w:rPr>
                <w:rFonts w:eastAsiaTheme="minorEastAsia" w:cstheme="minorHAnsi"/>
                <w:sz w:val="24"/>
                <w:szCs w:val="24"/>
              </w:rPr>
              <w:t xml:space="preserve">who need a ride.  </w:t>
            </w:r>
            <w:r w:rsidRPr="00F06A9B">
              <w:rPr>
                <w:rFonts w:eastAsiaTheme="minorEastAsia" w:cstheme="minorHAnsi"/>
                <w:sz w:val="24"/>
                <w:szCs w:val="24"/>
                <w:lang w:val="en-US"/>
              </w:rPr>
              <w:t>It is intended to offer transportation for such purposes as medical appointments/services, banking, grocery shopping, recreation, socialization, etc.</w:t>
            </w:r>
          </w:p>
          <w:p w14:paraId="5E0FA4CB" w14:textId="2C2A0164" w:rsidR="2B8D4FBE" w:rsidRPr="00F06A9B" w:rsidRDefault="2B8D4FBE" w:rsidP="2B8D4FBE">
            <w:pPr>
              <w:rPr>
                <w:rFonts w:eastAsiaTheme="minorEastAsia" w:cstheme="minorHAnsi"/>
                <w:sz w:val="24"/>
                <w:szCs w:val="24"/>
              </w:rPr>
            </w:pPr>
          </w:p>
        </w:tc>
        <w:tc>
          <w:tcPr>
            <w:tcW w:w="2000" w:type="pct"/>
          </w:tcPr>
          <w:p w14:paraId="5D004ADF" w14:textId="011D0FCA" w:rsidR="1356B653" w:rsidRPr="00F06A9B" w:rsidRDefault="1356B653" w:rsidP="2B8D4FBE">
            <w:pPr>
              <w:spacing w:line="253" w:lineRule="exact"/>
              <w:rPr>
                <w:rFonts w:eastAsiaTheme="minorEastAsia" w:cstheme="minorHAnsi"/>
                <w:sz w:val="24"/>
                <w:szCs w:val="24"/>
                <w:lang w:val="en-US"/>
              </w:rPr>
            </w:pPr>
            <w:r w:rsidRPr="00F06A9B">
              <w:rPr>
                <w:rFonts w:eastAsiaTheme="minorEastAsia" w:cstheme="minorHAnsi"/>
                <w:sz w:val="24"/>
                <w:szCs w:val="24"/>
                <w:lang w:val="en-US"/>
              </w:rPr>
              <w:t>23 Collicutt Road, PO Box 187, Chester, Nova Scotia B0J 1J0</w:t>
            </w:r>
          </w:p>
          <w:p w14:paraId="08F39CD2" w14:textId="0BDFC081" w:rsidR="1356B653" w:rsidRPr="00F06A9B" w:rsidRDefault="1356B653" w:rsidP="2B8D4FBE">
            <w:pPr>
              <w:spacing w:line="253" w:lineRule="exact"/>
              <w:rPr>
                <w:rFonts w:eastAsiaTheme="minorEastAsia" w:cstheme="minorHAnsi"/>
                <w:b/>
                <w:bCs/>
                <w:sz w:val="24"/>
                <w:szCs w:val="24"/>
                <w:lang w:val="en-US"/>
              </w:rPr>
            </w:pPr>
            <w:r w:rsidRPr="00F06A9B">
              <w:rPr>
                <w:rFonts w:eastAsiaTheme="minorEastAsia" w:cstheme="minorHAnsi"/>
                <w:b/>
                <w:bCs/>
                <w:sz w:val="24"/>
                <w:szCs w:val="24"/>
                <w:lang w:val="en-US"/>
              </w:rPr>
              <w:t xml:space="preserve">902-273-2440    </w:t>
            </w:r>
          </w:p>
          <w:p w14:paraId="3B62DD27" w14:textId="45E4028A" w:rsidR="1356B653" w:rsidRPr="00F06A9B" w:rsidRDefault="007A60AC" w:rsidP="2B8D4FBE">
            <w:pPr>
              <w:spacing w:line="253" w:lineRule="exact"/>
              <w:rPr>
                <w:rFonts w:eastAsiaTheme="minorEastAsia" w:cstheme="minorHAnsi"/>
                <w:sz w:val="24"/>
                <w:szCs w:val="24"/>
              </w:rPr>
            </w:pPr>
            <w:hyperlink r:id="rId52">
              <w:r w:rsidR="1356B653" w:rsidRPr="00F06A9B">
                <w:rPr>
                  <w:rStyle w:val="Hyperlink"/>
                  <w:rFonts w:eastAsiaTheme="minorEastAsia" w:cstheme="minorHAnsi"/>
                  <w:color w:val="auto"/>
                  <w:sz w:val="24"/>
                  <w:szCs w:val="24"/>
                  <w:lang w:val="en-US"/>
                </w:rPr>
                <w:t>commwheels@sswap.ca</w:t>
              </w:r>
            </w:hyperlink>
          </w:p>
          <w:p w14:paraId="6CB6B228" w14:textId="2345DD3E" w:rsidR="00045DBC" w:rsidRDefault="1356B653" w:rsidP="4C3788E0">
            <w:pPr>
              <w:spacing w:line="480" w:lineRule="exact"/>
              <w:rPr>
                <w:rFonts w:eastAsiaTheme="minorEastAsia" w:cstheme="minorHAnsi"/>
                <w:sz w:val="24"/>
                <w:szCs w:val="24"/>
                <w:lang w:val="en-US"/>
              </w:rPr>
            </w:pPr>
            <w:r w:rsidRPr="00F06A9B">
              <w:rPr>
                <w:rFonts w:eastAsiaTheme="minorEastAsia" w:cstheme="minorHAnsi"/>
                <w:sz w:val="24"/>
                <w:szCs w:val="24"/>
                <w:lang w:val="en-US"/>
              </w:rPr>
              <w:t xml:space="preserve">www.communitywheels.ca                                         </w:t>
            </w:r>
            <w:hyperlink r:id="rId53" w:history="1">
              <w:r w:rsidR="00045DBC" w:rsidRPr="009F1828">
                <w:rPr>
                  <w:rStyle w:val="Hyperlink"/>
                  <w:rFonts w:eastAsiaTheme="minorEastAsia" w:cstheme="minorHAnsi"/>
                  <w:sz w:val="24"/>
                  <w:szCs w:val="24"/>
                  <w:lang w:val="en-US"/>
                </w:rPr>
                <w:t>https://communitywheels.ruralrides.ca</w:t>
              </w:r>
            </w:hyperlink>
          </w:p>
          <w:p w14:paraId="1087B09F" w14:textId="58234127" w:rsidR="1356B653" w:rsidRPr="00F06A9B" w:rsidRDefault="1356B653" w:rsidP="00045FB9">
            <w:pPr>
              <w:spacing w:line="480" w:lineRule="exact"/>
              <w:rPr>
                <w:rFonts w:eastAsiaTheme="minorEastAsia" w:cstheme="minorHAnsi"/>
                <w:sz w:val="24"/>
                <w:szCs w:val="24"/>
              </w:rPr>
            </w:pPr>
            <w:r w:rsidRPr="00F06A9B">
              <w:rPr>
                <w:rFonts w:eastAsiaTheme="minorEastAsia" w:cstheme="minorHAnsi"/>
                <w:sz w:val="24"/>
                <w:szCs w:val="24"/>
                <w:lang w:val="en-US"/>
              </w:rPr>
              <w:t>All rides must be booked in</w:t>
            </w:r>
            <w:r w:rsidR="00B00A51" w:rsidRPr="00F06A9B">
              <w:rPr>
                <w:rFonts w:eastAsiaTheme="minorEastAsia" w:cstheme="minorHAnsi"/>
                <w:sz w:val="24"/>
                <w:szCs w:val="24"/>
                <w:lang w:val="en-US"/>
              </w:rPr>
              <w:t xml:space="preserve"> </w:t>
            </w:r>
            <w:r w:rsidRPr="00F06A9B">
              <w:rPr>
                <w:rFonts w:eastAsiaTheme="minorEastAsia" w:cstheme="minorHAnsi"/>
                <w:sz w:val="24"/>
                <w:szCs w:val="24"/>
                <w:lang w:val="en-US"/>
              </w:rPr>
              <w:t xml:space="preserve">advance!         </w:t>
            </w:r>
          </w:p>
          <w:p w14:paraId="4E59E6DA" w14:textId="34C3F40E" w:rsidR="2B8D4FBE" w:rsidRPr="00F06A9B" w:rsidRDefault="2B8D4FBE" w:rsidP="2B8D4FBE">
            <w:pPr>
              <w:rPr>
                <w:rFonts w:eastAsiaTheme="minorEastAsia" w:cstheme="minorHAnsi"/>
                <w:sz w:val="24"/>
                <w:szCs w:val="24"/>
              </w:rPr>
            </w:pPr>
          </w:p>
        </w:tc>
      </w:tr>
      <w:tr w:rsidR="00F06A9B" w:rsidRPr="00F06A9B" w14:paraId="17269983" w14:textId="77777777" w:rsidTr="007D2D52">
        <w:trPr>
          <w:trHeight w:val="2556"/>
        </w:trPr>
        <w:tc>
          <w:tcPr>
            <w:tcW w:w="1261" w:type="pct"/>
          </w:tcPr>
          <w:p w14:paraId="7F1049E0" w14:textId="2A213881" w:rsidR="009236BD" w:rsidRPr="00F06A9B" w:rsidRDefault="009236BD" w:rsidP="2B8D4FBE">
            <w:pPr>
              <w:rPr>
                <w:rFonts w:eastAsiaTheme="minorEastAsia" w:cstheme="minorHAnsi"/>
                <w:sz w:val="24"/>
                <w:szCs w:val="24"/>
              </w:rPr>
            </w:pPr>
            <w:r w:rsidRPr="00F06A9B">
              <w:rPr>
                <w:rFonts w:eastAsiaTheme="minorEastAsia" w:cstheme="minorHAnsi"/>
                <w:sz w:val="24"/>
                <w:szCs w:val="24"/>
              </w:rPr>
              <w:t>Bridgewater Transit</w:t>
            </w:r>
          </w:p>
        </w:tc>
        <w:tc>
          <w:tcPr>
            <w:tcW w:w="1739" w:type="pct"/>
          </w:tcPr>
          <w:p w14:paraId="2EEF1215" w14:textId="38D7E14E" w:rsidR="009236BD" w:rsidRPr="00F06A9B" w:rsidRDefault="009236BD" w:rsidP="2B8D4FBE">
            <w:pPr>
              <w:rPr>
                <w:rFonts w:eastAsiaTheme="minorEastAsia" w:cstheme="minorHAnsi"/>
                <w:sz w:val="24"/>
                <w:szCs w:val="24"/>
                <w:lang w:val="en-US"/>
              </w:rPr>
            </w:pPr>
            <w:r w:rsidRPr="00F06A9B">
              <w:rPr>
                <w:rFonts w:eastAsiaTheme="minorEastAsia" w:cstheme="minorHAnsi"/>
                <w:sz w:val="24"/>
                <w:szCs w:val="24"/>
                <w:lang w:val="en-US"/>
              </w:rPr>
              <w:t>Since September 2017, the Town of Bridgewater offers a public transit service that connects where people live to key destinations around Town. The 28-passenger bus is wheelchair accessible and travels the route once per hour.</w:t>
            </w:r>
          </w:p>
        </w:tc>
        <w:tc>
          <w:tcPr>
            <w:tcW w:w="2000" w:type="pct"/>
          </w:tcPr>
          <w:p w14:paraId="152785C9" w14:textId="3568FEBE" w:rsidR="009236BD" w:rsidRPr="00F06A9B" w:rsidRDefault="39A804F9" w:rsidP="6F7AF3C6">
            <w:pPr>
              <w:spacing w:line="253" w:lineRule="exact"/>
              <w:rPr>
                <w:rFonts w:eastAsiaTheme="minorEastAsia" w:cstheme="minorHAnsi"/>
                <w:sz w:val="24"/>
                <w:szCs w:val="24"/>
                <w:lang w:val="en-US"/>
              </w:rPr>
            </w:pPr>
            <w:r w:rsidRPr="00F06A9B">
              <w:rPr>
                <w:rFonts w:eastAsia="Calibri" w:cstheme="minorHAnsi"/>
                <w:sz w:val="24"/>
                <w:szCs w:val="24"/>
                <w:lang w:val="en-US"/>
              </w:rPr>
              <w:t>https://www.bridgewater.ca/our-town/visitor-information6/bridgewater-transit</w:t>
            </w:r>
            <w:r w:rsidRPr="00F06A9B">
              <w:rPr>
                <w:rFonts w:eastAsiaTheme="minorEastAsia" w:cstheme="minorHAnsi"/>
                <w:sz w:val="24"/>
                <w:szCs w:val="24"/>
                <w:lang w:val="en-US"/>
              </w:rPr>
              <w:t xml:space="preserve"> </w:t>
            </w:r>
          </w:p>
          <w:p w14:paraId="7531B95C" w14:textId="3568FEBE" w:rsidR="009236BD" w:rsidRPr="00F06A9B" w:rsidRDefault="009236BD" w:rsidP="6F7AF3C6">
            <w:pPr>
              <w:spacing w:line="253" w:lineRule="exact"/>
              <w:rPr>
                <w:rFonts w:eastAsiaTheme="minorEastAsia" w:cstheme="minorHAnsi"/>
                <w:sz w:val="24"/>
                <w:szCs w:val="24"/>
                <w:lang w:val="en-US"/>
              </w:rPr>
            </w:pPr>
          </w:p>
          <w:p w14:paraId="14003EE7" w14:textId="3568FEBE" w:rsidR="009236BD" w:rsidRPr="00F06A9B" w:rsidRDefault="009236BD" w:rsidP="2B8D4FBE">
            <w:pPr>
              <w:spacing w:line="253" w:lineRule="exact"/>
              <w:rPr>
                <w:rFonts w:eastAsiaTheme="minorEastAsia" w:cstheme="minorHAnsi"/>
                <w:sz w:val="24"/>
                <w:szCs w:val="24"/>
                <w:lang w:val="en-US"/>
              </w:rPr>
            </w:pPr>
            <w:r w:rsidRPr="00F06A9B">
              <w:rPr>
                <w:rFonts w:eastAsiaTheme="minorEastAsia" w:cstheme="minorHAnsi"/>
                <w:sz w:val="24"/>
                <w:szCs w:val="24"/>
                <w:lang w:val="en-US"/>
              </w:rPr>
              <w:t xml:space="preserve">60 Pleasant St., Bridgewater, </w:t>
            </w:r>
          </w:p>
          <w:p w14:paraId="24015E1C" w14:textId="3568FEBE" w:rsidR="009236BD" w:rsidRPr="00F06A9B" w:rsidRDefault="009236BD" w:rsidP="2B8D4FBE">
            <w:pPr>
              <w:spacing w:line="253" w:lineRule="exact"/>
              <w:rPr>
                <w:rFonts w:eastAsiaTheme="minorEastAsia" w:cstheme="minorHAnsi"/>
                <w:sz w:val="24"/>
                <w:szCs w:val="24"/>
                <w:lang w:val="en-US"/>
              </w:rPr>
            </w:pPr>
            <w:r w:rsidRPr="00F06A9B">
              <w:rPr>
                <w:rFonts w:eastAsiaTheme="minorEastAsia" w:cstheme="minorHAnsi"/>
                <w:sz w:val="24"/>
                <w:szCs w:val="24"/>
                <w:lang w:val="en-US"/>
              </w:rPr>
              <w:t>NS B4V 3X9</w:t>
            </w:r>
          </w:p>
          <w:p w14:paraId="5D18A175" w14:textId="77777777" w:rsidR="009236BD" w:rsidRPr="00F06A9B" w:rsidRDefault="009236BD" w:rsidP="2B8D4FBE">
            <w:pPr>
              <w:spacing w:line="253" w:lineRule="exact"/>
              <w:rPr>
                <w:rFonts w:eastAsiaTheme="minorEastAsia" w:cstheme="minorHAnsi"/>
                <w:sz w:val="24"/>
                <w:szCs w:val="24"/>
                <w:lang w:val="en-US"/>
              </w:rPr>
            </w:pPr>
          </w:p>
          <w:p w14:paraId="43ED54FC" w14:textId="3E9899AA" w:rsidR="009236BD" w:rsidRPr="00F06A9B" w:rsidRDefault="009236BD" w:rsidP="440DF1C9">
            <w:pPr>
              <w:spacing w:line="253" w:lineRule="exact"/>
              <w:rPr>
                <w:rFonts w:eastAsia="Arial" w:cstheme="minorHAnsi"/>
                <w:sz w:val="24"/>
                <w:szCs w:val="24"/>
                <w:lang w:val="en-US"/>
              </w:rPr>
            </w:pPr>
            <w:r w:rsidRPr="00F06A9B">
              <w:rPr>
                <w:rFonts w:eastAsiaTheme="minorEastAsia" w:cstheme="minorHAnsi"/>
                <w:sz w:val="24"/>
                <w:szCs w:val="24"/>
                <w:lang w:val="en-US"/>
              </w:rPr>
              <w:t>T</w:t>
            </w:r>
            <w:r w:rsidR="0C701040" w:rsidRPr="00F06A9B">
              <w:rPr>
                <w:rFonts w:eastAsiaTheme="minorEastAsia" w:cstheme="minorHAnsi"/>
                <w:sz w:val="24"/>
                <w:szCs w:val="24"/>
                <w:lang w:val="en-US"/>
              </w:rPr>
              <w:t>el</w:t>
            </w:r>
            <w:r w:rsidRPr="00F06A9B">
              <w:rPr>
                <w:rFonts w:eastAsiaTheme="minorEastAsia" w:cstheme="minorHAnsi"/>
                <w:sz w:val="24"/>
                <w:szCs w:val="24"/>
                <w:lang w:val="en-US"/>
              </w:rPr>
              <w:t>: 902-543</w:t>
            </w:r>
            <w:r w:rsidRPr="00F06A9B">
              <w:rPr>
                <w:rFonts w:eastAsiaTheme="majorEastAsia" w:cstheme="minorHAnsi"/>
                <w:sz w:val="24"/>
                <w:szCs w:val="24"/>
                <w:lang w:val="en-US"/>
              </w:rPr>
              <w:t>-4651</w:t>
            </w:r>
          </w:p>
          <w:p w14:paraId="55ACA9E5" w14:textId="440547FD" w:rsidR="440DF1C9" w:rsidRPr="00F06A9B" w:rsidRDefault="440DF1C9" w:rsidP="440DF1C9">
            <w:pPr>
              <w:spacing w:line="253" w:lineRule="exact"/>
              <w:rPr>
                <w:rFonts w:eastAsiaTheme="majorEastAsia" w:cstheme="minorHAnsi"/>
                <w:sz w:val="24"/>
                <w:szCs w:val="24"/>
                <w:lang w:val="en-US"/>
              </w:rPr>
            </w:pPr>
          </w:p>
          <w:p w14:paraId="24958546" w14:textId="3568FEBE" w:rsidR="009236BD" w:rsidRPr="00F06A9B" w:rsidRDefault="5ED6332C" w:rsidP="440DF1C9">
            <w:pPr>
              <w:spacing w:line="253" w:lineRule="exact"/>
              <w:rPr>
                <w:rFonts w:eastAsia="Calibri" w:cstheme="minorHAnsi"/>
                <w:sz w:val="24"/>
                <w:szCs w:val="24"/>
                <w:lang w:val="en-US"/>
              </w:rPr>
            </w:pPr>
            <w:r w:rsidRPr="00F06A9B">
              <w:rPr>
                <w:rFonts w:eastAsiaTheme="minorEastAsia" w:cstheme="minorHAnsi"/>
                <w:sz w:val="24"/>
                <w:szCs w:val="24"/>
                <w:lang w:val="en-US"/>
              </w:rPr>
              <w:t>Emergency After Hours Tel: 902-543-5142</w:t>
            </w:r>
            <w:r w:rsidR="3392D3FB" w:rsidRPr="00F06A9B">
              <w:rPr>
                <w:rFonts w:eastAsiaTheme="minorEastAsia" w:cstheme="minorHAnsi"/>
                <w:sz w:val="24"/>
                <w:szCs w:val="24"/>
                <w:lang w:val="en-US"/>
              </w:rPr>
              <w:t xml:space="preserve"> </w:t>
            </w:r>
          </w:p>
        </w:tc>
      </w:tr>
      <w:tr w:rsidR="00F06A9B" w:rsidRPr="00F06A9B" w14:paraId="118CE15D" w14:textId="77777777" w:rsidTr="007D2D52">
        <w:trPr>
          <w:trHeight w:val="2556"/>
        </w:trPr>
        <w:tc>
          <w:tcPr>
            <w:tcW w:w="1261" w:type="pct"/>
          </w:tcPr>
          <w:p w14:paraId="5505F10A" w14:textId="5E3B1B16" w:rsidR="009236BD" w:rsidRPr="00F06A9B" w:rsidRDefault="009236BD" w:rsidP="2B8D4FBE">
            <w:pPr>
              <w:rPr>
                <w:rFonts w:eastAsiaTheme="minorEastAsia" w:cstheme="minorHAnsi"/>
                <w:sz w:val="24"/>
                <w:szCs w:val="24"/>
              </w:rPr>
            </w:pPr>
            <w:r w:rsidRPr="00F06A9B">
              <w:rPr>
                <w:rFonts w:eastAsiaTheme="minorEastAsia" w:cstheme="minorHAnsi"/>
                <w:sz w:val="24"/>
                <w:szCs w:val="24"/>
              </w:rPr>
              <w:t>Maritime Bus</w:t>
            </w:r>
          </w:p>
        </w:tc>
        <w:tc>
          <w:tcPr>
            <w:tcW w:w="1739" w:type="pct"/>
          </w:tcPr>
          <w:p w14:paraId="5FFCE366" w14:textId="7183A157" w:rsidR="009236BD" w:rsidRPr="00F06A9B" w:rsidRDefault="0058540D" w:rsidP="2B8D4FBE">
            <w:pPr>
              <w:rPr>
                <w:rFonts w:eastAsiaTheme="minorEastAsia" w:cstheme="minorHAnsi"/>
                <w:sz w:val="24"/>
                <w:szCs w:val="24"/>
                <w:lang w:val="en-US"/>
              </w:rPr>
            </w:pPr>
            <w:r w:rsidRPr="00F06A9B">
              <w:rPr>
                <w:rFonts w:eastAsiaTheme="minorEastAsia" w:cstheme="minorHAnsi"/>
                <w:sz w:val="24"/>
                <w:szCs w:val="24"/>
                <w:lang w:val="en-US"/>
              </w:rPr>
              <w:t xml:space="preserve">Connecting NB, PEI, and NS </w:t>
            </w:r>
            <w:r w:rsidR="00C26776" w:rsidRPr="00F06A9B">
              <w:rPr>
                <w:rFonts w:eastAsiaTheme="minorEastAsia" w:cstheme="minorHAnsi"/>
                <w:sz w:val="24"/>
                <w:szCs w:val="24"/>
                <w:lang w:val="en-US"/>
              </w:rPr>
              <w:t>every</w:t>
            </w:r>
            <w:r w:rsidR="00C26776">
              <w:rPr>
                <w:rFonts w:eastAsiaTheme="minorEastAsia" w:cstheme="minorHAnsi"/>
                <w:sz w:val="24"/>
                <w:szCs w:val="24"/>
                <w:lang w:val="en-US"/>
              </w:rPr>
              <w:t xml:space="preserve"> day</w:t>
            </w:r>
            <w:r w:rsidR="002E076E">
              <w:rPr>
                <w:rFonts w:eastAsiaTheme="minorEastAsia" w:cstheme="minorHAnsi"/>
                <w:sz w:val="24"/>
                <w:szCs w:val="24"/>
                <w:lang w:val="en-US"/>
              </w:rPr>
              <w:t xml:space="preserve"> except Saturday </w:t>
            </w:r>
            <w:r w:rsidRPr="00F06A9B">
              <w:rPr>
                <w:rFonts w:eastAsiaTheme="minorEastAsia" w:cstheme="minorHAnsi"/>
                <w:sz w:val="24"/>
                <w:szCs w:val="24"/>
                <w:lang w:val="en-US"/>
              </w:rPr>
              <w:t>for passengers and parcel shipping.</w:t>
            </w:r>
          </w:p>
        </w:tc>
        <w:tc>
          <w:tcPr>
            <w:tcW w:w="2000" w:type="pct"/>
          </w:tcPr>
          <w:p w14:paraId="72C56695" w14:textId="17678ADE" w:rsidR="0058540D" w:rsidRPr="00F06A9B" w:rsidRDefault="424BB6DB" w:rsidP="33087BB5">
            <w:pPr>
              <w:spacing w:line="253" w:lineRule="exact"/>
              <w:rPr>
                <w:rFonts w:eastAsiaTheme="minorEastAsia" w:cstheme="minorHAnsi"/>
                <w:sz w:val="24"/>
                <w:szCs w:val="24"/>
                <w:lang w:val="en-US"/>
              </w:rPr>
            </w:pPr>
            <w:r w:rsidRPr="00F06A9B">
              <w:rPr>
                <w:rFonts w:eastAsiaTheme="minorEastAsia" w:cstheme="minorHAnsi"/>
                <w:sz w:val="24"/>
                <w:szCs w:val="24"/>
                <w:lang w:val="en-US"/>
              </w:rPr>
              <w:t xml:space="preserve">Tel: </w:t>
            </w:r>
            <w:r w:rsidR="0058540D" w:rsidRPr="00F06A9B">
              <w:rPr>
                <w:rFonts w:eastAsiaTheme="minorEastAsia" w:cstheme="minorHAnsi"/>
                <w:sz w:val="24"/>
                <w:szCs w:val="24"/>
                <w:lang w:val="en-US"/>
              </w:rPr>
              <w:t>1</w:t>
            </w:r>
            <w:r w:rsidRPr="00F06A9B">
              <w:rPr>
                <w:rFonts w:eastAsiaTheme="minorEastAsia" w:cstheme="minorHAnsi"/>
                <w:sz w:val="24"/>
                <w:szCs w:val="24"/>
                <w:lang w:val="en-US"/>
              </w:rPr>
              <w:t>.</w:t>
            </w:r>
            <w:r w:rsidR="0058540D" w:rsidRPr="00F06A9B">
              <w:rPr>
                <w:rFonts w:eastAsiaTheme="minorEastAsia" w:cstheme="minorHAnsi"/>
                <w:sz w:val="24"/>
                <w:szCs w:val="24"/>
                <w:lang w:val="en-US"/>
              </w:rPr>
              <w:t>800</w:t>
            </w:r>
            <w:r w:rsidRPr="00F06A9B">
              <w:rPr>
                <w:rFonts w:eastAsiaTheme="minorEastAsia" w:cstheme="minorHAnsi"/>
                <w:sz w:val="24"/>
                <w:szCs w:val="24"/>
                <w:lang w:val="en-US"/>
              </w:rPr>
              <w:t>.</w:t>
            </w:r>
            <w:r w:rsidR="0058540D" w:rsidRPr="00F06A9B">
              <w:rPr>
                <w:rFonts w:eastAsiaTheme="minorEastAsia" w:cstheme="minorHAnsi"/>
                <w:sz w:val="24"/>
                <w:szCs w:val="24"/>
                <w:lang w:val="en-US"/>
              </w:rPr>
              <w:t>575</w:t>
            </w:r>
            <w:r w:rsidRPr="00F06A9B">
              <w:rPr>
                <w:rFonts w:eastAsiaTheme="minorEastAsia" w:cstheme="minorHAnsi"/>
                <w:sz w:val="24"/>
                <w:szCs w:val="24"/>
                <w:lang w:val="en-US"/>
              </w:rPr>
              <w:t>.</w:t>
            </w:r>
            <w:r w:rsidR="0058540D" w:rsidRPr="00F06A9B">
              <w:rPr>
                <w:rFonts w:eastAsiaTheme="minorEastAsia" w:cstheme="minorHAnsi"/>
                <w:sz w:val="24"/>
                <w:szCs w:val="24"/>
                <w:lang w:val="en-US"/>
              </w:rPr>
              <w:t>1807</w:t>
            </w:r>
          </w:p>
          <w:p w14:paraId="70AB99D9" w14:textId="53826550" w:rsidR="0058540D" w:rsidRPr="00F06A9B" w:rsidRDefault="424BB6DB" w:rsidP="33087BB5">
            <w:pPr>
              <w:spacing w:line="253" w:lineRule="exact"/>
              <w:rPr>
                <w:rFonts w:eastAsiaTheme="minorEastAsia" w:cstheme="minorHAnsi"/>
                <w:sz w:val="24"/>
                <w:szCs w:val="24"/>
                <w:lang w:val="en-US"/>
              </w:rPr>
            </w:pPr>
            <w:r w:rsidRPr="00F06A9B">
              <w:rPr>
                <w:rFonts w:eastAsiaTheme="minorEastAsia" w:cstheme="minorHAnsi"/>
                <w:sz w:val="24"/>
                <w:szCs w:val="24"/>
                <w:lang w:val="en-US"/>
              </w:rPr>
              <w:t>Email us at info@maritimebus.com</w:t>
            </w:r>
          </w:p>
          <w:p w14:paraId="03ACA6EF" w14:textId="33EA9934" w:rsidR="0058540D" w:rsidRPr="00F06A9B" w:rsidRDefault="0058540D" w:rsidP="2B8D4FBE">
            <w:pPr>
              <w:spacing w:line="253" w:lineRule="exact"/>
              <w:rPr>
                <w:rFonts w:eastAsiaTheme="minorEastAsia" w:cstheme="minorHAnsi"/>
                <w:sz w:val="24"/>
                <w:szCs w:val="24"/>
                <w:lang w:val="en-US"/>
              </w:rPr>
            </w:pPr>
          </w:p>
        </w:tc>
      </w:tr>
      <w:tr w:rsidR="00F06A9B" w:rsidRPr="00F06A9B" w14:paraId="2542FE9C" w14:textId="77777777" w:rsidTr="007D2D52">
        <w:trPr>
          <w:trHeight w:val="2556"/>
        </w:trPr>
        <w:tc>
          <w:tcPr>
            <w:tcW w:w="1261" w:type="pct"/>
          </w:tcPr>
          <w:p w14:paraId="600223AF" w14:textId="2B956D43" w:rsidR="288A3623" w:rsidRPr="00F06A9B" w:rsidRDefault="288A3623" w:rsidP="2B8D4FBE">
            <w:pPr>
              <w:rPr>
                <w:rFonts w:eastAsiaTheme="minorEastAsia" w:cstheme="minorHAnsi"/>
                <w:sz w:val="24"/>
                <w:szCs w:val="24"/>
              </w:rPr>
            </w:pPr>
            <w:r w:rsidRPr="00F06A9B">
              <w:rPr>
                <w:rFonts w:eastAsiaTheme="minorEastAsia" w:cstheme="minorHAnsi"/>
                <w:sz w:val="24"/>
                <w:szCs w:val="24"/>
              </w:rPr>
              <w:t>Harbour House</w:t>
            </w:r>
          </w:p>
        </w:tc>
        <w:tc>
          <w:tcPr>
            <w:tcW w:w="1739" w:type="pct"/>
          </w:tcPr>
          <w:p w14:paraId="03EC6F4A" w14:textId="358573DD" w:rsidR="00883166" w:rsidRPr="00F06A9B" w:rsidRDefault="00045FB9" w:rsidP="0036169A">
            <w:pPr>
              <w:rPr>
                <w:rFonts w:eastAsiaTheme="minorEastAsia" w:cstheme="minorHAnsi"/>
                <w:sz w:val="24"/>
                <w:szCs w:val="24"/>
                <w:lang w:val="en-US"/>
              </w:rPr>
            </w:pPr>
            <w:r w:rsidRPr="00F06A9B">
              <w:rPr>
                <w:rFonts w:eastAsiaTheme="minorEastAsia" w:cstheme="minorHAnsi"/>
                <w:sz w:val="24"/>
                <w:szCs w:val="24"/>
                <w:lang w:val="en-US"/>
              </w:rPr>
              <w:t>Mission is to:</w:t>
            </w:r>
            <w:r w:rsidR="0036169A" w:rsidRPr="00F06A9B">
              <w:rPr>
                <w:rFonts w:eastAsiaTheme="minorEastAsia" w:cstheme="minorHAnsi"/>
                <w:sz w:val="24"/>
                <w:szCs w:val="24"/>
                <w:lang w:val="en-US"/>
              </w:rPr>
              <w:t xml:space="preserve"> </w:t>
            </w:r>
            <w:r w:rsidRPr="00F06A9B">
              <w:rPr>
                <w:rFonts w:eastAsiaTheme="minorEastAsia" w:cstheme="minorHAnsi"/>
                <w:sz w:val="24"/>
                <w:szCs w:val="24"/>
                <w:lang w:val="en-US"/>
              </w:rPr>
              <w:t>Empower Women</w:t>
            </w:r>
            <w:r w:rsidR="0036169A" w:rsidRPr="00F06A9B">
              <w:rPr>
                <w:rFonts w:eastAsiaTheme="minorEastAsia" w:cstheme="minorHAnsi"/>
                <w:sz w:val="24"/>
                <w:szCs w:val="24"/>
                <w:lang w:val="en-US"/>
              </w:rPr>
              <w:t>, o</w:t>
            </w:r>
            <w:r w:rsidRPr="00F06A9B">
              <w:rPr>
                <w:rFonts w:eastAsiaTheme="minorEastAsia" w:cstheme="minorHAnsi"/>
                <w:sz w:val="24"/>
                <w:szCs w:val="24"/>
                <w:lang w:val="en-US"/>
              </w:rPr>
              <w:t>ffer safety, comfort and hope</w:t>
            </w:r>
            <w:r w:rsidR="0036169A" w:rsidRPr="00F06A9B">
              <w:rPr>
                <w:rFonts w:eastAsiaTheme="minorEastAsia" w:cstheme="minorHAnsi"/>
                <w:sz w:val="24"/>
                <w:szCs w:val="24"/>
                <w:lang w:val="en-US"/>
              </w:rPr>
              <w:t>, s</w:t>
            </w:r>
            <w:r w:rsidRPr="00F06A9B">
              <w:rPr>
                <w:rFonts w:eastAsiaTheme="minorEastAsia" w:cstheme="minorHAnsi"/>
                <w:sz w:val="24"/>
                <w:szCs w:val="24"/>
                <w:lang w:val="en-US"/>
              </w:rPr>
              <w:t>upport</w:t>
            </w:r>
            <w:r w:rsidR="00883166" w:rsidRPr="00F06A9B">
              <w:rPr>
                <w:rFonts w:eastAsiaTheme="minorEastAsia" w:cstheme="minorHAnsi"/>
                <w:sz w:val="24"/>
                <w:szCs w:val="24"/>
                <w:lang w:val="en-US"/>
              </w:rPr>
              <w:t xml:space="preserve"> and educate the community</w:t>
            </w:r>
            <w:r w:rsidR="0036169A" w:rsidRPr="00F06A9B">
              <w:rPr>
                <w:rFonts w:eastAsiaTheme="minorEastAsia" w:cstheme="minorHAnsi"/>
                <w:sz w:val="24"/>
                <w:szCs w:val="24"/>
                <w:lang w:val="en-US"/>
              </w:rPr>
              <w:t>, p</w:t>
            </w:r>
            <w:r w:rsidR="00883166" w:rsidRPr="00F06A9B">
              <w:rPr>
                <w:rFonts w:eastAsiaTheme="minorEastAsia" w:cstheme="minorHAnsi"/>
                <w:sz w:val="24"/>
                <w:szCs w:val="24"/>
                <w:lang w:val="en-US"/>
              </w:rPr>
              <w:t>romote equality on the South Shore</w:t>
            </w:r>
            <w:r w:rsidR="0036169A" w:rsidRPr="00F06A9B">
              <w:rPr>
                <w:rFonts w:eastAsiaTheme="minorEastAsia" w:cstheme="minorHAnsi"/>
                <w:sz w:val="24"/>
                <w:szCs w:val="24"/>
                <w:lang w:val="en-US"/>
              </w:rPr>
              <w:t>.</w:t>
            </w:r>
          </w:p>
        </w:tc>
        <w:tc>
          <w:tcPr>
            <w:tcW w:w="2000" w:type="pct"/>
          </w:tcPr>
          <w:p w14:paraId="346E8F58" w14:textId="77777777" w:rsidR="00883166" w:rsidRPr="00F06A9B" w:rsidRDefault="288A3623" w:rsidP="2B8D4FBE">
            <w:pPr>
              <w:rPr>
                <w:rFonts w:eastAsiaTheme="minorEastAsia" w:cstheme="minorHAnsi"/>
                <w:sz w:val="24"/>
                <w:szCs w:val="24"/>
              </w:rPr>
            </w:pPr>
            <w:r w:rsidRPr="00F06A9B">
              <w:rPr>
                <w:rFonts w:eastAsiaTheme="minorEastAsia" w:cstheme="minorHAnsi"/>
                <w:sz w:val="24"/>
                <w:szCs w:val="24"/>
              </w:rPr>
              <w:t>Box 355</w:t>
            </w:r>
          </w:p>
          <w:p w14:paraId="4F71D6B8" w14:textId="7D941174" w:rsidR="288A3623" w:rsidRPr="00F06A9B" w:rsidRDefault="288A3623" w:rsidP="2B8D4FBE">
            <w:pPr>
              <w:rPr>
                <w:rFonts w:eastAsiaTheme="minorEastAsia" w:cstheme="minorHAnsi"/>
                <w:sz w:val="24"/>
                <w:szCs w:val="24"/>
              </w:rPr>
            </w:pPr>
            <w:r w:rsidRPr="00F06A9B">
              <w:rPr>
                <w:rFonts w:eastAsiaTheme="minorEastAsia" w:cstheme="minorHAnsi"/>
                <w:sz w:val="24"/>
                <w:szCs w:val="24"/>
              </w:rPr>
              <w:t>Bridgewater, NS</w:t>
            </w:r>
          </w:p>
          <w:p w14:paraId="13C1401A" w14:textId="5B87511B" w:rsidR="00883166" w:rsidRPr="00F06A9B" w:rsidRDefault="288A3623" w:rsidP="2B8D4FBE">
            <w:pPr>
              <w:rPr>
                <w:rFonts w:eastAsiaTheme="minorEastAsia" w:cstheme="minorHAnsi"/>
                <w:sz w:val="24"/>
                <w:szCs w:val="24"/>
              </w:rPr>
            </w:pPr>
            <w:r w:rsidRPr="00F06A9B">
              <w:rPr>
                <w:rFonts w:eastAsiaTheme="minorEastAsia" w:cstheme="minorHAnsi"/>
                <w:sz w:val="24"/>
                <w:szCs w:val="24"/>
              </w:rPr>
              <w:t>B4V 2W9</w:t>
            </w:r>
          </w:p>
          <w:p w14:paraId="10DEE69D" w14:textId="77777777" w:rsidR="00883166" w:rsidRPr="00F06A9B" w:rsidRDefault="00883166" w:rsidP="2B8D4FBE">
            <w:pPr>
              <w:rPr>
                <w:rFonts w:eastAsiaTheme="minorEastAsia" w:cstheme="minorHAnsi"/>
                <w:sz w:val="24"/>
                <w:szCs w:val="24"/>
              </w:rPr>
            </w:pPr>
            <w:r w:rsidRPr="00F06A9B">
              <w:rPr>
                <w:rFonts w:eastAsiaTheme="minorEastAsia" w:cstheme="minorHAnsi"/>
                <w:sz w:val="24"/>
                <w:szCs w:val="24"/>
              </w:rPr>
              <w:t xml:space="preserve">24-Hour Transition House Desk: </w:t>
            </w:r>
          </w:p>
          <w:p w14:paraId="44663223" w14:textId="77777777" w:rsidR="0036169A" w:rsidRPr="00F06A9B" w:rsidRDefault="00883166" w:rsidP="2B8D4FBE">
            <w:pPr>
              <w:rPr>
                <w:rFonts w:eastAsiaTheme="minorEastAsia" w:cstheme="minorHAnsi"/>
                <w:b/>
                <w:bCs/>
                <w:sz w:val="24"/>
                <w:szCs w:val="24"/>
              </w:rPr>
            </w:pPr>
            <w:r w:rsidRPr="00F06A9B">
              <w:rPr>
                <w:rFonts w:eastAsiaTheme="minorEastAsia" w:cstheme="minorHAnsi"/>
                <w:b/>
                <w:bCs/>
                <w:sz w:val="24"/>
                <w:szCs w:val="24"/>
              </w:rPr>
              <w:t xml:space="preserve">902-543-3999 </w:t>
            </w:r>
          </w:p>
          <w:p w14:paraId="57DF0F18" w14:textId="538585AD" w:rsidR="00883166" w:rsidRPr="00F06A9B" w:rsidRDefault="00883166" w:rsidP="2B8D4FBE">
            <w:pPr>
              <w:rPr>
                <w:rFonts w:eastAsiaTheme="minorEastAsia" w:cstheme="minorHAnsi"/>
                <w:b/>
                <w:bCs/>
                <w:sz w:val="24"/>
                <w:szCs w:val="24"/>
              </w:rPr>
            </w:pPr>
            <w:r w:rsidRPr="00F06A9B">
              <w:rPr>
                <w:rFonts w:eastAsiaTheme="minorEastAsia" w:cstheme="minorHAnsi"/>
                <w:b/>
                <w:bCs/>
                <w:sz w:val="24"/>
                <w:szCs w:val="24"/>
              </w:rPr>
              <w:t>or 888-543-3999</w:t>
            </w:r>
          </w:p>
          <w:p w14:paraId="02656270" w14:textId="77777777" w:rsidR="00883166" w:rsidRPr="00F06A9B" w:rsidRDefault="00883166" w:rsidP="2B8D4FBE">
            <w:pPr>
              <w:rPr>
                <w:rFonts w:eastAsiaTheme="minorEastAsia" w:cstheme="minorHAnsi"/>
                <w:b/>
                <w:bCs/>
                <w:sz w:val="24"/>
                <w:szCs w:val="24"/>
              </w:rPr>
            </w:pPr>
          </w:p>
          <w:p w14:paraId="014CF50E" w14:textId="3B8034DC" w:rsidR="288A3623" w:rsidRPr="00F06A9B" w:rsidRDefault="00883166" w:rsidP="6F7AF3C6">
            <w:pPr>
              <w:rPr>
                <w:rFonts w:eastAsiaTheme="minorEastAsia" w:cstheme="minorHAnsi"/>
                <w:sz w:val="24"/>
                <w:szCs w:val="24"/>
              </w:rPr>
            </w:pPr>
            <w:r w:rsidRPr="00F06A9B">
              <w:rPr>
                <w:rFonts w:eastAsiaTheme="minorEastAsia" w:cstheme="minorHAnsi"/>
                <w:b/>
                <w:bCs/>
                <w:sz w:val="24"/>
                <w:szCs w:val="24"/>
              </w:rPr>
              <w:t xml:space="preserve">Outreach: </w:t>
            </w:r>
            <w:r w:rsidR="288A3623" w:rsidRPr="00F06A9B">
              <w:rPr>
                <w:rFonts w:eastAsiaTheme="minorEastAsia" w:cstheme="minorHAnsi"/>
                <w:b/>
                <w:bCs/>
                <w:sz w:val="24"/>
                <w:szCs w:val="24"/>
              </w:rPr>
              <w:t>902-543-9970</w:t>
            </w:r>
          </w:p>
          <w:p w14:paraId="4588CD62" w14:textId="4C2DA470" w:rsidR="288A3623" w:rsidRPr="00F06A9B" w:rsidRDefault="288A3623" w:rsidP="33087BB5">
            <w:pPr>
              <w:rPr>
                <w:rFonts w:eastAsiaTheme="majorEastAsia" w:cstheme="minorHAnsi"/>
                <w:b/>
                <w:bCs/>
                <w:sz w:val="24"/>
                <w:szCs w:val="24"/>
              </w:rPr>
            </w:pPr>
          </w:p>
          <w:p w14:paraId="70AE7857" w14:textId="4EDD7844" w:rsidR="288A3623" w:rsidRPr="00F06A9B" w:rsidRDefault="5D4352EA" w:rsidP="33087BB5">
            <w:pPr>
              <w:rPr>
                <w:rFonts w:eastAsiaTheme="majorEastAsia" w:cstheme="minorHAnsi"/>
                <w:sz w:val="24"/>
                <w:szCs w:val="24"/>
              </w:rPr>
            </w:pPr>
            <w:r w:rsidRPr="00F06A9B">
              <w:rPr>
                <w:rFonts w:eastAsiaTheme="majorEastAsia" w:cstheme="minorHAnsi"/>
                <w:sz w:val="24"/>
                <w:szCs w:val="24"/>
              </w:rPr>
              <w:t>http://harbour-house.ca/</w:t>
            </w:r>
          </w:p>
          <w:p w14:paraId="40D6F028" w14:textId="246A2AD2" w:rsidR="288A3623" w:rsidRPr="00F06A9B" w:rsidRDefault="288A3623" w:rsidP="2B8D4FBE">
            <w:pPr>
              <w:rPr>
                <w:rFonts w:cstheme="minorHAnsi"/>
                <w:sz w:val="24"/>
                <w:szCs w:val="24"/>
              </w:rPr>
            </w:pPr>
          </w:p>
          <w:p w14:paraId="5C6E15D0" w14:textId="75280734" w:rsidR="288A3623" w:rsidRPr="00F06A9B" w:rsidRDefault="4E90C9DC" w:rsidP="2B8D4FBE">
            <w:pPr>
              <w:rPr>
                <w:rFonts w:cstheme="minorHAnsi"/>
                <w:sz w:val="24"/>
                <w:szCs w:val="24"/>
              </w:rPr>
            </w:pPr>
            <w:r w:rsidRPr="00F06A9B">
              <w:rPr>
                <w:rFonts w:eastAsia="Calibri" w:cstheme="minorHAnsi"/>
                <w:b/>
                <w:bCs/>
                <w:sz w:val="24"/>
                <w:szCs w:val="24"/>
              </w:rPr>
              <w:t>Administration</w:t>
            </w:r>
            <w:r w:rsidRPr="00F06A9B">
              <w:rPr>
                <w:rFonts w:eastAsia="Calibri" w:cstheme="minorHAnsi"/>
                <w:sz w:val="24"/>
                <w:szCs w:val="24"/>
              </w:rPr>
              <w:t xml:space="preserve">    902.543.3665            </w:t>
            </w:r>
            <w:hyperlink r:id="rId54">
              <w:r w:rsidRPr="00F06A9B">
                <w:rPr>
                  <w:rStyle w:val="Hyperlink"/>
                  <w:rFonts w:eastAsia="Calibri" w:cstheme="minorHAnsi"/>
                  <w:color w:val="auto"/>
                  <w:sz w:val="24"/>
                  <w:szCs w:val="24"/>
                </w:rPr>
                <w:t>executivedirector@harbour-house.ca</w:t>
              </w:r>
              <w:r w:rsidR="00883166" w:rsidRPr="00F06A9B">
                <w:rPr>
                  <w:rStyle w:val="Hyperlink"/>
                  <w:rFonts w:eastAsia="Calibri" w:cstheme="minorHAnsi"/>
                  <w:color w:val="auto"/>
                  <w:sz w:val="24"/>
                  <w:szCs w:val="24"/>
                </w:rPr>
                <w:br/>
              </w:r>
            </w:hyperlink>
            <w:r w:rsidRPr="00F06A9B">
              <w:rPr>
                <w:rFonts w:eastAsia="Calibri" w:cstheme="minorHAnsi"/>
                <w:sz w:val="24"/>
                <w:szCs w:val="24"/>
              </w:rPr>
              <w:t xml:space="preserve">Outreach                902.543.9970             </w:t>
            </w:r>
            <w:hyperlink r:id="rId55">
              <w:r w:rsidRPr="00F06A9B">
                <w:rPr>
                  <w:rStyle w:val="Hyperlink"/>
                  <w:rFonts w:eastAsia="Calibri" w:cstheme="minorHAnsi"/>
                  <w:color w:val="auto"/>
                  <w:sz w:val="24"/>
                  <w:szCs w:val="24"/>
                </w:rPr>
                <w:t>outreach@harbour-house.ca</w:t>
              </w:r>
              <w:r w:rsidR="00883166" w:rsidRPr="00F06A9B">
                <w:rPr>
                  <w:rStyle w:val="Hyperlink"/>
                  <w:rFonts w:eastAsia="Calibri" w:cstheme="minorHAnsi"/>
                  <w:color w:val="auto"/>
                  <w:sz w:val="24"/>
                  <w:szCs w:val="24"/>
                </w:rPr>
                <w:br/>
              </w:r>
            </w:hyperlink>
            <w:r w:rsidRPr="00F06A9B">
              <w:rPr>
                <w:rFonts w:eastAsia="Calibri" w:cstheme="minorHAnsi"/>
                <w:sz w:val="24"/>
                <w:szCs w:val="24"/>
              </w:rPr>
              <w:t xml:space="preserve">Child and Youth 902.543.9970            </w:t>
            </w:r>
            <w:hyperlink r:id="rId56">
              <w:r w:rsidRPr="00F06A9B">
                <w:rPr>
                  <w:rStyle w:val="Hyperlink"/>
                  <w:rFonts w:eastAsia="Calibri" w:cstheme="minorHAnsi"/>
                  <w:color w:val="auto"/>
                  <w:sz w:val="24"/>
                  <w:szCs w:val="24"/>
                </w:rPr>
                <w:t xml:space="preserve"> youth@harbour-house.ca</w:t>
              </w:r>
            </w:hyperlink>
          </w:p>
          <w:p w14:paraId="1DE54875" w14:textId="6625F71E" w:rsidR="288A3623" w:rsidRPr="00F06A9B" w:rsidRDefault="288A3623" w:rsidP="2B8D4FBE">
            <w:pPr>
              <w:rPr>
                <w:rFonts w:cstheme="minorHAnsi"/>
                <w:sz w:val="24"/>
                <w:szCs w:val="24"/>
              </w:rPr>
            </w:pPr>
          </w:p>
          <w:p w14:paraId="26DEF5C8" w14:textId="1D86385C" w:rsidR="288A3623" w:rsidRPr="00F06A9B" w:rsidRDefault="288A3623" w:rsidP="2B8D4FBE">
            <w:pPr>
              <w:rPr>
                <w:rFonts w:eastAsiaTheme="minorEastAsia" w:cstheme="minorHAnsi"/>
                <w:b/>
                <w:sz w:val="24"/>
                <w:szCs w:val="24"/>
              </w:rPr>
            </w:pPr>
          </w:p>
        </w:tc>
      </w:tr>
      <w:tr w:rsidR="00F06A9B" w:rsidRPr="00F06A9B" w14:paraId="46BF3F46" w14:textId="77777777" w:rsidTr="007D2D52">
        <w:trPr>
          <w:trHeight w:val="1066"/>
        </w:trPr>
        <w:tc>
          <w:tcPr>
            <w:tcW w:w="1261" w:type="pct"/>
          </w:tcPr>
          <w:p w14:paraId="153407AA" w14:textId="76B9190A" w:rsidR="04B07A17" w:rsidRPr="00F06A9B" w:rsidRDefault="04B07A17" w:rsidP="21EBC3D2">
            <w:pPr>
              <w:rPr>
                <w:rFonts w:eastAsiaTheme="minorEastAsia" w:cstheme="minorHAnsi"/>
                <w:sz w:val="24"/>
                <w:szCs w:val="24"/>
              </w:rPr>
            </w:pPr>
            <w:r w:rsidRPr="00F06A9B">
              <w:rPr>
                <w:rFonts w:eastAsiaTheme="minorEastAsia" w:cstheme="minorHAnsi"/>
                <w:sz w:val="24"/>
                <w:szCs w:val="24"/>
              </w:rPr>
              <w:t>Native Council of Nova Scotia</w:t>
            </w:r>
          </w:p>
          <w:p w14:paraId="55B44F8A" w14:textId="7E51ADAA" w:rsidR="04B07A17" w:rsidRPr="00F06A9B" w:rsidRDefault="04B07A17" w:rsidP="21EBC3D2">
            <w:pPr>
              <w:rPr>
                <w:rFonts w:eastAsiaTheme="minorEastAsia" w:cstheme="minorHAnsi"/>
                <w:sz w:val="24"/>
                <w:szCs w:val="24"/>
              </w:rPr>
            </w:pPr>
          </w:p>
          <w:p w14:paraId="7CEBBE7E" w14:textId="1EDA445F" w:rsidR="04B07A17" w:rsidRPr="00F06A9B" w:rsidRDefault="04B07A17" w:rsidP="21EBC3D2">
            <w:pPr>
              <w:rPr>
                <w:rFonts w:eastAsiaTheme="minorEastAsia" w:cstheme="minorHAnsi"/>
                <w:sz w:val="24"/>
                <w:szCs w:val="24"/>
              </w:rPr>
            </w:pPr>
          </w:p>
        </w:tc>
        <w:tc>
          <w:tcPr>
            <w:tcW w:w="1739" w:type="pct"/>
          </w:tcPr>
          <w:p w14:paraId="6D4FCE12" w14:textId="717DADA1" w:rsidR="2B8D4FBE" w:rsidRPr="00F06A9B" w:rsidRDefault="4341FA60" w:rsidP="2B8D4FBE">
            <w:pPr>
              <w:rPr>
                <w:rFonts w:eastAsiaTheme="majorEastAsia" w:cstheme="minorHAnsi"/>
                <w:sz w:val="24"/>
                <w:szCs w:val="24"/>
              </w:rPr>
            </w:pPr>
            <w:r w:rsidRPr="00F06A9B">
              <w:rPr>
                <w:rFonts w:eastAsiaTheme="majorEastAsia" w:cstheme="minorHAnsi"/>
                <w:sz w:val="24"/>
                <w:szCs w:val="24"/>
              </w:rPr>
              <w:t xml:space="preserve">The Native Council of Nova Scotia is the self-governing authority for the large community of Mi’kmaq/Aboriginal peoples residing off-reserve in Nova Scotia throughout traditional Mi’kmaq territory. Our goal is to operate and administer a strong and effective Aboriginal Peoples Representative Organization that serves, </w:t>
            </w:r>
            <w:proofErr w:type="gramStart"/>
            <w:r w:rsidRPr="00F06A9B">
              <w:rPr>
                <w:rFonts w:eastAsiaTheme="majorEastAsia" w:cstheme="minorHAnsi"/>
                <w:sz w:val="24"/>
                <w:szCs w:val="24"/>
              </w:rPr>
              <w:t>advocates</w:t>
            </w:r>
            <w:proofErr w:type="gramEnd"/>
            <w:r w:rsidRPr="00F06A9B">
              <w:rPr>
                <w:rFonts w:eastAsiaTheme="majorEastAsia" w:cstheme="minorHAnsi"/>
                <w:sz w:val="24"/>
                <w:szCs w:val="24"/>
              </w:rPr>
              <w:t xml:space="preserve"> and represents our community.</w:t>
            </w:r>
          </w:p>
        </w:tc>
        <w:tc>
          <w:tcPr>
            <w:tcW w:w="2000" w:type="pct"/>
          </w:tcPr>
          <w:p w14:paraId="2C8D0844" w14:textId="6B02B226" w:rsidR="04B07A17" w:rsidRPr="00F06A9B" w:rsidRDefault="00165372" w:rsidP="33087BB5">
            <w:pPr>
              <w:rPr>
                <w:rFonts w:eastAsiaTheme="majorEastAsia" w:cstheme="minorHAnsi"/>
                <w:sz w:val="24"/>
                <w:szCs w:val="24"/>
              </w:rPr>
            </w:pPr>
            <w:r w:rsidRPr="00F06A9B">
              <w:rPr>
                <w:rFonts w:eastAsiaTheme="majorEastAsia" w:cstheme="minorHAnsi"/>
                <w:sz w:val="24"/>
                <w:szCs w:val="24"/>
              </w:rPr>
              <w:t>Website: https://www.ncns.ca</w:t>
            </w:r>
          </w:p>
          <w:p w14:paraId="6CA3CEFE" w14:textId="2C42731B" w:rsidR="04B07A17" w:rsidRPr="00F06A9B" w:rsidRDefault="04B07A17" w:rsidP="33087BB5">
            <w:pPr>
              <w:rPr>
                <w:rFonts w:eastAsiaTheme="majorEastAsia" w:cstheme="minorHAnsi"/>
                <w:sz w:val="24"/>
                <w:szCs w:val="24"/>
              </w:rPr>
            </w:pPr>
          </w:p>
          <w:p w14:paraId="08C1B19C" w14:textId="0AFE2C5F" w:rsidR="04B07A17" w:rsidRPr="00F06A9B" w:rsidRDefault="2625FA9E" w:rsidP="33087BB5">
            <w:pPr>
              <w:rPr>
                <w:rFonts w:eastAsiaTheme="majorEastAsia" w:cstheme="minorHAnsi"/>
                <w:sz w:val="24"/>
                <w:szCs w:val="24"/>
              </w:rPr>
            </w:pPr>
            <w:r w:rsidRPr="00F06A9B">
              <w:rPr>
                <w:rFonts w:eastAsiaTheme="majorEastAsia" w:cstheme="minorHAnsi"/>
                <w:sz w:val="24"/>
                <w:szCs w:val="24"/>
              </w:rPr>
              <w:t>Head office:</w:t>
            </w:r>
          </w:p>
          <w:p w14:paraId="28EA42D0" w14:textId="3DF665B3" w:rsidR="04B07A17" w:rsidRPr="00F06A9B" w:rsidRDefault="04B07A17" w:rsidP="2B8D4FBE">
            <w:pPr>
              <w:rPr>
                <w:rFonts w:eastAsiaTheme="majorEastAsia" w:cstheme="minorHAnsi"/>
                <w:sz w:val="24"/>
                <w:szCs w:val="24"/>
              </w:rPr>
            </w:pPr>
            <w:r w:rsidRPr="00F06A9B">
              <w:rPr>
                <w:rFonts w:eastAsiaTheme="majorEastAsia" w:cstheme="minorHAnsi"/>
                <w:sz w:val="24"/>
                <w:szCs w:val="24"/>
              </w:rPr>
              <w:t>129 Truro Heights Rd</w:t>
            </w:r>
          </w:p>
          <w:p w14:paraId="0D5F3371" w14:textId="77F7416F" w:rsidR="04B07A17" w:rsidRPr="00F06A9B" w:rsidRDefault="04B07A17" w:rsidP="2B8D4FBE">
            <w:pPr>
              <w:rPr>
                <w:rFonts w:eastAsiaTheme="majorEastAsia" w:cstheme="minorHAnsi"/>
                <w:sz w:val="24"/>
                <w:szCs w:val="24"/>
              </w:rPr>
            </w:pPr>
            <w:r w:rsidRPr="00F06A9B">
              <w:rPr>
                <w:rFonts w:eastAsiaTheme="majorEastAsia" w:cstheme="minorHAnsi"/>
                <w:sz w:val="24"/>
                <w:szCs w:val="24"/>
              </w:rPr>
              <w:t>Truro, NS</w:t>
            </w:r>
          </w:p>
          <w:p w14:paraId="796D7D10" w14:textId="7C951E89" w:rsidR="04B07A17" w:rsidRPr="00F06A9B" w:rsidRDefault="04B07A17" w:rsidP="2B8D4FBE">
            <w:pPr>
              <w:rPr>
                <w:rFonts w:eastAsiaTheme="majorEastAsia" w:cstheme="minorHAnsi"/>
                <w:sz w:val="24"/>
                <w:szCs w:val="24"/>
              </w:rPr>
            </w:pPr>
            <w:r w:rsidRPr="00F06A9B">
              <w:rPr>
                <w:rFonts w:eastAsiaTheme="majorEastAsia" w:cstheme="minorHAnsi"/>
                <w:sz w:val="24"/>
                <w:szCs w:val="24"/>
              </w:rPr>
              <w:t>B6L 1X2</w:t>
            </w:r>
          </w:p>
          <w:p w14:paraId="034413EF" w14:textId="77777777" w:rsidR="00EA3FA3" w:rsidRPr="00F06A9B" w:rsidRDefault="00EA3FA3" w:rsidP="2B8D4FBE">
            <w:pPr>
              <w:rPr>
                <w:rFonts w:eastAsiaTheme="majorEastAsia" w:cstheme="minorHAnsi"/>
                <w:sz w:val="24"/>
                <w:szCs w:val="24"/>
              </w:rPr>
            </w:pPr>
          </w:p>
          <w:p w14:paraId="277C9855" w14:textId="1C01D846" w:rsidR="66ACEDC2" w:rsidRPr="00F06A9B" w:rsidRDefault="66ACEDC2" w:rsidP="33087BB5">
            <w:pPr>
              <w:rPr>
                <w:rFonts w:eastAsiaTheme="majorEastAsia" w:cstheme="minorHAnsi"/>
                <w:sz w:val="24"/>
                <w:szCs w:val="24"/>
              </w:rPr>
            </w:pPr>
            <w:r w:rsidRPr="00F06A9B">
              <w:rPr>
                <w:rFonts w:eastAsiaTheme="majorEastAsia" w:cstheme="minorHAnsi"/>
                <w:sz w:val="24"/>
                <w:szCs w:val="24"/>
              </w:rPr>
              <w:t>Multiple offices and contacts</w:t>
            </w:r>
            <w:r w:rsidR="00E0B648" w:rsidRPr="00F06A9B">
              <w:rPr>
                <w:rFonts w:eastAsiaTheme="majorEastAsia" w:cstheme="minorHAnsi"/>
                <w:sz w:val="24"/>
                <w:szCs w:val="24"/>
              </w:rPr>
              <w:t xml:space="preserve"> serving various communities</w:t>
            </w:r>
            <w:r w:rsidRPr="00F06A9B">
              <w:rPr>
                <w:rFonts w:eastAsiaTheme="majorEastAsia" w:cstheme="minorHAnsi"/>
                <w:sz w:val="24"/>
                <w:szCs w:val="24"/>
              </w:rPr>
              <w:t xml:space="preserve">. See details in contact tab of website. </w:t>
            </w:r>
          </w:p>
          <w:p w14:paraId="4FD9E4BC" w14:textId="2C178E95" w:rsidR="33087BB5" w:rsidRPr="00F06A9B" w:rsidRDefault="33087BB5" w:rsidP="33087BB5">
            <w:pPr>
              <w:rPr>
                <w:rFonts w:eastAsiaTheme="majorEastAsia" w:cstheme="minorHAnsi"/>
                <w:sz w:val="24"/>
                <w:szCs w:val="24"/>
              </w:rPr>
            </w:pPr>
          </w:p>
          <w:p w14:paraId="1697C7FD" w14:textId="43F38A7C" w:rsidR="66ACEDC2" w:rsidRPr="00F06A9B" w:rsidRDefault="66ACEDC2" w:rsidP="33087BB5">
            <w:pPr>
              <w:rPr>
                <w:rFonts w:eastAsiaTheme="majorEastAsia" w:cstheme="minorHAnsi"/>
                <w:b/>
                <w:bCs/>
                <w:sz w:val="24"/>
                <w:szCs w:val="24"/>
              </w:rPr>
            </w:pPr>
            <w:r w:rsidRPr="00F06A9B">
              <w:rPr>
                <w:rFonts w:eastAsiaTheme="majorEastAsia" w:cstheme="minorHAnsi"/>
                <w:b/>
                <w:bCs/>
                <w:sz w:val="24"/>
                <w:szCs w:val="24"/>
              </w:rPr>
              <w:t>NCNS Liverpool Regional</w:t>
            </w:r>
            <w:r w:rsidRPr="00F06A9B">
              <w:rPr>
                <w:rFonts w:eastAsiaTheme="majorEastAsia" w:cstheme="minorHAnsi"/>
                <w:sz w:val="24"/>
                <w:szCs w:val="24"/>
              </w:rPr>
              <w:t xml:space="preserve"> </w:t>
            </w:r>
            <w:r w:rsidRPr="00F06A9B">
              <w:rPr>
                <w:rFonts w:eastAsiaTheme="majorEastAsia" w:cstheme="minorHAnsi"/>
                <w:b/>
                <w:bCs/>
                <w:sz w:val="24"/>
                <w:szCs w:val="24"/>
              </w:rPr>
              <w:t>Office</w:t>
            </w:r>
            <w:r w:rsidR="51C1EF93" w:rsidRPr="00F06A9B">
              <w:rPr>
                <w:rFonts w:eastAsiaTheme="majorEastAsia" w:cstheme="minorHAnsi"/>
                <w:b/>
                <w:bCs/>
                <w:sz w:val="24"/>
                <w:szCs w:val="24"/>
              </w:rPr>
              <w:t>:</w:t>
            </w:r>
          </w:p>
          <w:p w14:paraId="46F609C5" w14:textId="77777777" w:rsidR="04B07A17" w:rsidRPr="00F06A9B" w:rsidRDefault="04B07A17" w:rsidP="2B8D4FBE">
            <w:pPr>
              <w:rPr>
                <w:rFonts w:eastAsiaTheme="majorEastAsia" w:cstheme="minorHAnsi"/>
                <w:b/>
                <w:sz w:val="24"/>
                <w:szCs w:val="24"/>
              </w:rPr>
            </w:pPr>
            <w:r w:rsidRPr="00F06A9B">
              <w:rPr>
                <w:rFonts w:eastAsiaTheme="majorEastAsia" w:cstheme="minorHAnsi"/>
                <w:b/>
                <w:sz w:val="24"/>
                <w:szCs w:val="24"/>
              </w:rPr>
              <w:t>902-895-1523 ext. 221</w:t>
            </w:r>
          </w:p>
          <w:p w14:paraId="29828D66" w14:textId="77777777" w:rsidR="0058540D" w:rsidRPr="00F06A9B" w:rsidRDefault="0058540D" w:rsidP="2B8D4FBE">
            <w:pPr>
              <w:rPr>
                <w:rFonts w:eastAsiaTheme="majorEastAsia" w:cstheme="minorHAnsi"/>
                <w:sz w:val="24"/>
                <w:szCs w:val="24"/>
              </w:rPr>
            </w:pPr>
            <w:r w:rsidRPr="00F06A9B">
              <w:rPr>
                <w:rFonts w:eastAsiaTheme="majorEastAsia" w:cstheme="minorHAnsi"/>
                <w:sz w:val="24"/>
                <w:szCs w:val="24"/>
              </w:rPr>
              <w:t>180 White Point Road, PO Box 2021</w:t>
            </w:r>
          </w:p>
          <w:p w14:paraId="6D2CE153" w14:textId="77777777" w:rsidR="0058540D" w:rsidRPr="00F06A9B" w:rsidRDefault="0058540D" w:rsidP="2B8D4FBE">
            <w:pPr>
              <w:rPr>
                <w:rFonts w:eastAsiaTheme="majorEastAsia" w:cstheme="minorHAnsi"/>
                <w:sz w:val="24"/>
                <w:szCs w:val="24"/>
              </w:rPr>
            </w:pPr>
            <w:r w:rsidRPr="00F06A9B">
              <w:rPr>
                <w:rFonts w:eastAsiaTheme="majorEastAsia" w:cstheme="minorHAnsi"/>
                <w:sz w:val="24"/>
                <w:szCs w:val="24"/>
              </w:rPr>
              <w:t>Liverpool, NS, B0T 1K0</w:t>
            </w:r>
          </w:p>
          <w:p w14:paraId="733ACED6" w14:textId="77777777" w:rsidR="0058540D" w:rsidRPr="00F06A9B" w:rsidRDefault="0058540D" w:rsidP="2B8D4FBE">
            <w:pPr>
              <w:rPr>
                <w:rFonts w:eastAsiaTheme="majorEastAsia" w:cstheme="minorHAnsi"/>
                <w:sz w:val="24"/>
                <w:szCs w:val="24"/>
              </w:rPr>
            </w:pPr>
          </w:p>
          <w:p w14:paraId="38BAE855" w14:textId="77777777" w:rsidR="0058540D" w:rsidRPr="00F06A9B" w:rsidRDefault="0058540D" w:rsidP="2B8D4FBE">
            <w:pPr>
              <w:rPr>
                <w:rFonts w:eastAsiaTheme="majorEastAsia" w:cstheme="minorHAnsi"/>
                <w:sz w:val="24"/>
                <w:szCs w:val="24"/>
              </w:rPr>
            </w:pPr>
            <w:r w:rsidRPr="00F06A9B">
              <w:rPr>
                <w:rFonts w:eastAsiaTheme="majorEastAsia" w:cstheme="minorHAnsi"/>
                <w:sz w:val="24"/>
                <w:szCs w:val="24"/>
              </w:rPr>
              <w:t>T: 902-354-2751</w:t>
            </w:r>
          </w:p>
          <w:p w14:paraId="381E0421" w14:textId="2688F4FC" w:rsidR="0058540D" w:rsidRPr="00F06A9B" w:rsidRDefault="0058540D" w:rsidP="2B8D4FBE">
            <w:pPr>
              <w:rPr>
                <w:rFonts w:eastAsiaTheme="majorEastAsia" w:cstheme="minorHAnsi"/>
                <w:b/>
                <w:sz w:val="24"/>
                <w:szCs w:val="24"/>
              </w:rPr>
            </w:pPr>
            <w:r w:rsidRPr="00F06A9B">
              <w:rPr>
                <w:rFonts w:eastAsiaTheme="majorEastAsia" w:cstheme="minorHAnsi"/>
                <w:sz w:val="24"/>
                <w:szCs w:val="24"/>
              </w:rPr>
              <w:t>F: 902-354-2757</w:t>
            </w:r>
          </w:p>
        </w:tc>
      </w:tr>
      <w:tr w:rsidR="00F06A9B" w:rsidRPr="00F06A9B" w14:paraId="20DF934E" w14:textId="77777777" w:rsidTr="007D2D52">
        <w:trPr>
          <w:trHeight w:val="1695"/>
        </w:trPr>
        <w:tc>
          <w:tcPr>
            <w:tcW w:w="1261" w:type="pct"/>
          </w:tcPr>
          <w:p w14:paraId="1D9A414C" w14:textId="557C3D63" w:rsidR="7A138EC8" w:rsidRPr="00F06A9B" w:rsidRDefault="7A138EC8" w:rsidP="21EBC3D2">
            <w:pPr>
              <w:rPr>
                <w:rFonts w:eastAsiaTheme="minorEastAsia" w:cstheme="minorHAnsi"/>
                <w:sz w:val="24"/>
                <w:szCs w:val="24"/>
              </w:rPr>
            </w:pPr>
            <w:r w:rsidRPr="00F06A9B">
              <w:rPr>
                <w:rFonts w:eastAsiaTheme="minorEastAsia" w:cstheme="minorHAnsi"/>
                <w:sz w:val="24"/>
                <w:szCs w:val="24"/>
              </w:rPr>
              <w:t>Caregivers Nova Scotia</w:t>
            </w:r>
          </w:p>
        </w:tc>
        <w:tc>
          <w:tcPr>
            <w:tcW w:w="1739" w:type="pct"/>
          </w:tcPr>
          <w:p w14:paraId="2A6AA915" w14:textId="7AFA4E3A" w:rsidR="21EBC3D2" w:rsidRPr="00F06A9B" w:rsidRDefault="0EF1CD84" w:rsidP="33087BB5">
            <w:pPr>
              <w:spacing w:after="150"/>
              <w:rPr>
                <w:rFonts w:eastAsia="Calibri" w:cstheme="minorHAnsi"/>
                <w:sz w:val="24"/>
                <w:szCs w:val="24"/>
                <w:lang w:val="en-US"/>
              </w:rPr>
            </w:pPr>
            <w:r w:rsidRPr="00F06A9B">
              <w:rPr>
                <w:rFonts w:eastAsia="Calibri" w:cstheme="minorHAnsi"/>
                <w:sz w:val="24"/>
                <w:szCs w:val="24"/>
              </w:rPr>
              <w:t>Caregivers Nova Scotia provides programs, services, and strong advocacy for caregivers.</w:t>
            </w:r>
          </w:p>
          <w:p w14:paraId="7ACE5AEA" w14:textId="2E035C68" w:rsidR="21EBC3D2" w:rsidRPr="00F06A9B" w:rsidRDefault="0EF1CD84" w:rsidP="00483A67">
            <w:pPr>
              <w:spacing w:after="150"/>
              <w:rPr>
                <w:rFonts w:cstheme="minorHAnsi"/>
                <w:sz w:val="24"/>
                <w:szCs w:val="24"/>
              </w:rPr>
            </w:pPr>
            <w:r w:rsidRPr="00F06A9B">
              <w:rPr>
                <w:rFonts w:eastAsia="Calibri" w:cstheme="minorHAnsi"/>
                <w:sz w:val="24"/>
                <w:szCs w:val="24"/>
              </w:rPr>
              <w:t>With ongoing support from our funders, Board of Directors, allied organizations, volunteers, and caregivers themselves, we're dedicated to providing recognition and practical assistance to friends and family giving care.</w:t>
            </w:r>
          </w:p>
          <w:p w14:paraId="36228D0A" w14:textId="60C01211" w:rsidR="21EBC3D2" w:rsidRPr="00F06A9B" w:rsidRDefault="21EBC3D2" w:rsidP="00483A67">
            <w:pPr>
              <w:spacing w:after="150"/>
              <w:rPr>
                <w:rFonts w:eastAsia="Calibri" w:cstheme="minorHAnsi"/>
                <w:sz w:val="24"/>
                <w:szCs w:val="24"/>
              </w:rPr>
            </w:pPr>
          </w:p>
        </w:tc>
        <w:tc>
          <w:tcPr>
            <w:tcW w:w="2000" w:type="pct"/>
          </w:tcPr>
          <w:p w14:paraId="7407CC94" w14:textId="688F2E42" w:rsidR="321186B4" w:rsidRPr="00F06A9B" w:rsidRDefault="321186B4" w:rsidP="21EBC3D2">
            <w:pPr>
              <w:rPr>
                <w:rFonts w:eastAsiaTheme="minorEastAsia" w:cstheme="minorHAnsi"/>
                <w:sz w:val="24"/>
                <w:szCs w:val="24"/>
              </w:rPr>
            </w:pPr>
            <w:r w:rsidRPr="00F06A9B">
              <w:rPr>
                <w:rFonts w:eastAsiaTheme="minorEastAsia" w:cstheme="minorHAnsi"/>
                <w:sz w:val="24"/>
                <w:szCs w:val="24"/>
              </w:rPr>
              <w:t xml:space="preserve">Website: </w:t>
            </w:r>
            <w:hyperlink r:id="rId57">
              <w:r w:rsidRPr="00F06A9B">
                <w:rPr>
                  <w:rStyle w:val="Hyperlink"/>
                  <w:rFonts w:eastAsiaTheme="minorEastAsia" w:cstheme="minorHAnsi"/>
                  <w:color w:val="auto"/>
                  <w:sz w:val="24"/>
                  <w:szCs w:val="24"/>
                </w:rPr>
                <w:t>www.caregiversns.org</w:t>
              </w:r>
            </w:hyperlink>
          </w:p>
          <w:p w14:paraId="33E755B6" w14:textId="5D44CABE" w:rsidR="21EBC3D2" w:rsidRPr="00F06A9B" w:rsidRDefault="21EBC3D2" w:rsidP="21EBC3D2">
            <w:pPr>
              <w:rPr>
                <w:rFonts w:eastAsiaTheme="minorEastAsia" w:cstheme="minorHAnsi"/>
                <w:sz w:val="24"/>
                <w:szCs w:val="24"/>
              </w:rPr>
            </w:pPr>
          </w:p>
          <w:p w14:paraId="39262CCC" w14:textId="4FD44245" w:rsidR="321186B4" w:rsidRPr="00F06A9B" w:rsidRDefault="2563387F" w:rsidP="21EBC3D2">
            <w:pPr>
              <w:rPr>
                <w:rFonts w:eastAsiaTheme="minorEastAsia" w:cstheme="minorHAnsi"/>
                <w:sz w:val="24"/>
                <w:szCs w:val="24"/>
              </w:rPr>
            </w:pPr>
            <w:r w:rsidRPr="00F06A9B">
              <w:rPr>
                <w:rFonts w:eastAsiaTheme="minorEastAsia" w:cstheme="minorHAnsi"/>
                <w:b/>
                <w:bCs/>
                <w:sz w:val="24"/>
                <w:szCs w:val="24"/>
              </w:rPr>
              <w:t>Toll-free:  1.877.488.7390</w:t>
            </w:r>
            <w:r w:rsidR="321186B4" w:rsidRPr="00F06A9B">
              <w:rPr>
                <w:rFonts w:cstheme="minorHAnsi"/>
                <w:sz w:val="24"/>
                <w:szCs w:val="24"/>
              </w:rPr>
              <w:br/>
            </w:r>
            <w:r w:rsidRPr="00F06A9B">
              <w:rPr>
                <w:rFonts w:eastAsiaTheme="minorEastAsia" w:cstheme="minorHAnsi"/>
                <w:b/>
                <w:bCs/>
                <w:sz w:val="24"/>
                <w:szCs w:val="24"/>
              </w:rPr>
              <w:t>Email:  Info@CaregiversNS.org</w:t>
            </w:r>
          </w:p>
        </w:tc>
      </w:tr>
      <w:tr w:rsidR="00F06A9B" w:rsidRPr="00F06A9B" w14:paraId="08EE9E1B" w14:textId="77777777" w:rsidTr="007D2D52">
        <w:trPr>
          <w:trHeight w:val="1695"/>
        </w:trPr>
        <w:tc>
          <w:tcPr>
            <w:tcW w:w="1261" w:type="pct"/>
          </w:tcPr>
          <w:p w14:paraId="7E412612" w14:textId="1CD9A104" w:rsidR="0058540D" w:rsidRPr="00F06A9B" w:rsidRDefault="0058540D" w:rsidP="21EBC3D2">
            <w:pPr>
              <w:rPr>
                <w:rFonts w:eastAsiaTheme="minorEastAsia" w:cstheme="minorHAnsi"/>
                <w:sz w:val="24"/>
                <w:szCs w:val="24"/>
              </w:rPr>
            </w:pPr>
            <w:r w:rsidRPr="00F06A9B">
              <w:rPr>
                <w:rFonts w:eastAsiaTheme="minorEastAsia" w:cstheme="minorHAnsi"/>
                <w:sz w:val="24"/>
                <w:szCs w:val="24"/>
              </w:rPr>
              <w:t>Acadia First Nation</w:t>
            </w:r>
          </w:p>
        </w:tc>
        <w:tc>
          <w:tcPr>
            <w:tcW w:w="1739" w:type="pct"/>
          </w:tcPr>
          <w:p w14:paraId="6B7993FB" w14:textId="29F89971" w:rsidR="0058540D" w:rsidRPr="00F06A9B" w:rsidRDefault="001D6F33" w:rsidP="33087BB5">
            <w:pPr>
              <w:pStyle w:val="NormalWeb"/>
              <w:rPr>
                <w:rFonts w:asciiTheme="minorHAnsi" w:eastAsia="Calibri" w:hAnsiTheme="minorHAnsi" w:cstheme="minorHAnsi"/>
              </w:rPr>
            </w:pPr>
            <w:r w:rsidRPr="00F06A9B">
              <w:rPr>
                <w:rFonts w:asciiTheme="minorHAnsi" w:eastAsia="Calibri" w:hAnsiTheme="minorHAnsi" w:cstheme="minorHAnsi"/>
              </w:rPr>
              <w:t>Enhancing the quality of living for Acadia First Nation members and their families through community and social development.</w:t>
            </w:r>
          </w:p>
          <w:p w14:paraId="120E2F38" w14:textId="027E5D14" w:rsidR="0058540D" w:rsidRPr="00F06A9B" w:rsidRDefault="0058540D" w:rsidP="33087BB5">
            <w:pPr>
              <w:pStyle w:val="NormalWeb"/>
              <w:rPr>
                <w:rFonts w:asciiTheme="minorHAnsi" w:hAnsiTheme="minorHAnsi" w:cstheme="minorHAnsi"/>
              </w:rPr>
            </w:pPr>
          </w:p>
          <w:p w14:paraId="245E6C10" w14:textId="2F3A9D09" w:rsidR="0058540D" w:rsidRPr="00F06A9B" w:rsidRDefault="1C93418E" w:rsidP="001D2AC0">
            <w:pPr>
              <w:pStyle w:val="NormalWeb"/>
              <w:rPr>
                <w:rFonts w:asciiTheme="minorHAnsi" w:eastAsia="Calibri" w:hAnsiTheme="minorHAnsi" w:cstheme="minorHAnsi"/>
              </w:rPr>
            </w:pPr>
            <w:r w:rsidRPr="00F06A9B">
              <w:rPr>
                <w:rFonts w:asciiTheme="minorHAnsi" w:eastAsia="Calibri" w:hAnsiTheme="minorHAnsi" w:cstheme="minorHAnsi"/>
              </w:rPr>
              <w:t>Multiple departments, resources, and businesses. See web</w:t>
            </w:r>
            <w:r w:rsidR="5AA12FBA" w:rsidRPr="00F06A9B">
              <w:rPr>
                <w:rFonts w:asciiTheme="minorHAnsi" w:eastAsia="Calibri" w:hAnsiTheme="minorHAnsi" w:cstheme="minorHAnsi"/>
              </w:rPr>
              <w:t>site</w:t>
            </w:r>
            <w:r w:rsidRPr="00F06A9B">
              <w:rPr>
                <w:rFonts w:asciiTheme="minorHAnsi" w:eastAsia="Calibri" w:hAnsiTheme="minorHAnsi" w:cstheme="minorHAnsi"/>
              </w:rPr>
              <w:t xml:space="preserve"> or contact.</w:t>
            </w:r>
          </w:p>
        </w:tc>
        <w:tc>
          <w:tcPr>
            <w:tcW w:w="2000" w:type="pct"/>
          </w:tcPr>
          <w:p w14:paraId="07CE76E7" w14:textId="07871F37" w:rsidR="001D6F33" w:rsidRPr="00F06A9B" w:rsidRDefault="7E78A54A" w:rsidP="33087BB5">
            <w:pPr>
              <w:pStyle w:val="NormalWeb"/>
              <w:rPr>
                <w:rFonts w:asciiTheme="minorHAnsi" w:eastAsia="Arial" w:hAnsiTheme="minorHAnsi" w:cstheme="minorHAnsi"/>
              </w:rPr>
            </w:pPr>
            <w:r w:rsidRPr="00F06A9B">
              <w:rPr>
                <w:rFonts w:asciiTheme="minorHAnsi" w:eastAsia="Arial" w:hAnsiTheme="minorHAnsi" w:cstheme="minorHAnsi"/>
              </w:rPr>
              <w:t>Avis Johnson</w:t>
            </w:r>
            <w:r w:rsidR="001D6F33" w:rsidRPr="00F06A9B">
              <w:rPr>
                <w:rFonts w:asciiTheme="minorHAnsi" w:hAnsiTheme="minorHAnsi" w:cstheme="minorHAnsi"/>
              </w:rPr>
              <w:br/>
            </w:r>
            <w:r w:rsidRPr="00F06A9B">
              <w:rPr>
                <w:rFonts w:asciiTheme="minorHAnsi" w:eastAsia="Arial" w:hAnsiTheme="minorHAnsi" w:cstheme="minorHAnsi"/>
              </w:rPr>
              <w:t>Box 268 Milton,</w:t>
            </w:r>
            <w:r w:rsidR="001D6F33" w:rsidRPr="00F06A9B">
              <w:rPr>
                <w:rFonts w:asciiTheme="minorHAnsi" w:hAnsiTheme="minorHAnsi" w:cstheme="minorHAnsi"/>
              </w:rPr>
              <w:br/>
            </w:r>
            <w:r w:rsidRPr="00F06A9B">
              <w:rPr>
                <w:rFonts w:asciiTheme="minorHAnsi" w:eastAsia="Arial" w:hAnsiTheme="minorHAnsi" w:cstheme="minorHAnsi"/>
              </w:rPr>
              <w:t>Queens Co., NS B0T 1P0</w:t>
            </w:r>
            <w:r w:rsidR="001D6F33" w:rsidRPr="00F06A9B">
              <w:rPr>
                <w:rFonts w:asciiTheme="minorHAnsi" w:hAnsiTheme="minorHAnsi" w:cstheme="minorHAnsi"/>
              </w:rPr>
              <w:br/>
            </w:r>
            <w:r w:rsidRPr="00F06A9B">
              <w:rPr>
                <w:rFonts w:asciiTheme="minorHAnsi" w:eastAsia="Arial" w:hAnsiTheme="minorHAnsi" w:cstheme="minorHAnsi"/>
              </w:rPr>
              <w:t>(902) 354-6074 (home)</w:t>
            </w:r>
            <w:r w:rsidR="001D6F33" w:rsidRPr="00F06A9B">
              <w:rPr>
                <w:rFonts w:asciiTheme="minorHAnsi" w:hAnsiTheme="minorHAnsi" w:cstheme="minorHAnsi"/>
              </w:rPr>
              <w:br/>
            </w:r>
            <w:r w:rsidRPr="00F06A9B">
              <w:rPr>
                <w:rFonts w:asciiTheme="minorHAnsi" w:eastAsia="Arial" w:hAnsiTheme="minorHAnsi" w:cstheme="minorHAnsi"/>
              </w:rPr>
              <w:t>(902) 350-0547 (cell)</w:t>
            </w:r>
            <w:r w:rsidR="001D6F33" w:rsidRPr="00F06A9B">
              <w:rPr>
                <w:rFonts w:asciiTheme="minorHAnsi" w:hAnsiTheme="minorHAnsi" w:cstheme="minorHAnsi"/>
              </w:rPr>
              <w:br/>
            </w:r>
            <w:hyperlink r:id="rId58">
              <w:r w:rsidR="5A3FB307" w:rsidRPr="00F06A9B">
                <w:rPr>
                  <w:rStyle w:val="Hyperlink"/>
                  <w:rFonts w:asciiTheme="minorHAnsi" w:eastAsia="Arial" w:hAnsiTheme="minorHAnsi" w:cstheme="minorHAnsi"/>
                  <w:color w:val="auto"/>
                </w:rPr>
                <w:t>andrewfrancis@acadiaband.ca</w:t>
              </w:r>
            </w:hyperlink>
          </w:p>
          <w:p w14:paraId="1F867DE4" w14:textId="71CE419E" w:rsidR="001C33C1" w:rsidRPr="001C33C1" w:rsidRDefault="007A60AC" w:rsidP="21EBC3D2">
            <w:pPr>
              <w:pStyle w:val="NormalWeb"/>
            </w:pPr>
            <w:hyperlink r:id="rId59" w:history="1">
              <w:r w:rsidR="001C33C1" w:rsidRPr="001C33C1">
                <w:rPr>
                  <w:rFonts w:asciiTheme="minorHAnsi" w:eastAsiaTheme="minorHAnsi" w:hAnsiTheme="minorHAnsi" w:cstheme="minorBidi"/>
                  <w:sz w:val="22"/>
                  <w:szCs w:val="22"/>
                  <w:u w:val="single"/>
                </w:rPr>
                <w:t>Chief &amp; Council | Contact Us (acadiafirstnation.ca)</w:t>
              </w:r>
            </w:hyperlink>
          </w:p>
          <w:p w14:paraId="55646E77" w14:textId="16CBB25E" w:rsidR="001D6F33" w:rsidRPr="00F06A9B" w:rsidRDefault="1080C49F" w:rsidP="21EBC3D2">
            <w:pPr>
              <w:pStyle w:val="NormalWeb"/>
              <w:rPr>
                <w:rFonts w:asciiTheme="minorHAnsi" w:eastAsia="Arial" w:hAnsiTheme="minorHAnsi" w:cstheme="minorHAnsi"/>
              </w:rPr>
            </w:pPr>
            <w:r w:rsidRPr="00F06A9B">
              <w:rPr>
                <w:rFonts w:asciiTheme="minorHAnsi" w:hAnsiTheme="minorHAnsi" w:cstheme="minorHAnsi"/>
              </w:rPr>
              <w:t>Multiple other contacts... see details on the website “Contact Us” tab</w:t>
            </w:r>
          </w:p>
        </w:tc>
      </w:tr>
      <w:tr w:rsidR="00F06A9B" w:rsidRPr="00F06A9B" w14:paraId="462ACEEF" w14:textId="77777777" w:rsidTr="007D2D52">
        <w:trPr>
          <w:trHeight w:val="1695"/>
        </w:trPr>
        <w:tc>
          <w:tcPr>
            <w:tcW w:w="1261" w:type="pct"/>
          </w:tcPr>
          <w:p w14:paraId="0F3A7DC7" w14:textId="141AF139" w:rsidR="001D6F33" w:rsidRPr="00F06A9B" w:rsidRDefault="00364985" w:rsidP="21EBC3D2">
            <w:pPr>
              <w:rPr>
                <w:rFonts w:eastAsiaTheme="minorEastAsia" w:cstheme="minorHAnsi"/>
                <w:sz w:val="24"/>
                <w:szCs w:val="24"/>
              </w:rPr>
            </w:pPr>
            <w:r w:rsidRPr="00F06A9B">
              <w:rPr>
                <w:rFonts w:eastAsiaTheme="minorEastAsia" w:cstheme="minorHAnsi"/>
                <w:sz w:val="24"/>
                <w:szCs w:val="24"/>
              </w:rPr>
              <w:t>Seniors’ Safety Program</w:t>
            </w:r>
          </w:p>
        </w:tc>
        <w:tc>
          <w:tcPr>
            <w:tcW w:w="1739" w:type="pct"/>
          </w:tcPr>
          <w:p w14:paraId="73904E53" w14:textId="77777777" w:rsidR="001D6F33" w:rsidRPr="00F06A9B" w:rsidRDefault="00364985" w:rsidP="001D2AC0">
            <w:pPr>
              <w:pStyle w:val="NormalWeb"/>
              <w:rPr>
                <w:rFonts w:asciiTheme="minorHAnsi" w:eastAsia="Calibri" w:hAnsiTheme="minorHAnsi" w:cstheme="minorHAnsi"/>
              </w:rPr>
            </w:pPr>
            <w:r w:rsidRPr="00F06A9B">
              <w:rPr>
                <w:rFonts w:asciiTheme="minorHAnsi" w:eastAsia="Calibri" w:hAnsiTheme="minorHAnsi" w:cstheme="minorHAnsi"/>
              </w:rPr>
              <w:t>Addresses the safety concerns of seniors by promoting education and awareness about senior abuse prevention, crime prevention, and safety and health issues.</w:t>
            </w:r>
          </w:p>
          <w:p w14:paraId="51F7FEF4" w14:textId="7BA12614" w:rsidR="00364985" w:rsidRPr="00F06A9B" w:rsidRDefault="00364985" w:rsidP="001D2AC0">
            <w:pPr>
              <w:pStyle w:val="NormalWeb"/>
              <w:rPr>
                <w:rFonts w:asciiTheme="minorHAnsi" w:eastAsia="Calibri" w:hAnsiTheme="minorHAnsi" w:cstheme="minorHAnsi"/>
              </w:rPr>
            </w:pPr>
            <w:r w:rsidRPr="00F06A9B">
              <w:rPr>
                <w:rFonts w:asciiTheme="minorHAnsi" w:eastAsia="Calibri" w:hAnsiTheme="minorHAnsi" w:cstheme="minorHAnsi"/>
              </w:rPr>
              <w:t>Provides: information, educational sessions, and referral services to seniors through direct contact with Seniors’ Safety Coordinator.</w:t>
            </w:r>
          </w:p>
        </w:tc>
        <w:tc>
          <w:tcPr>
            <w:tcW w:w="2000" w:type="pct"/>
          </w:tcPr>
          <w:p w14:paraId="0A3A6FB4" w14:textId="682AC845" w:rsidR="00364985" w:rsidRPr="00F06A9B" w:rsidRDefault="00364985" w:rsidP="21EBC3D2">
            <w:pPr>
              <w:pStyle w:val="NormalWeb"/>
              <w:rPr>
                <w:rFonts w:asciiTheme="minorHAnsi" w:eastAsia="Arial" w:hAnsiTheme="minorHAnsi" w:cstheme="minorHAnsi"/>
              </w:rPr>
            </w:pPr>
            <w:r w:rsidRPr="00F06A9B">
              <w:rPr>
                <w:rFonts w:asciiTheme="minorHAnsi" w:eastAsia="Arial" w:hAnsiTheme="minorHAnsi" w:cstheme="minorHAnsi"/>
              </w:rPr>
              <w:t xml:space="preserve">Queens County:                                             Shelley Walker                                            </w:t>
            </w:r>
            <w:r w:rsidR="5A3FB307" w:rsidRPr="00F06A9B">
              <w:rPr>
                <w:rFonts w:asciiTheme="minorHAnsi" w:eastAsia="Arial" w:hAnsiTheme="minorHAnsi" w:cstheme="minorHAnsi"/>
              </w:rPr>
              <w:t>T</w:t>
            </w:r>
            <w:r w:rsidR="7425BC93" w:rsidRPr="00F06A9B">
              <w:rPr>
                <w:rFonts w:asciiTheme="minorHAnsi" w:eastAsia="Arial" w:hAnsiTheme="minorHAnsi" w:cstheme="minorHAnsi"/>
              </w:rPr>
              <w:t>el</w:t>
            </w:r>
            <w:r w:rsidRPr="00F06A9B">
              <w:rPr>
                <w:rFonts w:asciiTheme="minorHAnsi" w:eastAsia="Arial" w:hAnsiTheme="minorHAnsi" w:cstheme="minorHAnsi"/>
              </w:rPr>
              <w:t>: 902-350-0231</w:t>
            </w:r>
          </w:p>
          <w:p w14:paraId="200A7846" w14:textId="62920D1D" w:rsidR="19E8F296" w:rsidRPr="00F06A9B" w:rsidRDefault="007A60AC" w:rsidP="33087BB5">
            <w:pPr>
              <w:pStyle w:val="NormalWeb"/>
              <w:rPr>
                <w:rFonts w:asciiTheme="minorHAnsi" w:hAnsiTheme="minorHAnsi" w:cstheme="minorHAnsi"/>
              </w:rPr>
            </w:pPr>
            <w:hyperlink r:id="rId60">
              <w:r w:rsidR="19E8F296" w:rsidRPr="00F06A9B">
                <w:rPr>
                  <w:rStyle w:val="Hyperlink"/>
                  <w:rFonts w:asciiTheme="minorHAnsi" w:hAnsiTheme="minorHAnsi" w:cstheme="minorHAnsi"/>
                  <w:color w:val="auto"/>
                </w:rPr>
                <w:t>qcssa19@gmail.com</w:t>
              </w:r>
            </w:hyperlink>
          </w:p>
          <w:p w14:paraId="3575E3F8" w14:textId="2D843A26" w:rsidR="33087BB5" w:rsidRPr="00F06A9B" w:rsidRDefault="33087BB5" w:rsidP="33087BB5">
            <w:pPr>
              <w:pStyle w:val="NormalWeb"/>
              <w:rPr>
                <w:rFonts w:asciiTheme="minorHAnsi" w:hAnsiTheme="minorHAnsi" w:cstheme="minorHAnsi"/>
              </w:rPr>
            </w:pPr>
          </w:p>
          <w:p w14:paraId="70D8EC85" w14:textId="45D99C0A" w:rsidR="00364985" w:rsidRPr="00F06A9B" w:rsidRDefault="00364985" w:rsidP="33087BB5">
            <w:pPr>
              <w:pStyle w:val="NormalWeb"/>
              <w:rPr>
                <w:rFonts w:asciiTheme="minorHAnsi" w:eastAsia="Arial" w:hAnsiTheme="minorHAnsi" w:cstheme="minorHAnsi"/>
              </w:rPr>
            </w:pPr>
            <w:r w:rsidRPr="00F06A9B">
              <w:rPr>
                <w:rFonts w:asciiTheme="minorHAnsi" w:eastAsia="Arial" w:hAnsiTheme="minorHAnsi" w:cstheme="minorHAnsi"/>
              </w:rPr>
              <w:t xml:space="preserve">Lunenburg County:                                      Chris Acomb                                                </w:t>
            </w:r>
            <w:r w:rsidR="5A3FB307" w:rsidRPr="00F06A9B">
              <w:rPr>
                <w:rFonts w:asciiTheme="minorHAnsi" w:eastAsia="Arial" w:hAnsiTheme="minorHAnsi" w:cstheme="minorHAnsi"/>
              </w:rPr>
              <w:t>T</w:t>
            </w:r>
            <w:r w:rsidR="3C044AC9" w:rsidRPr="00F06A9B">
              <w:rPr>
                <w:rFonts w:asciiTheme="minorHAnsi" w:eastAsia="Arial" w:hAnsiTheme="minorHAnsi" w:cstheme="minorHAnsi"/>
              </w:rPr>
              <w:t>el</w:t>
            </w:r>
            <w:r w:rsidRPr="00F06A9B">
              <w:rPr>
                <w:rFonts w:asciiTheme="minorHAnsi" w:eastAsia="Arial" w:hAnsiTheme="minorHAnsi" w:cstheme="minorHAnsi"/>
              </w:rPr>
              <w:t>: 902-543-3567</w:t>
            </w:r>
          </w:p>
          <w:p w14:paraId="31FCB14E" w14:textId="151F7333" w:rsidR="00364985" w:rsidRPr="00F06A9B" w:rsidRDefault="007A60AC" w:rsidP="21EBC3D2">
            <w:pPr>
              <w:pStyle w:val="NormalWeb"/>
              <w:rPr>
                <w:rFonts w:asciiTheme="minorHAnsi" w:eastAsia="Arial" w:hAnsiTheme="minorHAnsi" w:cstheme="minorHAnsi"/>
              </w:rPr>
            </w:pPr>
            <w:hyperlink r:id="rId61">
              <w:r w:rsidR="418C0E13" w:rsidRPr="00F06A9B">
                <w:rPr>
                  <w:rStyle w:val="Hyperlink"/>
                  <w:rFonts w:asciiTheme="minorHAnsi" w:hAnsiTheme="minorHAnsi" w:cstheme="minorHAnsi"/>
                  <w:color w:val="auto"/>
                </w:rPr>
                <w:t>chris.acomb@bridgewaterpolice.ca</w:t>
              </w:r>
            </w:hyperlink>
          </w:p>
        </w:tc>
      </w:tr>
      <w:tr w:rsidR="00F06A9B" w:rsidRPr="00F06A9B" w14:paraId="53030BAD" w14:textId="77777777" w:rsidTr="007D2D52">
        <w:trPr>
          <w:trHeight w:val="1695"/>
        </w:trPr>
        <w:tc>
          <w:tcPr>
            <w:tcW w:w="1261" w:type="pct"/>
          </w:tcPr>
          <w:p w14:paraId="23160D38" w14:textId="455C9A6E" w:rsidR="00FA650E" w:rsidRPr="00F06A9B" w:rsidRDefault="00FA650E" w:rsidP="21EBC3D2">
            <w:pPr>
              <w:rPr>
                <w:rFonts w:eastAsiaTheme="minorEastAsia" w:cstheme="minorHAnsi"/>
                <w:sz w:val="24"/>
                <w:szCs w:val="24"/>
              </w:rPr>
            </w:pPr>
            <w:r w:rsidRPr="00F06A9B">
              <w:rPr>
                <w:rFonts w:eastAsiaTheme="minorEastAsia" w:cstheme="minorHAnsi"/>
                <w:sz w:val="24"/>
                <w:szCs w:val="24"/>
              </w:rPr>
              <w:t>United Way of Lunenburg County</w:t>
            </w:r>
          </w:p>
        </w:tc>
        <w:tc>
          <w:tcPr>
            <w:tcW w:w="1739" w:type="pct"/>
          </w:tcPr>
          <w:p w14:paraId="2005E98C" w14:textId="7238AA09" w:rsidR="00FA650E" w:rsidRPr="00F06A9B" w:rsidRDefault="7ADFF477" w:rsidP="001D2AC0">
            <w:pPr>
              <w:pStyle w:val="NormalWeb"/>
              <w:rPr>
                <w:rFonts w:asciiTheme="minorHAnsi" w:eastAsia="Calibri" w:hAnsiTheme="minorHAnsi" w:cstheme="minorHAnsi"/>
              </w:rPr>
            </w:pPr>
            <w:r w:rsidRPr="00F06A9B">
              <w:rPr>
                <w:rFonts w:asciiTheme="minorHAnsi" w:eastAsia="Calibri" w:hAnsiTheme="minorHAnsi" w:cstheme="minorHAnsi"/>
              </w:rPr>
              <w:t>United Way is about helping people, linking resources to needs, improving the quality of life, and building stronger communities. A v</w:t>
            </w:r>
            <w:r w:rsidR="4A4A82C2" w:rsidRPr="00F06A9B">
              <w:rPr>
                <w:rFonts w:asciiTheme="minorHAnsi" w:eastAsia="Calibri" w:hAnsiTheme="minorHAnsi" w:cstheme="minorHAnsi"/>
              </w:rPr>
              <w:t>olunteer</w:t>
            </w:r>
            <w:r w:rsidR="00FA650E" w:rsidRPr="00F06A9B">
              <w:rPr>
                <w:rFonts w:asciiTheme="minorHAnsi" w:eastAsia="Calibri" w:hAnsiTheme="minorHAnsi" w:cstheme="minorHAnsi"/>
              </w:rPr>
              <w:t xml:space="preserve"> driven organization with a dual role in the community: to motivate donors and raise money to provide financial resources to strengthen areas</w:t>
            </w:r>
            <w:r w:rsidR="006672DF" w:rsidRPr="00F06A9B">
              <w:rPr>
                <w:rFonts w:asciiTheme="minorHAnsi" w:eastAsia="Calibri" w:hAnsiTheme="minorHAnsi" w:cstheme="minorHAnsi"/>
              </w:rPr>
              <w:t xml:space="preserve"> in the community and seek out organizations and help create dynamics and partnerships that will affect positive social change in Lunenburg County.</w:t>
            </w:r>
          </w:p>
        </w:tc>
        <w:tc>
          <w:tcPr>
            <w:tcW w:w="2000" w:type="pct"/>
          </w:tcPr>
          <w:p w14:paraId="1C8FD24B" w14:textId="62641EC2" w:rsidR="006672DF" w:rsidRPr="00A0444B" w:rsidRDefault="460F59FB" w:rsidP="33087BB5">
            <w:pPr>
              <w:pStyle w:val="NormalWeb"/>
              <w:rPr>
                <w:rFonts w:asciiTheme="minorHAnsi" w:eastAsia="Arial" w:hAnsiTheme="minorHAnsi" w:cstheme="minorHAnsi"/>
              </w:rPr>
            </w:pPr>
            <w:r w:rsidRPr="00F06A9B">
              <w:rPr>
                <w:rFonts w:asciiTheme="minorHAnsi" w:eastAsia="Arial" w:hAnsiTheme="minorHAnsi" w:cstheme="minorHAnsi"/>
              </w:rPr>
              <w:t>Coordinator: Michael Graves</w:t>
            </w:r>
          </w:p>
          <w:p w14:paraId="67A8E719" w14:textId="77777777" w:rsidR="00A0444B" w:rsidRDefault="460F59FB" w:rsidP="33087BB5">
            <w:pPr>
              <w:pStyle w:val="NormalWeb"/>
              <w:rPr>
                <w:rFonts w:asciiTheme="minorHAnsi" w:eastAsia="Arial" w:hAnsiTheme="minorHAnsi" w:cstheme="minorHAnsi"/>
              </w:rPr>
            </w:pPr>
            <w:r w:rsidRPr="00F06A9B">
              <w:rPr>
                <w:rFonts w:asciiTheme="minorHAnsi" w:eastAsia="Arial" w:hAnsiTheme="minorHAnsi" w:cstheme="minorHAnsi"/>
              </w:rPr>
              <w:t>United Way of Lunenburg County</w:t>
            </w:r>
            <w:r w:rsidR="006672DF" w:rsidRPr="00F06A9B">
              <w:rPr>
                <w:rFonts w:asciiTheme="minorHAnsi" w:hAnsiTheme="minorHAnsi" w:cstheme="minorHAnsi"/>
              </w:rPr>
              <w:br/>
            </w:r>
            <w:r w:rsidRPr="00F06A9B">
              <w:rPr>
                <w:rFonts w:asciiTheme="minorHAnsi" w:eastAsia="Arial" w:hAnsiTheme="minorHAnsi" w:cstheme="minorHAnsi"/>
              </w:rPr>
              <w:t>PO Box 244,</w:t>
            </w:r>
            <w:r w:rsidR="006672DF" w:rsidRPr="00F06A9B">
              <w:rPr>
                <w:rFonts w:asciiTheme="minorHAnsi" w:hAnsiTheme="minorHAnsi" w:cstheme="minorHAnsi"/>
              </w:rPr>
              <w:br/>
            </w:r>
            <w:r w:rsidRPr="00F06A9B">
              <w:rPr>
                <w:rFonts w:asciiTheme="minorHAnsi" w:eastAsia="Arial" w:hAnsiTheme="minorHAnsi" w:cstheme="minorHAnsi"/>
              </w:rPr>
              <w:t>Bridgewater, NS</w:t>
            </w:r>
            <w:r w:rsidR="006672DF" w:rsidRPr="00F06A9B">
              <w:rPr>
                <w:rFonts w:asciiTheme="minorHAnsi" w:hAnsiTheme="minorHAnsi" w:cstheme="minorHAnsi"/>
              </w:rPr>
              <w:br/>
            </w:r>
            <w:r w:rsidRPr="00F06A9B">
              <w:rPr>
                <w:rFonts w:asciiTheme="minorHAnsi" w:eastAsia="Arial" w:hAnsiTheme="minorHAnsi" w:cstheme="minorHAnsi"/>
              </w:rPr>
              <w:t>B4V 2W9</w:t>
            </w:r>
          </w:p>
          <w:p w14:paraId="5844B24F" w14:textId="77777777" w:rsidR="00A0444B" w:rsidRDefault="006672DF" w:rsidP="21EBC3D2">
            <w:pPr>
              <w:pStyle w:val="NormalWeb"/>
              <w:rPr>
                <w:rFonts w:asciiTheme="minorHAnsi" w:eastAsia="Arial" w:hAnsiTheme="minorHAnsi" w:cstheme="minorHAnsi"/>
              </w:rPr>
            </w:pPr>
            <w:r w:rsidRPr="00F06A9B">
              <w:rPr>
                <w:rFonts w:asciiTheme="minorHAnsi" w:hAnsiTheme="minorHAnsi" w:cstheme="minorHAnsi"/>
              </w:rPr>
              <w:br/>
            </w:r>
            <w:r w:rsidR="460F59FB" w:rsidRPr="00F06A9B">
              <w:rPr>
                <w:rFonts w:asciiTheme="minorHAnsi" w:eastAsia="Arial" w:hAnsiTheme="minorHAnsi" w:cstheme="minorHAnsi"/>
              </w:rPr>
              <w:t>Telephone: (902) 530-3072 (Voice Mail Only)</w:t>
            </w:r>
          </w:p>
          <w:p w14:paraId="1DDD6F49" w14:textId="3ED3A3EE" w:rsidR="006672DF" w:rsidRPr="00F06A9B" w:rsidRDefault="006672DF" w:rsidP="21EBC3D2">
            <w:pPr>
              <w:pStyle w:val="NormalWeb"/>
              <w:rPr>
                <w:rFonts w:asciiTheme="minorHAnsi" w:eastAsia="Arial" w:hAnsiTheme="minorHAnsi" w:cstheme="minorHAnsi"/>
              </w:rPr>
            </w:pPr>
            <w:r w:rsidRPr="00F06A9B">
              <w:rPr>
                <w:rFonts w:asciiTheme="minorHAnsi" w:hAnsiTheme="minorHAnsi" w:cstheme="minorHAnsi"/>
              </w:rPr>
              <w:br/>
            </w:r>
            <w:r w:rsidR="460F59FB" w:rsidRPr="00F06A9B">
              <w:rPr>
                <w:rFonts w:asciiTheme="minorHAnsi" w:eastAsia="Arial" w:hAnsiTheme="minorHAnsi" w:cstheme="minorHAnsi"/>
              </w:rPr>
              <w:t>Cell phone (902) 521-4704</w:t>
            </w:r>
            <w:r w:rsidRPr="00F06A9B">
              <w:rPr>
                <w:rFonts w:asciiTheme="minorHAnsi" w:hAnsiTheme="minorHAnsi" w:cstheme="minorHAnsi"/>
              </w:rPr>
              <w:br/>
            </w:r>
            <w:r w:rsidR="460F59FB" w:rsidRPr="00F06A9B">
              <w:rPr>
                <w:rFonts w:asciiTheme="minorHAnsi" w:eastAsia="Arial" w:hAnsiTheme="minorHAnsi" w:cstheme="minorHAnsi"/>
              </w:rPr>
              <w:t>office@lunenburgcounty.unitedway.ca</w:t>
            </w:r>
            <w:r w:rsidR="5BEF2E2F" w:rsidRPr="00F06A9B">
              <w:rPr>
                <w:rFonts w:asciiTheme="minorHAnsi" w:eastAsia="Arial" w:hAnsiTheme="minorHAnsi" w:cstheme="minorHAnsi"/>
              </w:rPr>
              <w:t xml:space="preserve">      </w:t>
            </w:r>
            <w:hyperlink r:id="rId62">
              <w:r w:rsidR="5BEF2E2F" w:rsidRPr="00F06A9B">
                <w:rPr>
                  <w:rStyle w:val="Hyperlink"/>
                  <w:rFonts w:asciiTheme="minorHAnsi" w:eastAsia="Arial" w:hAnsiTheme="minorHAnsi" w:cstheme="minorHAnsi"/>
                  <w:color w:val="auto"/>
                </w:rPr>
                <w:t>www.lunenburgcounty.unitedway.ca</w:t>
              </w:r>
            </w:hyperlink>
            <w:r w:rsidR="5BEF2E2F" w:rsidRPr="00F06A9B">
              <w:rPr>
                <w:rFonts w:asciiTheme="minorHAnsi" w:eastAsia="Arial" w:hAnsiTheme="minorHAnsi" w:cstheme="minorHAnsi"/>
              </w:rPr>
              <w:t xml:space="preserve"> </w:t>
            </w:r>
          </w:p>
        </w:tc>
      </w:tr>
      <w:tr w:rsidR="00F06A9B" w:rsidRPr="00F06A9B" w14:paraId="222D8B20" w14:textId="77777777" w:rsidTr="007D2D52">
        <w:trPr>
          <w:trHeight w:val="1695"/>
        </w:trPr>
        <w:tc>
          <w:tcPr>
            <w:tcW w:w="1261" w:type="pct"/>
          </w:tcPr>
          <w:p w14:paraId="1877D4F0" w14:textId="71200BAB" w:rsidR="006F4F5C" w:rsidRPr="00F06A9B" w:rsidRDefault="006F4F5C" w:rsidP="006F4F5C">
            <w:pPr>
              <w:rPr>
                <w:rFonts w:eastAsiaTheme="minorEastAsia" w:cstheme="minorHAnsi"/>
                <w:sz w:val="24"/>
                <w:szCs w:val="24"/>
              </w:rPr>
            </w:pPr>
            <w:r w:rsidRPr="00F06A9B">
              <w:rPr>
                <w:rFonts w:eastAsiaTheme="minorEastAsia" w:cstheme="minorHAnsi"/>
                <w:sz w:val="24"/>
                <w:szCs w:val="24"/>
              </w:rPr>
              <w:t xml:space="preserve">Autism Nova Scotia – South Shore </w:t>
            </w:r>
          </w:p>
          <w:p w14:paraId="053C0646" w14:textId="77777777" w:rsidR="006F4F5C" w:rsidRPr="00F06A9B" w:rsidRDefault="006F4F5C" w:rsidP="006F4F5C">
            <w:pPr>
              <w:rPr>
                <w:rFonts w:eastAsiaTheme="minorEastAsia" w:cstheme="minorHAnsi"/>
                <w:sz w:val="24"/>
                <w:szCs w:val="24"/>
              </w:rPr>
            </w:pPr>
          </w:p>
        </w:tc>
        <w:tc>
          <w:tcPr>
            <w:tcW w:w="1739" w:type="pct"/>
          </w:tcPr>
          <w:p w14:paraId="0D3C69E0" w14:textId="77777777" w:rsidR="006F4F5C" w:rsidRPr="00F06A9B" w:rsidRDefault="006F4F5C" w:rsidP="006F4F5C">
            <w:pPr>
              <w:pStyle w:val="NormalWeb"/>
              <w:rPr>
                <w:rFonts w:asciiTheme="minorHAnsi" w:eastAsia="Calibri" w:hAnsiTheme="minorHAnsi" w:cstheme="minorHAnsi"/>
              </w:rPr>
            </w:pPr>
            <w:r w:rsidRPr="00F06A9B">
              <w:rPr>
                <w:rFonts w:asciiTheme="minorHAnsi" w:eastAsia="Calibri" w:hAnsiTheme="minorHAnsi" w:cstheme="minorHAnsi"/>
              </w:rPr>
              <w:t>Service Changes:</w:t>
            </w:r>
          </w:p>
          <w:p w14:paraId="61B65D69" w14:textId="5375D55D" w:rsidR="006F4F5C" w:rsidRPr="00F06A9B" w:rsidRDefault="006F4F5C" w:rsidP="006F4F5C">
            <w:pPr>
              <w:pStyle w:val="NormalWeb"/>
              <w:rPr>
                <w:rFonts w:asciiTheme="minorHAnsi" w:eastAsia="Calibri" w:hAnsiTheme="minorHAnsi" w:cstheme="minorHAnsi"/>
              </w:rPr>
            </w:pPr>
            <w:r w:rsidRPr="00F06A9B">
              <w:rPr>
                <w:rFonts w:asciiTheme="minorHAnsi" w:eastAsia="Calibri" w:hAnsiTheme="minorHAnsi" w:cstheme="minorHAnsi"/>
              </w:rPr>
              <w:t>•</w:t>
            </w:r>
            <w:r w:rsidRPr="00F06A9B">
              <w:rPr>
                <w:rFonts w:asciiTheme="minorHAnsi" w:eastAsia="Calibri" w:hAnsiTheme="minorHAnsi" w:cstheme="minorHAnsi"/>
              </w:rPr>
              <w:tab/>
            </w:r>
            <w:r w:rsidR="006C5E55">
              <w:rPr>
                <w:rFonts w:asciiTheme="minorHAnsi" w:eastAsia="Calibri" w:hAnsiTheme="minorHAnsi" w:cstheme="minorHAnsi"/>
              </w:rPr>
              <w:t xml:space="preserve">The office is open </w:t>
            </w:r>
            <w:r w:rsidR="005D7018">
              <w:rPr>
                <w:rFonts w:asciiTheme="minorHAnsi" w:eastAsia="Calibri" w:hAnsiTheme="minorHAnsi" w:cstheme="minorHAnsi"/>
              </w:rPr>
              <w:t>for visitors by appointment only</w:t>
            </w:r>
            <w:r w:rsidR="000E57DA">
              <w:rPr>
                <w:rFonts w:asciiTheme="minorHAnsi" w:eastAsia="Calibri" w:hAnsiTheme="minorHAnsi" w:cstheme="minorHAnsi"/>
              </w:rPr>
              <w:t xml:space="preserve">. </w:t>
            </w:r>
            <w:r w:rsidR="000725FB">
              <w:rPr>
                <w:rFonts w:asciiTheme="minorHAnsi" w:eastAsia="Calibri" w:hAnsiTheme="minorHAnsi" w:cstheme="minorHAnsi"/>
              </w:rPr>
              <w:t xml:space="preserve"> </w:t>
            </w:r>
          </w:p>
          <w:p w14:paraId="2C2A7756" w14:textId="77777777" w:rsidR="006F4F5C" w:rsidRPr="00F06A9B" w:rsidRDefault="006F4F5C" w:rsidP="006F4F5C">
            <w:pPr>
              <w:pStyle w:val="NormalWeb"/>
              <w:rPr>
                <w:rFonts w:asciiTheme="minorHAnsi" w:eastAsia="Calibri" w:hAnsiTheme="minorHAnsi" w:cstheme="minorHAnsi"/>
              </w:rPr>
            </w:pPr>
            <w:r w:rsidRPr="00F06A9B">
              <w:rPr>
                <w:rFonts w:asciiTheme="minorHAnsi" w:eastAsia="Calibri" w:hAnsiTheme="minorHAnsi" w:cstheme="minorHAnsi"/>
              </w:rPr>
              <w:t>•</w:t>
            </w:r>
            <w:r w:rsidRPr="00F06A9B">
              <w:rPr>
                <w:rFonts w:asciiTheme="minorHAnsi" w:eastAsia="Calibri" w:hAnsiTheme="minorHAnsi" w:cstheme="minorHAnsi"/>
              </w:rPr>
              <w:tab/>
              <w:t>Sip N’ Connect: Parent-led group for those supporting a person on the spectrum at home.   Please contact southshore@autismns.ca to find out the date of the next meeting.</w:t>
            </w:r>
          </w:p>
          <w:p w14:paraId="7430F12F" w14:textId="77777777" w:rsidR="006F4F5C" w:rsidRPr="00F06A9B" w:rsidRDefault="006F4F5C" w:rsidP="006F4F5C">
            <w:pPr>
              <w:pStyle w:val="NormalWeb"/>
              <w:rPr>
                <w:rFonts w:asciiTheme="minorHAnsi" w:eastAsia="Calibri" w:hAnsiTheme="minorHAnsi" w:cstheme="minorHAnsi"/>
              </w:rPr>
            </w:pPr>
            <w:r w:rsidRPr="00F06A9B">
              <w:rPr>
                <w:rFonts w:asciiTheme="minorHAnsi" w:eastAsia="Calibri" w:hAnsiTheme="minorHAnsi" w:cstheme="minorHAnsi"/>
              </w:rPr>
              <w:t>•</w:t>
            </w:r>
            <w:r w:rsidRPr="00F06A9B">
              <w:rPr>
                <w:rFonts w:asciiTheme="minorHAnsi" w:eastAsia="Calibri" w:hAnsiTheme="minorHAnsi" w:cstheme="minorHAnsi"/>
              </w:rPr>
              <w:tab/>
              <w:t xml:space="preserve">Teen/Adult Virtual Club: Autism Nova Scotia is offering </w:t>
            </w:r>
            <w:proofErr w:type="gramStart"/>
            <w:r w:rsidRPr="00F06A9B">
              <w:rPr>
                <w:rFonts w:asciiTheme="minorHAnsi" w:eastAsia="Calibri" w:hAnsiTheme="minorHAnsi" w:cstheme="minorHAnsi"/>
              </w:rPr>
              <w:t>a</w:t>
            </w:r>
            <w:proofErr w:type="gramEnd"/>
            <w:r w:rsidRPr="00F06A9B">
              <w:rPr>
                <w:rFonts w:asciiTheme="minorHAnsi" w:eastAsia="Calibri" w:hAnsiTheme="minorHAnsi" w:cstheme="minorHAnsi"/>
              </w:rPr>
              <w:t xml:space="preserve"> online/over the phone social program to help provide social opportunities for teens and adults with autism.  This program is open to teens and adults with autism across Nova Scotia. Dates: Wednesdays 5:00-6:30 (Teens) 7:00-8:30 (Adults) For more information and to register; http://www.autismnovascotia.ca/program/70</w:t>
            </w:r>
          </w:p>
          <w:p w14:paraId="14A19B34" w14:textId="77777777" w:rsidR="006F4F5C" w:rsidRPr="00F06A9B" w:rsidRDefault="006F4F5C" w:rsidP="006F4F5C">
            <w:pPr>
              <w:pStyle w:val="NormalWeb"/>
              <w:rPr>
                <w:rFonts w:asciiTheme="minorHAnsi" w:eastAsia="Calibri" w:hAnsiTheme="minorHAnsi" w:cstheme="minorHAnsi"/>
              </w:rPr>
            </w:pPr>
            <w:r w:rsidRPr="00F06A9B">
              <w:rPr>
                <w:rFonts w:asciiTheme="minorHAnsi" w:eastAsia="Calibri" w:hAnsiTheme="minorHAnsi" w:cstheme="minorHAnsi"/>
              </w:rPr>
              <w:t>•</w:t>
            </w:r>
            <w:r w:rsidRPr="00F06A9B">
              <w:rPr>
                <w:rFonts w:asciiTheme="minorHAnsi" w:eastAsia="Calibri" w:hAnsiTheme="minorHAnsi" w:cstheme="minorHAnsi"/>
              </w:rPr>
              <w:tab/>
              <w:t xml:space="preserve">Healthy Relationships, Sexuality and Autism (HRSA): Now virtual – HRSA supports adults (19 </w:t>
            </w:r>
            <w:proofErr w:type="spellStart"/>
            <w:r w:rsidRPr="00F06A9B">
              <w:rPr>
                <w:rFonts w:asciiTheme="minorHAnsi" w:eastAsia="Calibri" w:hAnsiTheme="minorHAnsi" w:cstheme="minorHAnsi"/>
              </w:rPr>
              <w:t>yrs</w:t>
            </w:r>
            <w:proofErr w:type="spellEnd"/>
            <w:r w:rsidRPr="00F06A9B">
              <w:rPr>
                <w:rFonts w:asciiTheme="minorHAnsi" w:eastAsia="Calibri" w:hAnsiTheme="minorHAnsi" w:cstheme="minorHAnsi"/>
              </w:rPr>
              <w:t xml:space="preserve"> and up) with autism by introducing concepts of sexuality and social skills through interactive, sex-positive, inclusive sexuality education lessons. http://www.autismnovascotia.ca/program/45</w:t>
            </w:r>
          </w:p>
          <w:p w14:paraId="16CBC893" w14:textId="77777777" w:rsidR="006F4F5C" w:rsidRPr="00F06A9B" w:rsidRDefault="006F4F5C" w:rsidP="006F4F5C">
            <w:pPr>
              <w:pStyle w:val="NormalWeb"/>
              <w:rPr>
                <w:rFonts w:asciiTheme="minorHAnsi" w:eastAsia="Calibri" w:hAnsiTheme="minorHAnsi" w:cstheme="minorHAnsi"/>
              </w:rPr>
            </w:pPr>
            <w:r w:rsidRPr="00F06A9B">
              <w:rPr>
                <w:rFonts w:asciiTheme="minorHAnsi" w:eastAsia="Calibri" w:hAnsiTheme="minorHAnsi" w:cstheme="minorHAnsi"/>
              </w:rPr>
              <w:t>•</w:t>
            </w:r>
            <w:r w:rsidRPr="00F06A9B">
              <w:rPr>
                <w:rFonts w:asciiTheme="minorHAnsi" w:eastAsia="Calibri" w:hAnsiTheme="minorHAnsi" w:cstheme="minorHAnsi"/>
              </w:rPr>
              <w:tab/>
              <w:t>Person- Directed Planning Program (PDPP): PDPP supports any individual who self identifies as having a disability in developing a person-directed plan. Facilitators work with participants to create meaningful connections in the community, through connecting them to resources and growing their personal support network. This program is adaptable, and can be done over the phone, or via. Zoom. http://www.autismnovascotia.ca/person-directed-planning-program</w:t>
            </w:r>
          </w:p>
          <w:p w14:paraId="22DA6919" w14:textId="77777777" w:rsidR="006F4F5C" w:rsidRPr="00F06A9B" w:rsidRDefault="006F4F5C" w:rsidP="006F4F5C">
            <w:pPr>
              <w:pStyle w:val="NormalWeb"/>
              <w:rPr>
                <w:rFonts w:asciiTheme="minorHAnsi" w:eastAsia="Calibri" w:hAnsiTheme="minorHAnsi" w:cstheme="minorHAnsi"/>
              </w:rPr>
            </w:pPr>
            <w:r w:rsidRPr="00F06A9B">
              <w:rPr>
                <w:rFonts w:asciiTheme="minorHAnsi" w:eastAsia="Calibri" w:hAnsiTheme="minorHAnsi" w:cstheme="minorHAnsi"/>
              </w:rPr>
              <w:t>•</w:t>
            </w:r>
            <w:r w:rsidRPr="00F06A9B">
              <w:rPr>
                <w:rFonts w:asciiTheme="minorHAnsi" w:eastAsia="Calibri" w:hAnsiTheme="minorHAnsi" w:cstheme="minorHAnsi"/>
              </w:rPr>
              <w:tab/>
            </w:r>
            <w:proofErr w:type="spellStart"/>
            <w:r w:rsidRPr="00F06A9B">
              <w:rPr>
                <w:rFonts w:asciiTheme="minorHAnsi" w:eastAsia="Calibri" w:hAnsiTheme="minorHAnsi" w:cstheme="minorHAnsi"/>
              </w:rPr>
              <w:t>EmploymentWorks</w:t>
            </w:r>
            <w:proofErr w:type="spellEnd"/>
            <w:r w:rsidRPr="00F06A9B">
              <w:rPr>
                <w:rFonts w:asciiTheme="minorHAnsi" w:eastAsia="Calibri" w:hAnsiTheme="minorHAnsi" w:cstheme="minorHAnsi"/>
              </w:rPr>
              <w:t>: On hold</w:t>
            </w:r>
          </w:p>
          <w:p w14:paraId="2FFEB8AD" w14:textId="77777777" w:rsidR="006F4F5C" w:rsidRPr="00F06A9B" w:rsidRDefault="006F4F5C" w:rsidP="006F4F5C">
            <w:pPr>
              <w:pStyle w:val="NormalWeb"/>
              <w:rPr>
                <w:rFonts w:asciiTheme="minorHAnsi" w:eastAsia="Calibri" w:hAnsiTheme="minorHAnsi" w:cstheme="minorHAnsi"/>
              </w:rPr>
            </w:pPr>
            <w:r w:rsidRPr="00F06A9B">
              <w:rPr>
                <w:rFonts w:asciiTheme="minorHAnsi" w:eastAsia="Calibri" w:hAnsiTheme="minorHAnsi" w:cstheme="minorHAnsi"/>
              </w:rPr>
              <w:t>•</w:t>
            </w:r>
            <w:r w:rsidRPr="00F06A9B">
              <w:rPr>
                <w:rFonts w:asciiTheme="minorHAnsi" w:eastAsia="Calibri" w:hAnsiTheme="minorHAnsi" w:cstheme="minorHAnsi"/>
              </w:rPr>
              <w:tab/>
            </w:r>
            <w:proofErr w:type="spellStart"/>
            <w:r w:rsidRPr="00F06A9B">
              <w:rPr>
                <w:rFonts w:asciiTheme="minorHAnsi" w:eastAsia="Calibri" w:hAnsiTheme="minorHAnsi" w:cstheme="minorHAnsi"/>
              </w:rPr>
              <w:t>GirlStrong</w:t>
            </w:r>
            <w:proofErr w:type="spellEnd"/>
            <w:r w:rsidRPr="00F06A9B">
              <w:rPr>
                <w:rFonts w:asciiTheme="minorHAnsi" w:eastAsia="Calibri" w:hAnsiTheme="minorHAnsi" w:cstheme="minorHAnsi"/>
              </w:rPr>
              <w:t>: On hold</w:t>
            </w:r>
          </w:p>
          <w:p w14:paraId="6AC9645F" w14:textId="5EE39D67" w:rsidR="006F4F5C" w:rsidRPr="00F06A9B" w:rsidRDefault="006F4F5C" w:rsidP="006F4F5C">
            <w:pPr>
              <w:pStyle w:val="NormalWeb"/>
              <w:rPr>
                <w:rFonts w:asciiTheme="minorHAnsi" w:eastAsia="Calibri" w:hAnsiTheme="minorHAnsi" w:cstheme="minorHAnsi"/>
              </w:rPr>
            </w:pPr>
            <w:r w:rsidRPr="00F06A9B">
              <w:rPr>
                <w:rFonts w:asciiTheme="minorHAnsi" w:eastAsia="Calibri" w:hAnsiTheme="minorHAnsi" w:cstheme="minorHAnsi"/>
              </w:rPr>
              <w:t>•</w:t>
            </w:r>
            <w:r w:rsidRPr="00F06A9B">
              <w:rPr>
                <w:rFonts w:asciiTheme="minorHAnsi" w:eastAsia="Calibri" w:hAnsiTheme="minorHAnsi" w:cstheme="minorHAnsi"/>
              </w:rPr>
              <w:tab/>
              <w:t xml:space="preserve">COVID-19 And Autism Related </w:t>
            </w:r>
          </w:p>
        </w:tc>
        <w:tc>
          <w:tcPr>
            <w:tcW w:w="2000" w:type="pct"/>
          </w:tcPr>
          <w:p w14:paraId="4266CB36" w14:textId="77777777" w:rsidR="006F4F5C" w:rsidRPr="00F06A9B" w:rsidRDefault="006F4F5C" w:rsidP="006F4F5C">
            <w:pPr>
              <w:pStyle w:val="NormalWeb"/>
              <w:rPr>
                <w:rFonts w:asciiTheme="minorHAnsi" w:eastAsia="Arial" w:hAnsiTheme="minorHAnsi" w:cstheme="minorHAnsi"/>
              </w:rPr>
            </w:pPr>
            <w:r w:rsidRPr="00F06A9B">
              <w:rPr>
                <w:rFonts w:asciiTheme="minorHAnsi" w:eastAsia="Arial" w:hAnsiTheme="minorHAnsi" w:cstheme="minorHAnsi"/>
              </w:rPr>
              <w:t xml:space="preserve">Chapter: </w:t>
            </w:r>
          </w:p>
          <w:p w14:paraId="7C8EA810" w14:textId="77777777" w:rsidR="006F4F5C" w:rsidRPr="00F06A9B" w:rsidRDefault="006F4F5C" w:rsidP="006F4F5C">
            <w:pPr>
              <w:pStyle w:val="NormalWeb"/>
              <w:rPr>
                <w:rFonts w:asciiTheme="minorHAnsi" w:eastAsia="Arial" w:hAnsiTheme="minorHAnsi" w:cstheme="minorHAnsi"/>
              </w:rPr>
            </w:pPr>
            <w:r w:rsidRPr="00F06A9B">
              <w:rPr>
                <w:rFonts w:asciiTheme="minorHAnsi" w:eastAsia="Arial" w:hAnsiTheme="minorHAnsi" w:cstheme="minorHAnsi"/>
              </w:rPr>
              <w:t>Contact: Rachel Whynot, Autism Support Coordinator</w:t>
            </w:r>
          </w:p>
          <w:p w14:paraId="07D258AA" w14:textId="77777777" w:rsidR="006F4F5C" w:rsidRPr="00F06A9B" w:rsidRDefault="006F4F5C" w:rsidP="006F4F5C">
            <w:pPr>
              <w:pStyle w:val="NormalWeb"/>
              <w:rPr>
                <w:rFonts w:asciiTheme="minorHAnsi" w:eastAsia="Arial" w:hAnsiTheme="minorHAnsi" w:cstheme="minorHAnsi"/>
              </w:rPr>
            </w:pPr>
            <w:r w:rsidRPr="00F06A9B">
              <w:rPr>
                <w:rFonts w:asciiTheme="minorHAnsi" w:eastAsia="Arial" w:hAnsiTheme="minorHAnsi" w:cstheme="minorHAnsi"/>
              </w:rPr>
              <w:t xml:space="preserve"> southshore@autismns.ca </w:t>
            </w:r>
          </w:p>
          <w:p w14:paraId="2BA02622" w14:textId="77777777" w:rsidR="006F4F5C" w:rsidRPr="00F06A9B" w:rsidRDefault="006F4F5C" w:rsidP="006F4F5C">
            <w:pPr>
              <w:pStyle w:val="NormalWeb"/>
              <w:rPr>
                <w:rFonts w:asciiTheme="minorHAnsi" w:eastAsia="Arial" w:hAnsiTheme="minorHAnsi" w:cstheme="minorHAnsi"/>
              </w:rPr>
            </w:pPr>
            <w:r w:rsidRPr="00F06A9B">
              <w:rPr>
                <w:rFonts w:asciiTheme="minorHAnsi" w:eastAsia="Arial" w:hAnsiTheme="minorHAnsi" w:cstheme="minorHAnsi"/>
              </w:rPr>
              <w:t xml:space="preserve"> 902-514-7489</w:t>
            </w:r>
          </w:p>
          <w:p w14:paraId="5601ED7A" w14:textId="3F1B2F95" w:rsidR="006F4F5C" w:rsidRPr="00F06A9B" w:rsidRDefault="006F4F5C" w:rsidP="006F4F5C">
            <w:pPr>
              <w:pStyle w:val="NormalWeb"/>
              <w:rPr>
                <w:rFonts w:asciiTheme="minorHAnsi" w:eastAsia="Arial" w:hAnsiTheme="minorHAnsi" w:cstheme="minorHAnsi"/>
              </w:rPr>
            </w:pPr>
            <w:r w:rsidRPr="00F06A9B">
              <w:rPr>
                <w:rFonts w:asciiTheme="minorHAnsi" w:eastAsia="Arial" w:hAnsiTheme="minorHAnsi" w:cstheme="minorHAnsi"/>
              </w:rPr>
              <w:t xml:space="preserve">Website: </w:t>
            </w:r>
            <w:hyperlink r:id="rId63" w:history="1">
              <w:r w:rsidRPr="00F06A9B">
                <w:rPr>
                  <w:rStyle w:val="Hyperlink"/>
                  <w:rFonts w:asciiTheme="minorHAnsi" w:eastAsia="Arial" w:hAnsiTheme="minorHAnsi" w:cstheme="minorHAnsi"/>
                  <w:color w:val="auto"/>
                </w:rPr>
                <w:t>http://autismsouthshore.ca/</w:t>
              </w:r>
            </w:hyperlink>
          </w:p>
          <w:p w14:paraId="5D46B61F" w14:textId="094E7AD0" w:rsidR="006F4F5C" w:rsidRPr="00F06A9B" w:rsidRDefault="006F4F5C" w:rsidP="006F4F5C">
            <w:pPr>
              <w:pStyle w:val="NormalWeb"/>
              <w:rPr>
                <w:rFonts w:asciiTheme="minorHAnsi" w:eastAsia="Arial" w:hAnsiTheme="minorHAnsi" w:cstheme="minorHAnsi"/>
              </w:rPr>
            </w:pPr>
            <w:r w:rsidRPr="00F06A9B">
              <w:rPr>
                <w:rFonts w:asciiTheme="minorHAnsi" w:eastAsia="Arial" w:hAnsiTheme="minorHAnsi" w:cstheme="minorHAnsi"/>
              </w:rPr>
              <w:t xml:space="preserve">Resources COVID: VISIT </w:t>
            </w:r>
            <w:hyperlink r:id="rId64" w:history="1">
              <w:r w:rsidRPr="00F06A9B">
                <w:rPr>
                  <w:rStyle w:val="Hyperlink"/>
                  <w:rFonts w:asciiTheme="minorHAnsi" w:eastAsia="Arial" w:hAnsiTheme="minorHAnsi" w:cstheme="minorHAnsi"/>
                  <w:color w:val="auto"/>
                </w:rPr>
                <w:t>http://www.autismnovascotia.ca/covid19</w:t>
              </w:r>
            </w:hyperlink>
          </w:p>
          <w:p w14:paraId="4B1C9283" w14:textId="4D269C4B" w:rsidR="006F4F5C" w:rsidRPr="00F06A9B" w:rsidRDefault="006F4F5C" w:rsidP="006F4F5C">
            <w:pPr>
              <w:pStyle w:val="NormalWeb"/>
              <w:rPr>
                <w:rFonts w:asciiTheme="minorHAnsi" w:eastAsia="Arial" w:hAnsiTheme="minorHAnsi" w:cstheme="minorHAnsi"/>
              </w:rPr>
            </w:pPr>
          </w:p>
        </w:tc>
      </w:tr>
      <w:tr w:rsidR="00F06A9B" w:rsidRPr="00F06A9B" w14:paraId="7AB4A61C" w14:textId="77777777" w:rsidTr="007D2D52">
        <w:trPr>
          <w:trHeight w:val="1695"/>
        </w:trPr>
        <w:tc>
          <w:tcPr>
            <w:tcW w:w="1261" w:type="pct"/>
          </w:tcPr>
          <w:p w14:paraId="4A0797B2" w14:textId="39DB7181" w:rsidR="000D3E70" w:rsidRPr="00F06A9B" w:rsidRDefault="000D3E70" w:rsidP="000D3E70">
            <w:pPr>
              <w:rPr>
                <w:rFonts w:cstheme="minorHAnsi"/>
                <w:sz w:val="24"/>
                <w:szCs w:val="24"/>
                <w:lang w:val="en-US"/>
              </w:rPr>
            </w:pPr>
            <w:r w:rsidRPr="00F06A9B">
              <w:rPr>
                <w:rFonts w:eastAsia="Calibri" w:cstheme="minorHAnsi"/>
                <w:b/>
                <w:bCs/>
                <w:sz w:val="24"/>
                <w:szCs w:val="24"/>
                <w:lang w:val="en-US"/>
              </w:rPr>
              <w:t>Community Links</w:t>
            </w:r>
          </w:p>
        </w:tc>
        <w:tc>
          <w:tcPr>
            <w:tcW w:w="1739" w:type="pct"/>
          </w:tcPr>
          <w:p w14:paraId="40052A61" w14:textId="77777777" w:rsidR="000D3E70" w:rsidRPr="00F06A9B" w:rsidRDefault="000D3E70" w:rsidP="000D3E70">
            <w:pPr>
              <w:rPr>
                <w:rFonts w:cstheme="minorHAnsi"/>
                <w:sz w:val="24"/>
                <w:szCs w:val="24"/>
                <w:lang w:val="en-US"/>
              </w:rPr>
            </w:pPr>
            <w:r w:rsidRPr="00F06A9B">
              <w:rPr>
                <w:rFonts w:eastAsia="Calibri" w:cstheme="minorHAnsi"/>
                <w:i/>
                <w:iCs/>
                <w:sz w:val="24"/>
                <w:szCs w:val="24"/>
                <w:u w:val="single"/>
                <w:lang w:val="en-US"/>
              </w:rPr>
              <w:t>Service Changes:</w:t>
            </w:r>
          </w:p>
          <w:p w14:paraId="20536447" w14:textId="744A48CA" w:rsidR="000D3E70" w:rsidRPr="00F06A9B" w:rsidRDefault="000D3E70" w:rsidP="000D3E70">
            <w:pPr>
              <w:numPr>
                <w:ilvl w:val="0"/>
                <w:numId w:val="19"/>
              </w:numPr>
              <w:contextualSpacing/>
              <w:rPr>
                <w:rFonts w:eastAsiaTheme="minorEastAsia" w:cstheme="minorHAnsi"/>
                <w:sz w:val="24"/>
                <w:szCs w:val="24"/>
                <w:lang w:val="en-US"/>
              </w:rPr>
            </w:pPr>
            <w:r w:rsidRPr="00F06A9B">
              <w:rPr>
                <w:rFonts w:eastAsia="Calibri" w:cstheme="minorHAnsi"/>
                <w:sz w:val="24"/>
                <w:szCs w:val="24"/>
                <w:lang w:val="en-US"/>
              </w:rPr>
              <w:t>None reported.</w:t>
            </w:r>
          </w:p>
        </w:tc>
        <w:tc>
          <w:tcPr>
            <w:tcW w:w="2000" w:type="pct"/>
          </w:tcPr>
          <w:p w14:paraId="585F0315" w14:textId="77777777" w:rsidR="000D3E70" w:rsidRPr="00F06A9B" w:rsidRDefault="000D3E70" w:rsidP="000D3E70">
            <w:pPr>
              <w:rPr>
                <w:rFonts w:cstheme="minorHAnsi"/>
                <w:sz w:val="24"/>
                <w:szCs w:val="24"/>
                <w:lang w:val="en-US"/>
              </w:rPr>
            </w:pPr>
            <w:r w:rsidRPr="00F06A9B">
              <w:rPr>
                <w:rFonts w:eastAsia="Calibri" w:cstheme="minorHAnsi"/>
                <w:sz w:val="24"/>
                <w:szCs w:val="24"/>
                <w:lang w:val="en-US"/>
              </w:rPr>
              <w:t xml:space="preserve">Contact: Karen Field, Regional Coordinator for Lunenburg/Queens </w:t>
            </w:r>
            <w:hyperlink r:id="rId65">
              <w:r w:rsidRPr="00F06A9B">
                <w:rPr>
                  <w:rFonts w:eastAsia="Calibri" w:cstheme="minorHAnsi"/>
                  <w:sz w:val="24"/>
                  <w:szCs w:val="24"/>
                  <w:u w:val="single"/>
                  <w:lang w:val="en-US"/>
                </w:rPr>
                <w:t>Karen.Field@nscommunitylinks.ca</w:t>
              </w:r>
            </w:hyperlink>
          </w:p>
          <w:p w14:paraId="3A3ABEC0" w14:textId="60D77334" w:rsidR="000D3E70" w:rsidRPr="00F06A9B" w:rsidRDefault="000D3E70" w:rsidP="006F4F5C">
            <w:pPr>
              <w:rPr>
                <w:rFonts w:cstheme="minorHAnsi"/>
                <w:b/>
                <w:sz w:val="24"/>
                <w:szCs w:val="24"/>
                <w:lang w:val="en-US"/>
              </w:rPr>
            </w:pPr>
            <w:r w:rsidRPr="00F06A9B">
              <w:rPr>
                <w:rFonts w:eastAsia="Calibri" w:cstheme="minorHAnsi"/>
                <w:b/>
                <w:sz w:val="24"/>
                <w:szCs w:val="24"/>
                <w:lang w:val="en-US"/>
              </w:rPr>
              <w:t>Location: 902-543-1415</w:t>
            </w:r>
          </w:p>
        </w:tc>
      </w:tr>
      <w:tr w:rsidR="00F06A9B" w:rsidRPr="00F06A9B" w14:paraId="5E4C59B9" w14:textId="77777777" w:rsidTr="007D2D52">
        <w:trPr>
          <w:trHeight w:val="1695"/>
        </w:trPr>
        <w:tc>
          <w:tcPr>
            <w:tcW w:w="1261" w:type="pct"/>
          </w:tcPr>
          <w:p w14:paraId="0325F9EE" w14:textId="77777777" w:rsidR="000D3E70" w:rsidRPr="00F06A9B" w:rsidRDefault="000D3E70" w:rsidP="000D3E70">
            <w:pPr>
              <w:shd w:val="clear" w:color="auto" w:fill="FFFFFF" w:themeFill="background1"/>
              <w:spacing w:before="100" w:beforeAutospacing="1" w:after="100" w:afterAutospacing="1"/>
              <w:rPr>
                <w:rFonts w:cstheme="minorHAnsi"/>
                <w:sz w:val="24"/>
                <w:szCs w:val="24"/>
              </w:rPr>
            </w:pPr>
            <w:r w:rsidRPr="00F06A9B">
              <w:rPr>
                <w:rFonts w:cstheme="minorHAnsi"/>
                <w:b/>
                <w:sz w:val="24"/>
                <w:szCs w:val="24"/>
                <w:lang w:val="en-US"/>
              </w:rPr>
              <w:t>Updated April 29, 2021</w:t>
            </w:r>
          </w:p>
          <w:p w14:paraId="23C8AEDF" w14:textId="1C7F9BB3" w:rsidR="000D3E70" w:rsidRPr="00F06A9B" w:rsidRDefault="000D3E70" w:rsidP="000D3E70">
            <w:pPr>
              <w:rPr>
                <w:rFonts w:eastAsia="Times New Roman" w:cstheme="minorHAnsi"/>
                <w:sz w:val="24"/>
                <w:szCs w:val="24"/>
              </w:rPr>
            </w:pPr>
            <w:r w:rsidRPr="00F06A9B">
              <w:rPr>
                <w:rFonts w:cstheme="minorHAnsi"/>
                <w:b/>
                <w:bCs/>
                <w:sz w:val="24"/>
                <w:szCs w:val="24"/>
                <w:lang w:val="en-US"/>
              </w:rPr>
              <w:t>Support for Income Assistance Clients</w:t>
            </w:r>
            <w:r w:rsidRPr="00F06A9B">
              <w:rPr>
                <w:rFonts w:eastAsia="Times New Roman" w:cstheme="minorHAnsi"/>
                <w:sz w:val="24"/>
                <w:szCs w:val="24"/>
              </w:rPr>
              <w:t xml:space="preserve"> </w:t>
            </w:r>
          </w:p>
          <w:p w14:paraId="64E96C76" w14:textId="77777777" w:rsidR="000D3E70" w:rsidRPr="00F06A9B" w:rsidRDefault="000D3E70" w:rsidP="000D3E70">
            <w:pPr>
              <w:rPr>
                <w:rFonts w:cstheme="minorHAnsi"/>
                <w:b/>
                <w:sz w:val="24"/>
                <w:szCs w:val="24"/>
                <w:lang w:val="en-US"/>
              </w:rPr>
            </w:pPr>
          </w:p>
          <w:p w14:paraId="7B17BB20" w14:textId="77777777" w:rsidR="000D3E70" w:rsidRPr="00F06A9B" w:rsidRDefault="000D3E70" w:rsidP="000D3E70">
            <w:pPr>
              <w:contextualSpacing/>
              <w:rPr>
                <w:rFonts w:cstheme="minorHAnsi"/>
                <w:sz w:val="24"/>
                <w:szCs w:val="24"/>
                <w:lang w:val="en-US"/>
              </w:rPr>
            </w:pPr>
          </w:p>
        </w:tc>
        <w:tc>
          <w:tcPr>
            <w:tcW w:w="1739" w:type="pct"/>
          </w:tcPr>
          <w:p w14:paraId="592C6ED9" w14:textId="77777777" w:rsidR="000D3E70" w:rsidRPr="00F06A9B" w:rsidRDefault="000D3E70" w:rsidP="000D3E70">
            <w:pPr>
              <w:numPr>
                <w:ilvl w:val="0"/>
                <w:numId w:val="7"/>
              </w:numPr>
              <w:contextualSpacing/>
              <w:rPr>
                <w:rFonts w:eastAsia="Times New Roman" w:cstheme="minorHAnsi"/>
                <w:sz w:val="24"/>
                <w:szCs w:val="24"/>
              </w:rPr>
            </w:pPr>
            <w:r w:rsidRPr="00F06A9B">
              <w:rPr>
                <w:rFonts w:eastAsia="Times New Roman" w:cstheme="minorHAnsi"/>
                <w:sz w:val="24"/>
                <w:szCs w:val="24"/>
              </w:rPr>
              <w:t xml:space="preserve">Income Assistance moved back to vital teams for a minimum of two weeks.  This will mean a small number of staff at the office and remainder working from home.  </w:t>
            </w:r>
          </w:p>
          <w:p w14:paraId="18A5677B" w14:textId="77777777" w:rsidR="000D3E70" w:rsidRPr="00F06A9B" w:rsidRDefault="000D3E70" w:rsidP="000D3E70">
            <w:pPr>
              <w:numPr>
                <w:ilvl w:val="0"/>
                <w:numId w:val="7"/>
              </w:numPr>
              <w:contextualSpacing/>
              <w:rPr>
                <w:rFonts w:eastAsia="Times New Roman" w:cstheme="minorHAnsi"/>
                <w:sz w:val="24"/>
                <w:szCs w:val="24"/>
              </w:rPr>
            </w:pPr>
            <w:r w:rsidRPr="00F06A9B">
              <w:rPr>
                <w:rFonts w:eastAsia="Times New Roman" w:cstheme="minorHAnsi"/>
                <w:sz w:val="24"/>
                <w:szCs w:val="24"/>
              </w:rPr>
              <w:t xml:space="preserve">Clients are still encouraged to reach out to their regular workers, leave a message if needed.  They can also contact the phone service.  </w:t>
            </w:r>
          </w:p>
          <w:p w14:paraId="5872C6E4" w14:textId="77777777" w:rsidR="000D3E70" w:rsidRPr="00F06A9B" w:rsidRDefault="000D3E70" w:rsidP="000D3E70">
            <w:pPr>
              <w:rPr>
                <w:rFonts w:eastAsia="Calibri" w:cstheme="minorHAnsi"/>
                <w:i/>
                <w:iCs/>
                <w:sz w:val="24"/>
                <w:szCs w:val="24"/>
                <w:u w:val="single"/>
                <w:lang w:val="en-US"/>
              </w:rPr>
            </w:pPr>
          </w:p>
        </w:tc>
        <w:tc>
          <w:tcPr>
            <w:tcW w:w="2000" w:type="pct"/>
          </w:tcPr>
          <w:p w14:paraId="6DB02D7B" w14:textId="4609C03B" w:rsidR="000D3E70" w:rsidRPr="00F06A9B" w:rsidRDefault="007A60AC" w:rsidP="000D3E70">
            <w:pPr>
              <w:rPr>
                <w:rFonts w:eastAsia="Calibri" w:cstheme="minorHAnsi"/>
                <w:sz w:val="24"/>
                <w:szCs w:val="24"/>
                <w:lang w:val="en-US"/>
              </w:rPr>
            </w:pPr>
            <w:hyperlink r:id="rId66">
              <w:r w:rsidR="00E109BF" w:rsidRPr="00F06A9B">
                <w:rPr>
                  <w:rStyle w:val="Hyperlink"/>
                  <w:rFonts w:eastAsia="Calibri" w:cstheme="minorHAnsi"/>
                  <w:color w:val="auto"/>
                  <w:sz w:val="24"/>
                  <w:szCs w:val="24"/>
                  <w:lang w:val="en-US"/>
                </w:rPr>
                <w:t>https://novascotia.ca/coms/employment/income_assistance/index.html</w:t>
              </w:r>
            </w:hyperlink>
          </w:p>
          <w:p w14:paraId="05BBC0A4" w14:textId="60EBC2F3" w:rsidR="00E109BF" w:rsidRPr="00F06A9B" w:rsidRDefault="00E109BF" w:rsidP="000D3E70">
            <w:pPr>
              <w:rPr>
                <w:rFonts w:eastAsia="Calibri" w:cstheme="minorHAnsi"/>
                <w:sz w:val="24"/>
                <w:szCs w:val="24"/>
                <w:shd w:val="clear" w:color="auto" w:fill="FFFFFF"/>
                <w:lang w:val="en-US"/>
              </w:rPr>
            </w:pPr>
          </w:p>
          <w:p w14:paraId="5517D4F1" w14:textId="77777777" w:rsidR="00E109BF" w:rsidRPr="00F06A9B" w:rsidRDefault="00A854F6" w:rsidP="000D3E70">
            <w:pPr>
              <w:rPr>
                <w:rFonts w:eastAsia="Calibri" w:cstheme="minorHAnsi"/>
                <w:sz w:val="24"/>
                <w:szCs w:val="24"/>
                <w:shd w:val="clear" w:color="auto" w:fill="FFFFFF"/>
                <w:lang w:val="en-US"/>
              </w:rPr>
            </w:pPr>
            <w:r w:rsidRPr="00F06A9B">
              <w:rPr>
                <w:rFonts w:eastAsia="Calibri" w:cstheme="minorHAnsi"/>
                <w:sz w:val="24"/>
                <w:szCs w:val="24"/>
                <w:shd w:val="clear" w:color="auto" w:fill="FFFFFF"/>
                <w:lang w:val="en-US"/>
              </w:rPr>
              <w:t>Intake team number toll free 1-877-424-1177</w:t>
            </w:r>
          </w:p>
          <w:p w14:paraId="1B21ED05" w14:textId="6573D233" w:rsidR="0090397B" w:rsidRPr="00F06A9B" w:rsidRDefault="0090397B" w:rsidP="000D3E70">
            <w:pPr>
              <w:rPr>
                <w:rFonts w:eastAsia="Calibri" w:cstheme="minorHAnsi"/>
                <w:sz w:val="24"/>
                <w:szCs w:val="24"/>
                <w:shd w:val="clear" w:color="auto" w:fill="FFFFFF"/>
                <w:lang w:val="en-US"/>
              </w:rPr>
            </w:pPr>
          </w:p>
          <w:p w14:paraId="7097AB6E" w14:textId="31901A92" w:rsidR="0090397B" w:rsidRPr="00F06A9B" w:rsidRDefault="0090397B" w:rsidP="40476BF6">
            <w:pPr>
              <w:pStyle w:val="office"/>
              <w:shd w:val="clear" w:color="auto" w:fill="FFFFFF" w:themeFill="background1"/>
              <w:spacing w:before="0" w:beforeAutospacing="0" w:after="0" w:afterAutospacing="0"/>
              <w:rPr>
                <w:rFonts w:asciiTheme="minorHAnsi" w:hAnsiTheme="minorHAnsi" w:cstheme="minorHAnsi"/>
              </w:rPr>
            </w:pPr>
            <w:r w:rsidRPr="00F06A9B">
              <w:rPr>
                <w:rStyle w:val="Strong"/>
                <w:rFonts w:asciiTheme="minorHAnsi" w:hAnsiTheme="minorHAnsi" w:cstheme="minorHAnsi"/>
              </w:rPr>
              <w:t>Queens District Office</w:t>
            </w:r>
            <w:r w:rsidRPr="00F06A9B">
              <w:rPr>
                <w:rFonts w:asciiTheme="minorHAnsi" w:hAnsiTheme="minorHAnsi" w:cstheme="minorHAnsi"/>
              </w:rPr>
              <w:t xml:space="preserve">123 Henry </w:t>
            </w:r>
            <w:proofErr w:type="spellStart"/>
            <w:r w:rsidRPr="00F06A9B">
              <w:rPr>
                <w:rFonts w:asciiTheme="minorHAnsi" w:hAnsiTheme="minorHAnsi" w:cstheme="minorHAnsi"/>
              </w:rPr>
              <w:t>Hensey</w:t>
            </w:r>
            <w:proofErr w:type="spellEnd"/>
            <w:r w:rsidRPr="00F06A9B">
              <w:rPr>
                <w:rFonts w:asciiTheme="minorHAnsi" w:hAnsiTheme="minorHAnsi" w:cstheme="minorHAnsi"/>
              </w:rPr>
              <w:t xml:space="preserve"> Drive</w:t>
            </w:r>
            <w:r w:rsidRPr="00F06A9B">
              <w:rPr>
                <w:rFonts w:asciiTheme="minorHAnsi" w:hAnsiTheme="minorHAnsi" w:cstheme="minorHAnsi"/>
              </w:rPr>
              <w:br/>
              <w:t>P. O. Box 1360</w:t>
            </w:r>
            <w:r w:rsidRPr="00F06A9B">
              <w:rPr>
                <w:rFonts w:asciiTheme="minorHAnsi" w:hAnsiTheme="minorHAnsi" w:cstheme="minorHAnsi"/>
              </w:rPr>
              <w:br/>
              <w:t>Liverpool, Nova Scotia</w:t>
            </w:r>
            <w:r w:rsidRPr="00F06A9B">
              <w:rPr>
                <w:rFonts w:asciiTheme="minorHAnsi" w:hAnsiTheme="minorHAnsi" w:cstheme="minorHAnsi"/>
              </w:rPr>
              <w:br/>
              <w:t>B0T 1K0</w:t>
            </w:r>
          </w:p>
          <w:p w14:paraId="05989F5D" w14:textId="267D8CE5" w:rsidR="0090397B" w:rsidRPr="00F06A9B" w:rsidRDefault="0090397B" w:rsidP="40476BF6">
            <w:pPr>
              <w:pStyle w:val="NormalWeb"/>
              <w:shd w:val="clear" w:color="auto" w:fill="FFFFFF" w:themeFill="background1"/>
              <w:spacing w:before="120" w:beforeAutospacing="0" w:after="120" w:afterAutospacing="0"/>
              <w:rPr>
                <w:rFonts w:asciiTheme="minorHAnsi" w:hAnsiTheme="minorHAnsi" w:cstheme="minorHAnsi"/>
              </w:rPr>
            </w:pPr>
            <w:r w:rsidRPr="00F06A9B">
              <w:rPr>
                <w:rFonts w:asciiTheme="minorHAnsi" w:hAnsiTheme="minorHAnsi" w:cstheme="minorHAnsi"/>
              </w:rPr>
              <w:t>Child Welfare Services &amp; General Inquiries</w:t>
            </w:r>
            <w:r w:rsidRPr="00F06A9B">
              <w:rPr>
                <w:rFonts w:asciiTheme="minorHAnsi" w:hAnsiTheme="minorHAnsi" w:cstheme="minorHAnsi"/>
              </w:rPr>
              <w:br/>
              <w:t>Phone: 902-354-2771</w:t>
            </w:r>
            <w:r w:rsidRPr="00F06A9B">
              <w:rPr>
                <w:rFonts w:asciiTheme="minorHAnsi" w:hAnsiTheme="minorHAnsi" w:cstheme="minorHAnsi"/>
              </w:rPr>
              <w:br/>
              <w:t>Fax: 902-354-7460</w:t>
            </w:r>
          </w:p>
          <w:p w14:paraId="1CDC5193" w14:textId="4FDA5AB0" w:rsidR="0090397B" w:rsidRPr="00F06A9B" w:rsidRDefault="0090397B" w:rsidP="40476BF6">
            <w:pPr>
              <w:pStyle w:val="office"/>
              <w:shd w:val="clear" w:color="auto" w:fill="FFFFFF" w:themeFill="background1"/>
              <w:spacing w:before="0" w:beforeAutospacing="0" w:after="0" w:afterAutospacing="0"/>
              <w:rPr>
                <w:rStyle w:val="Strong"/>
                <w:rFonts w:asciiTheme="minorHAnsi" w:hAnsiTheme="minorHAnsi" w:cstheme="minorHAnsi"/>
              </w:rPr>
            </w:pPr>
            <w:r w:rsidRPr="00F06A9B">
              <w:rPr>
                <w:rStyle w:val="Strong"/>
                <w:rFonts w:asciiTheme="minorHAnsi" w:hAnsiTheme="minorHAnsi" w:cstheme="minorHAnsi"/>
              </w:rPr>
              <w:t>Lunenburg District Office</w:t>
            </w:r>
          </w:p>
          <w:p w14:paraId="4B2664C3" w14:textId="2262A598" w:rsidR="0090397B" w:rsidRPr="00F06A9B" w:rsidRDefault="0090397B" w:rsidP="40476BF6">
            <w:pPr>
              <w:pStyle w:val="office"/>
              <w:shd w:val="clear" w:color="auto" w:fill="FFFFFF" w:themeFill="background1"/>
              <w:spacing w:before="0" w:beforeAutospacing="0" w:after="0" w:afterAutospacing="0"/>
              <w:rPr>
                <w:rFonts w:asciiTheme="minorHAnsi" w:hAnsiTheme="minorHAnsi" w:cstheme="minorHAnsi"/>
              </w:rPr>
            </w:pPr>
            <w:r w:rsidRPr="00F06A9B">
              <w:rPr>
                <w:rFonts w:asciiTheme="minorHAnsi" w:hAnsiTheme="minorHAnsi" w:cstheme="minorHAnsi"/>
              </w:rPr>
              <w:t>Provincial Building</w:t>
            </w:r>
            <w:r w:rsidRPr="00F06A9B">
              <w:rPr>
                <w:rFonts w:asciiTheme="minorHAnsi" w:hAnsiTheme="minorHAnsi" w:cstheme="minorHAnsi"/>
              </w:rPr>
              <w:br/>
              <w:t>99 High Street</w:t>
            </w:r>
            <w:r w:rsidRPr="00F06A9B">
              <w:rPr>
                <w:rFonts w:asciiTheme="minorHAnsi" w:hAnsiTheme="minorHAnsi" w:cstheme="minorHAnsi"/>
              </w:rPr>
              <w:br/>
              <w:t>Bridgewater, Nova Scotia</w:t>
            </w:r>
            <w:r w:rsidRPr="00F06A9B">
              <w:rPr>
                <w:rFonts w:asciiTheme="minorHAnsi" w:hAnsiTheme="minorHAnsi" w:cstheme="minorHAnsi"/>
              </w:rPr>
              <w:br/>
              <w:t>B4V 1V8</w:t>
            </w:r>
          </w:p>
          <w:p w14:paraId="1AF46C9A" w14:textId="32DEE1BF" w:rsidR="0090397B" w:rsidRPr="00F06A9B" w:rsidRDefault="0090397B" w:rsidP="40476BF6">
            <w:pPr>
              <w:pStyle w:val="NormalWeb"/>
              <w:shd w:val="clear" w:color="auto" w:fill="FFFFFF" w:themeFill="background1"/>
              <w:spacing w:before="120" w:beforeAutospacing="0" w:after="120" w:afterAutospacing="0"/>
              <w:rPr>
                <w:rFonts w:asciiTheme="minorHAnsi" w:hAnsiTheme="minorHAnsi" w:cstheme="minorHAnsi"/>
              </w:rPr>
            </w:pPr>
            <w:r w:rsidRPr="00F06A9B">
              <w:rPr>
                <w:rFonts w:asciiTheme="minorHAnsi" w:hAnsiTheme="minorHAnsi" w:cstheme="minorHAnsi"/>
              </w:rPr>
              <w:t>General Inquiries</w:t>
            </w:r>
            <w:r w:rsidRPr="00F06A9B">
              <w:rPr>
                <w:rFonts w:asciiTheme="minorHAnsi" w:hAnsiTheme="minorHAnsi" w:cstheme="minorHAnsi"/>
              </w:rPr>
              <w:br/>
              <w:t>Phone: 902-543-5527</w:t>
            </w:r>
            <w:r w:rsidRPr="00F06A9B">
              <w:rPr>
                <w:rFonts w:asciiTheme="minorHAnsi" w:hAnsiTheme="minorHAnsi" w:cstheme="minorHAnsi"/>
              </w:rPr>
              <w:br/>
              <w:t>Fax: 902-543-6186</w:t>
            </w:r>
          </w:p>
          <w:p w14:paraId="5DD4B88C" w14:textId="6BD5C1F6" w:rsidR="0090397B" w:rsidRPr="00F06A9B" w:rsidRDefault="0090397B" w:rsidP="40476BF6">
            <w:pPr>
              <w:pStyle w:val="NormalWeb"/>
              <w:shd w:val="clear" w:color="auto" w:fill="FFFFFF" w:themeFill="background1"/>
              <w:spacing w:before="120" w:beforeAutospacing="0" w:after="0" w:afterAutospacing="0"/>
              <w:rPr>
                <w:rStyle w:val="Strong"/>
                <w:rFonts w:asciiTheme="minorHAnsi" w:hAnsiTheme="minorHAnsi" w:cstheme="minorHAnsi"/>
                <w:b w:val="0"/>
                <w:bCs w:val="0"/>
              </w:rPr>
            </w:pPr>
            <w:r w:rsidRPr="00F06A9B">
              <w:rPr>
                <w:rStyle w:val="Strong"/>
                <w:rFonts w:asciiTheme="minorHAnsi" w:hAnsiTheme="minorHAnsi" w:cstheme="minorHAnsi"/>
                <w:b w:val="0"/>
                <w:bCs w:val="0"/>
              </w:rPr>
              <w:t>Child Welfare Services</w:t>
            </w:r>
          </w:p>
          <w:p w14:paraId="2DF708AB" w14:textId="2032A4F3" w:rsidR="0090397B" w:rsidRPr="00F06A9B" w:rsidRDefault="0090397B" w:rsidP="40476BF6">
            <w:pPr>
              <w:pStyle w:val="NormalWeb"/>
              <w:shd w:val="clear" w:color="auto" w:fill="FFFFFF" w:themeFill="background1"/>
              <w:spacing w:before="120" w:beforeAutospacing="0" w:after="0" w:afterAutospacing="0"/>
              <w:rPr>
                <w:rFonts w:asciiTheme="minorHAnsi" w:hAnsiTheme="minorHAnsi" w:cstheme="minorHAnsi"/>
              </w:rPr>
            </w:pPr>
            <w:r w:rsidRPr="00F06A9B">
              <w:rPr>
                <w:rFonts w:asciiTheme="minorHAnsi" w:hAnsiTheme="minorHAnsi" w:cstheme="minorHAnsi"/>
              </w:rPr>
              <w:t>Phone: 902-543-4554</w:t>
            </w:r>
            <w:r w:rsidRPr="00F06A9B">
              <w:rPr>
                <w:rFonts w:asciiTheme="minorHAnsi" w:hAnsiTheme="minorHAnsi" w:cstheme="minorHAnsi"/>
              </w:rPr>
              <w:br/>
              <w:t>Fax: 902-543-6186</w:t>
            </w:r>
          </w:p>
          <w:p w14:paraId="4644F3DE" w14:textId="4ED82E0A" w:rsidR="00E109BF" w:rsidRPr="00F06A9B" w:rsidRDefault="00E109BF" w:rsidP="000D3E70">
            <w:pPr>
              <w:rPr>
                <w:rFonts w:eastAsia="Calibri" w:cstheme="minorHAnsi"/>
                <w:sz w:val="24"/>
                <w:szCs w:val="24"/>
                <w:lang w:val="en-US"/>
              </w:rPr>
            </w:pPr>
          </w:p>
        </w:tc>
      </w:tr>
      <w:tr w:rsidR="00F06A9B" w:rsidRPr="00F06A9B" w14:paraId="661DA16D" w14:textId="77777777" w:rsidTr="007D2D52">
        <w:trPr>
          <w:trHeight w:val="1695"/>
        </w:trPr>
        <w:tc>
          <w:tcPr>
            <w:tcW w:w="1261" w:type="pct"/>
          </w:tcPr>
          <w:p w14:paraId="762458A7" w14:textId="77777777" w:rsidR="000D3E70" w:rsidRPr="00F06A9B" w:rsidRDefault="000D3E70" w:rsidP="000D3E70">
            <w:pPr>
              <w:rPr>
                <w:rFonts w:cstheme="minorHAnsi"/>
                <w:b/>
                <w:sz w:val="24"/>
                <w:szCs w:val="24"/>
                <w:lang w:val="en-US"/>
              </w:rPr>
            </w:pPr>
            <w:r w:rsidRPr="00F06A9B">
              <w:rPr>
                <w:rFonts w:cstheme="minorHAnsi"/>
                <w:b/>
                <w:sz w:val="24"/>
                <w:szCs w:val="24"/>
                <w:lang w:val="en-US"/>
              </w:rPr>
              <w:t>Early Years:</w:t>
            </w:r>
          </w:p>
          <w:p w14:paraId="2C431DD6" w14:textId="77777777" w:rsidR="000D3E70" w:rsidRPr="00F06A9B" w:rsidRDefault="000D3E70" w:rsidP="000D3E70">
            <w:pPr>
              <w:rPr>
                <w:rFonts w:cstheme="minorHAnsi"/>
                <w:b/>
                <w:sz w:val="24"/>
                <w:szCs w:val="24"/>
                <w:lang w:val="en-US"/>
              </w:rPr>
            </w:pPr>
          </w:p>
        </w:tc>
        <w:tc>
          <w:tcPr>
            <w:tcW w:w="1739" w:type="pct"/>
          </w:tcPr>
          <w:p w14:paraId="05FA9AED" w14:textId="77777777" w:rsidR="000D3E70" w:rsidRPr="00F06A9B" w:rsidRDefault="000D3E70" w:rsidP="000D3E70">
            <w:pPr>
              <w:rPr>
                <w:rFonts w:cstheme="minorHAnsi"/>
                <w:i/>
                <w:sz w:val="24"/>
                <w:szCs w:val="24"/>
                <w:u w:val="single"/>
                <w:lang w:val="en-US"/>
              </w:rPr>
            </w:pPr>
            <w:r w:rsidRPr="00F06A9B">
              <w:rPr>
                <w:rFonts w:cstheme="minorHAnsi"/>
                <w:i/>
                <w:sz w:val="24"/>
                <w:szCs w:val="24"/>
                <w:u w:val="single"/>
                <w:lang w:val="en-US"/>
              </w:rPr>
              <w:t>Service Changes:</w:t>
            </w:r>
          </w:p>
          <w:p w14:paraId="7A162466" w14:textId="77777777" w:rsidR="000D3E70" w:rsidRPr="00F06A9B" w:rsidRDefault="000D3E70" w:rsidP="000D3E70">
            <w:pPr>
              <w:numPr>
                <w:ilvl w:val="0"/>
                <w:numId w:val="22"/>
              </w:numPr>
              <w:contextualSpacing/>
              <w:rPr>
                <w:rFonts w:eastAsia="Times New Roman" w:cstheme="minorHAnsi"/>
                <w:sz w:val="24"/>
                <w:szCs w:val="24"/>
                <w:lang w:val="en-US"/>
              </w:rPr>
            </w:pPr>
            <w:r w:rsidRPr="00F06A9B">
              <w:rPr>
                <w:rFonts w:eastAsia="Times New Roman" w:cstheme="minorHAnsi"/>
                <w:sz w:val="24"/>
                <w:szCs w:val="24"/>
                <w:lang w:val="en-US"/>
              </w:rPr>
              <w:t>Western Zone Public Health Early Years staff are actively engaging in social distancing to minimize risk to families and communities</w:t>
            </w:r>
          </w:p>
          <w:p w14:paraId="3E7F6700" w14:textId="77777777" w:rsidR="000D3E70" w:rsidRPr="00F06A9B" w:rsidRDefault="000D3E70" w:rsidP="000D3E70">
            <w:pPr>
              <w:numPr>
                <w:ilvl w:val="0"/>
                <w:numId w:val="22"/>
              </w:numPr>
              <w:contextualSpacing/>
              <w:rPr>
                <w:rFonts w:eastAsia="Times New Roman" w:cstheme="minorHAnsi"/>
                <w:sz w:val="24"/>
                <w:szCs w:val="24"/>
                <w:lang w:val="en-US"/>
              </w:rPr>
            </w:pPr>
            <w:r w:rsidRPr="00F06A9B">
              <w:rPr>
                <w:rFonts w:eastAsia="Times New Roman" w:cstheme="minorHAnsi"/>
                <w:sz w:val="24"/>
                <w:szCs w:val="24"/>
                <w:lang w:val="en-US"/>
              </w:rPr>
              <w:t xml:space="preserve">Continue provide Public Health support to families in the Western Zone </w:t>
            </w:r>
          </w:p>
          <w:p w14:paraId="389F2DE9" w14:textId="77777777" w:rsidR="000D3E70" w:rsidRPr="00F06A9B" w:rsidRDefault="000D3E70" w:rsidP="000D3E70">
            <w:pPr>
              <w:numPr>
                <w:ilvl w:val="0"/>
                <w:numId w:val="22"/>
              </w:numPr>
              <w:contextualSpacing/>
              <w:rPr>
                <w:rFonts w:eastAsia="Times New Roman" w:cstheme="minorHAnsi"/>
                <w:sz w:val="24"/>
                <w:szCs w:val="24"/>
                <w:lang w:val="en-US"/>
              </w:rPr>
            </w:pPr>
            <w:r w:rsidRPr="00F06A9B">
              <w:rPr>
                <w:rFonts w:eastAsia="Times New Roman" w:cstheme="minorHAnsi"/>
                <w:sz w:val="24"/>
                <w:szCs w:val="24"/>
                <w:lang w:val="en-US"/>
              </w:rPr>
              <w:t xml:space="preserve">Effective March 17, </w:t>
            </w:r>
            <w:proofErr w:type="gramStart"/>
            <w:r w:rsidRPr="00F06A9B">
              <w:rPr>
                <w:rFonts w:eastAsia="Times New Roman" w:cstheme="minorHAnsi"/>
                <w:sz w:val="24"/>
                <w:szCs w:val="24"/>
                <w:lang w:val="en-US"/>
              </w:rPr>
              <w:t>2020</w:t>
            </w:r>
            <w:proofErr w:type="gramEnd"/>
            <w:r w:rsidRPr="00F06A9B">
              <w:rPr>
                <w:rFonts w:eastAsia="Times New Roman" w:cstheme="minorHAnsi"/>
                <w:sz w:val="24"/>
                <w:szCs w:val="24"/>
                <w:lang w:val="en-US"/>
              </w:rPr>
              <w:t xml:space="preserve"> modified service delivery to support families through remote communications rather than in person hospital and home visits</w:t>
            </w:r>
          </w:p>
          <w:p w14:paraId="4DB1255A" w14:textId="77777777" w:rsidR="000D3E70" w:rsidRPr="00F06A9B" w:rsidRDefault="000D3E70" w:rsidP="000D3E70">
            <w:pPr>
              <w:numPr>
                <w:ilvl w:val="0"/>
                <w:numId w:val="22"/>
              </w:numPr>
              <w:contextualSpacing/>
              <w:rPr>
                <w:rFonts w:eastAsia="Times New Roman" w:cstheme="minorHAnsi"/>
                <w:sz w:val="24"/>
                <w:szCs w:val="24"/>
                <w:lang w:val="en-US"/>
              </w:rPr>
            </w:pPr>
            <w:r w:rsidRPr="00F06A9B">
              <w:rPr>
                <w:rFonts w:eastAsia="Times New Roman" w:cstheme="minorHAnsi"/>
                <w:sz w:val="24"/>
                <w:szCs w:val="24"/>
                <w:lang w:val="en-US"/>
              </w:rPr>
              <w:t xml:space="preserve">In hospital prenatal and postpartum </w:t>
            </w:r>
            <w:r w:rsidRPr="00F06A9B">
              <w:rPr>
                <w:rFonts w:eastAsia="Times New Roman" w:cstheme="minorHAnsi"/>
                <w:b/>
                <w:sz w:val="24"/>
                <w:szCs w:val="24"/>
                <w:lang w:val="en-US"/>
              </w:rPr>
              <w:t>Early Years Public Health</w:t>
            </w:r>
            <w:r w:rsidRPr="00F06A9B">
              <w:rPr>
                <w:rFonts w:eastAsia="Times New Roman" w:cstheme="minorHAnsi"/>
                <w:sz w:val="24"/>
                <w:szCs w:val="24"/>
                <w:lang w:val="en-US"/>
              </w:rPr>
              <w:t xml:space="preserve"> screening will temporarily be suspended</w:t>
            </w:r>
          </w:p>
          <w:p w14:paraId="1FF2C224" w14:textId="77777777" w:rsidR="000D3E70" w:rsidRPr="00F06A9B" w:rsidRDefault="000D3E70" w:rsidP="000D3E70">
            <w:pPr>
              <w:numPr>
                <w:ilvl w:val="0"/>
                <w:numId w:val="22"/>
              </w:numPr>
              <w:contextualSpacing/>
              <w:rPr>
                <w:rFonts w:eastAsia="Times New Roman" w:cstheme="minorHAnsi"/>
                <w:sz w:val="24"/>
                <w:szCs w:val="24"/>
                <w:lang w:val="en-US"/>
              </w:rPr>
            </w:pPr>
            <w:r w:rsidRPr="00F06A9B">
              <w:rPr>
                <w:rFonts w:eastAsia="Times New Roman" w:cstheme="minorHAnsi"/>
                <w:sz w:val="24"/>
                <w:szCs w:val="24"/>
                <w:lang w:val="en-US"/>
              </w:rPr>
              <w:t>Screens will be completed by telephone</w:t>
            </w:r>
          </w:p>
          <w:p w14:paraId="3F0EADC1" w14:textId="77777777" w:rsidR="000D3E70" w:rsidRPr="00F06A9B" w:rsidRDefault="000D3E70" w:rsidP="000D3E70">
            <w:pPr>
              <w:numPr>
                <w:ilvl w:val="0"/>
                <w:numId w:val="22"/>
              </w:numPr>
              <w:contextualSpacing/>
              <w:rPr>
                <w:rFonts w:eastAsia="Times New Roman" w:cstheme="minorHAnsi"/>
                <w:sz w:val="24"/>
                <w:szCs w:val="24"/>
                <w:lang w:val="en-US"/>
              </w:rPr>
            </w:pPr>
            <w:r w:rsidRPr="00F06A9B">
              <w:rPr>
                <w:rFonts w:eastAsia="Times New Roman" w:cstheme="minorHAnsi"/>
                <w:b/>
                <w:sz w:val="24"/>
                <w:szCs w:val="24"/>
                <w:lang w:val="en-US"/>
              </w:rPr>
              <w:t>Public Health Nurses (PHN’s)</w:t>
            </w:r>
            <w:r w:rsidRPr="00F06A9B">
              <w:rPr>
                <w:rFonts w:eastAsia="Times New Roman" w:cstheme="minorHAnsi"/>
                <w:sz w:val="24"/>
                <w:szCs w:val="24"/>
                <w:lang w:val="en-US"/>
              </w:rPr>
              <w:t xml:space="preserve"> will use their assessment and judgement to determine if a postpartum home visit is deemed necessary to support the short term needs of families</w:t>
            </w:r>
          </w:p>
          <w:p w14:paraId="25DC58C9" w14:textId="312C9450" w:rsidR="000D3E70" w:rsidRPr="00F06A9B" w:rsidRDefault="000D3E70" w:rsidP="000D3E70">
            <w:pPr>
              <w:contextualSpacing/>
              <w:rPr>
                <w:rFonts w:eastAsia="Times New Roman" w:cstheme="minorHAnsi"/>
                <w:sz w:val="24"/>
                <w:szCs w:val="24"/>
              </w:rPr>
            </w:pPr>
            <w:r w:rsidRPr="00F06A9B">
              <w:rPr>
                <w:rFonts w:eastAsia="Times New Roman" w:cstheme="minorHAnsi"/>
                <w:sz w:val="24"/>
                <w:szCs w:val="24"/>
                <w:lang w:val="en-US"/>
              </w:rPr>
              <w:t xml:space="preserve">For families currently engaged in the </w:t>
            </w:r>
            <w:r w:rsidRPr="00F06A9B">
              <w:rPr>
                <w:rFonts w:eastAsia="Times New Roman" w:cstheme="minorHAnsi"/>
                <w:b/>
                <w:sz w:val="24"/>
                <w:szCs w:val="24"/>
                <w:lang w:val="en-US"/>
              </w:rPr>
              <w:t>Enhanced Home Visiting Program</w:t>
            </w:r>
            <w:r w:rsidRPr="00F06A9B">
              <w:rPr>
                <w:rFonts w:eastAsia="Times New Roman" w:cstheme="minorHAnsi"/>
                <w:sz w:val="24"/>
                <w:szCs w:val="24"/>
                <w:lang w:val="en-US"/>
              </w:rPr>
              <w:t xml:space="preserve"> Community Home Visitors will provide support by phone, email or through a virtual connection</w:t>
            </w:r>
          </w:p>
        </w:tc>
        <w:tc>
          <w:tcPr>
            <w:tcW w:w="2000" w:type="pct"/>
          </w:tcPr>
          <w:p w14:paraId="12F4986B" w14:textId="77777777" w:rsidR="000D3E70" w:rsidRPr="00F06A9B" w:rsidRDefault="000D3E70" w:rsidP="000D3E70">
            <w:pPr>
              <w:rPr>
                <w:rFonts w:cstheme="minorHAnsi"/>
                <w:bCs/>
                <w:sz w:val="24"/>
                <w:szCs w:val="24"/>
                <w:lang w:val="en-US"/>
              </w:rPr>
            </w:pPr>
            <w:r w:rsidRPr="00F06A9B">
              <w:rPr>
                <w:rFonts w:cstheme="minorHAnsi"/>
                <w:bCs/>
                <w:sz w:val="24"/>
                <w:szCs w:val="24"/>
                <w:lang w:val="en-US"/>
              </w:rPr>
              <w:t>Contact: 902-543-0850</w:t>
            </w:r>
          </w:p>
          <w:p w14:paraId="4C880488" w14:textId="2CECEA8E" w:rsidR="000D3E70" w:rsidRPr="00F06A9B" w:rsidRDefault="000D3E70" w:rsidP="000D3E70">
            <w:pPr>
              <w:rPr>
                <w:rFonts w:cstheme="minorHAnsi"/>
                <w:bCs/>
                <w:sz w:val="24"/>
                <w:szCs w:val="24"/>
                <w:lang w:val="en-US"/>
              </w:rPr>
            </w:pPr>
            <w:r w:rsidRPr="00F06A9B">
              <w:rPr>
                <w:rFonts w:cstheme="minorHAnsi"/>
                <w:bCs/>
                <w:sz w:val="24"/>
                <w:szCs w:val="24"/>
                <w:lang w:val="en-US"/>
              </w:rPr>
              <w:t xml:space="preserve">Website: </w:t>
            </w:r>
            <w:hyperlink r:id="rId67" w:history="1">
              <w:r w:rsidRPr="00F06A9B">
                <w:rPr>
                  <w:rFonts w:cstheme="minorHAnsi"/>
                  <w:bCs/>
                  <w:sz w:val="24"/>
                  <w:szCs w:val="24"/>
                  <w:u w:val="single"/>
                  <w:lang w:val="en-US"/>
                </w:rPr>
                <w:t>https://novascotia.ca/dhw/healthy-development/enhanced-home-visiting.asp</w:t>
              </w:r>
            </w:hyperlink>
          </w:p>
          <w:p w14:paraId="1146D9C9" w14:textId="62C97422" w:rsidR="000D3E70" w:rsidRPr="00F06A9B" w:rsidRDefault="000D3E70" w:rsidP="000D3E70">
            <w:pPr>
              <w:rPr>
                <w:rFonts w:cstheme="minorHAnsi"/>
                <w:sz w:val="24"/>
                <w:szCs w:val="24"/>
                <w:lang w:val="en-US"/>
              </w:rPr>
            </w:pPr>
            <w:r w:rsidRPr="00F06A9B">
              <w:rPr>
                <w:rFonts w:cstheme="minorHAnsi"/>
                <w:bCs/>
                <w:sz w:val="24"/>
                <w:szCs w:val="24"/>
                <w:lang w:val="en-US"/>
              </w:rPr>
              <w:t>Location: 215</w:t>
            </w:r>
            <w:r w:rsidRPr="00F06A9B">
              <w:rPr>
                <w:rFonts w:cstheme="minorHAnsi"/>
                <w:sz w:val="24"/>
                <w:szCs w:val="24"/>
                <w:lang w:val="en-US"/>
              </w:rPr>
              <w:t xml:space="preserve"> Dominion Street, Suite 200, Bridgewater, NS, B4V 2K7</w:t>
            </w:r>
          </w:p>
        </w:tc>
      </w:tr>
      <w:tr w:rsidR="00F06A9B" w:rsidRPr="00F06A9B" w14:paraId="539FFE14" w14:textId="77777777" w:rsidTr="007D2D52">
        <w:trPr>
          <w:trHeight w:val="1695"/>
        </w:trPr>
        <w:tc>
          <w:tcPr>
            <w:tcW w:w="1261" w:type="pct"/>
          </w:tcPr>
          <w:p w14:paraId="3BE3343C" w14:textId="547BC11A" w:rsidR="00BC2E42" w:rsidRPr="00F06A9B" w:rsidRDefault="60CD26E2" w:rsidP="00BC2E42">
            <w:pPr>
              <w:rPr>
                <w:rFonts w:eastAsia="Times New Roman" w:cstheme="minorHAnsi"/>
                <w:b/>
                <w:sz w:val="24"/>
                <w:szCs w:val="24"/>
              </w:rPr>
            </w:pPr>
            <w:r w:rsidRPr="00F06A9B">
              <w:rPr>
                <w:rFonts w:eastAsia="Times New Roman" w:cstheme="minorHAnsi"/>
                <w:b/>
                <w:bCs/>
                <w:sz w:val="24"/>
                <w:szCs w:val="24"/>
              </w:rPr>
              <w:t>Mahone</w:t>
            </w:r>
            <w:r w:rsidR="00BC2E42" w:rsidRPr="00F06A9B">
              <w:rPr>
                <w:rFonts w:eastAsia="Times New Roman" w:cstheme="minorHAnsi"/>
                <w:b/>
                <w:sz w:val="24"/>
                <w:szCs w:val="24"/>
              </w:rPr>
              <w:t xml:space="preserve"> Bay Centre</w:t>
            </w:r>
          </w:p>
          <w:p w14:paraId="3DF5835A" w14:textId="77777777" w:rsidR="00BC2E42" w:rsidRPr="00F06A9B" w:rsidRDefault="00BC2E42" w:rsidP="00BC2E42">
            <w:pPr>
              <w:rPr>
                <w:rFonts w:cstheme="minorHAnsi"/>
                <w:b/>
                <w:sz w:val="24"/>
                <w:szCs w:val="24"/>
                <w:lang w:val="en-US"/>
              </w:rPr>
            </w:pPr>
          </w:p>
        </w:tc>
        <w:tc>
          <w:tcPr>
            <w:tcW w:w="1739" w:type="pct"/>
          </w:tcPr>
          <w:p w14:paraId="42A0F1FE" w14:textId="4EF58D5A" w:rsidR="00BC2E42" w:rsidRPr="00F06A9B" w:rsidRDefault="0292DAD9" w:rsidP="687FE251">
            <w:pPr>
              <w:pStyle w:val="Heading2"/>
              <w:spacing w:line="259" w:lineRule="auto"/>
              <w:outlineLvl w:val="1"/>
              <w:rPr>
                <w:rFonts w:asciiTheme="minorHAnsi" w:eastAsia="Calibri" w:hAnsiTheme="minorHAnsi" w:cstheme="minorHAnsi"/>
                <w:color w:val="auto"/>
                <w:sz w:val="24"/>
                <w:szCs w:val="24"/>
                <w:lang w:val="en-US"/>
              </w:rPr>
            </w:pPr>
            <w:r w:rsidRPr="00F06A9B">
              <w:rPr>
                <w:rFonts w:asciiTheme="minorHAnsi" w:eastAsia="Calibri" w:hAnsiTheme="minorHAnsi" w:cstheme="minorHAnsi"/>
                <w:color w:val="auto"/>
                <w:sz w:val="24"/>
                <w:szCs w:val="24"/>
                <w:lang w:val="en-US"/>
              </w:rPr>
              <w:t>Birdsall Worthington Pottery</w:t>
            </w:r>
          </w:p>
          <w:p w14:paraId="4707EE90" w14:textId="50A377C2" w:rsidR="00BC2E42" w:rsidRPr="00F06A9B" w:rsidRDefault="0292DAD9" w:rsidP="687FE251">
            <w:pPr>
              <w:rPr>
                <w:rFonts w:cstheme="minorHAnsi"/>
                <w:sz w:val="24"/>
                <w:szCs w:val="24"/>
                <w:lang w:val="en-US"/>
              </w:rPr>
            </w:pPr>
            <w:r w:rsidRPr="00F06A9B">
              <w:rPr>
                <w:rFonts w:cstheme="minorHAnsi"/>
                <w:sz w:val="24"/>
                <w:szCs w:val="24"/>
                <w:lang w:val="en-US"/>
              </w:rPr>
              <w:t>Mahone Bay and Area food bank</w:t>
            </w:r>
          </w:p>
          <w:p w14:paraId="058C451F" w14:textId="5850E114" w:rsidR="00BC2E42" w:rsidRPr="00F06A9B" w:rsidRDefault="0292DAD9" w:rsidP="687FE251">
            <w:pPr>
              <w:rPr>
                <w:rFonts w:cstheme="minorHAnsi"/>
                <w:sz w:val="24"/>
                <w:szCs w:val="24"/>
                <w:lang w:val="en-US"/>
              </w:rPr>
            </w:pPr>
            <w:r w:rsidRPr="00F06A9B">
              <w:rPr>
                <w:rFonts w:cstheme="minorHAnsi"/>
                <w:sz w:val="24"/>
                <w:szCs w:val="24"/>
                <w:lang w:val="en-US"/>
              </w:rPr>
              <w:t>South Shore Alternate School</w:t>
            </w:r>
          </w:p>
          <w:p w14:paraId="0FCAB962" w14:textId="363AB8B3" w:rsidR="00BC2E42" w:rsidRPr="00F06A9B" w:rsidRDefault="0292DAD9" w:rsidP="687FE251">
            <w:pPr>
              <w:rPr>
                <w:rFonts w:cstheme="minorHAnsi"/>
                <w:sz w:val="24"/>
                <w:szCs w:val="24"/>
                <w:lang w:val="en-US"/>
              </w:rPr>
            </w:pPr>
            <w:r w:rsidRPr="00F06A9B">
              <w:rPr>
                <w:rFonts w:cstheme="minorHAnsi"/>
                <w:sz w:val="24"/>
                <w:szCs w:val="24"/>
                <w:lang w:val="en-US"/>
              </w:rPr>
              <w:t>Nova Scotia Early Childhood Development Intervention Services</w:t>
            </w:r>
          </w:p>
          <w:p w14:paraId="52B63FE8" w14:textId="3F2BD17A" w:rsidR="00BC2E42" w:rsidRPr="00F06A9B" w:rsidRDefault="29E0746C" w:rsidP="687FE251">
            <w:pPr>
              <w:rPr>
                <w:rFonts w:cstheme="minorHAnsi"/>
                <w:sz w:val="24"/>
                <w:szCs w:val="24"/>
                <w:lang w:val="en-US"/>
              </w:rPr>
            </w:pPr>
            <w:r w:rsidRPr="00F06A9B">
              <w:rPr>
                <w:rFonts w:cstheme="minorHAnsi"/>
                <w:sz w:val="24"/>
                <w:szCs w:val="24"/>
                <w:lang w:val="en-US"/>
              </w:rPr>
              <w:t xml:space="preserve">Hutch, The disc clinic, </w:t>
            </w:r>
            <w:r w:rsidR="5178CA59" w:rsidRPr="00F06A9B">
              <w:rPr>
                <w:rFonts w:cstheme="minorHAnsi"/>
                <w:sz w:val="24"/>
                <w:szCs w:val="24"/>
                <w:lang w:val="en-US"/>
              </w:rPr>
              <w:t>Tamara Tutoring</w:t>
            </w:r>
            <w:r w:rsidR="0859211F" w:rsidRPr="00F06A9B">
              <w:rPr>
                <w:rFonts w:cstheme="minorHAnsi"/>
                <w:sz w:val="24"/>
                <w:szCs w:val="24"/>
                <w:lang w:val="en-US"/>
              </w:rPr>
              <w:t>.</w:t>
            </w:r>
          </w:p>
          <w:p w14:paraId="3FC81BD2" w14:textId="19D1B933" w:rsidR="00BC2E42" w:rsidRPr="00F06A9B" w:rsidRDefault="29E0746C" w:rsidP="687FE251">
            <w:pPr>
              <w:rPr>
                <w:rFonts w:cstheme="minorHAnsi"/>
                <w:sz w:val="24"/>
                <w:szCs w:val="24"/>
                <w:lang w:val="en-US"/>
              </w:rPr>
            </w:pPr>
            <w:r w:rsidRPr="00F06A9B">
              <w:rPr>
                <w:rFonts w:cstheme="minorHAnsi"/>
                <w:sz w:val="24"/>
                <w:szCs w:val="24"/>
                <w:lang w:val="en-US"/>
              </w:rPr>
              <w:t xml:space="preserve">Region 6 </w:t>
            </w:r>
            <w:r w:rsidR="389C219C" w:rsidRPr="00F06A9B">
              <w:rPr>
                <w:rFonts w:cstheme="minorHAnsi"/>
                <w:sz w:val="24"/>
                <w:szCs w:val="24"/>
                <w:lang w:val="en-US"/>
              </w:rPr>
              <w:t>W</w:t>
            </w:r>
            <w:r w:rsidRPr="00F06A9B">
              <w:rPr>
                <w:rFonts w:cstheme="minorHAnsi"/>
                <w:sz w:val="24"/>
                <w:szCs w:val="24"/>
                <w:lang w:val="en-US"/>
              </w:rPr>
              <w:t>aste Management</w:t>
            </w:r>
          </w:p>
          <w:p w14:paraId="1BC93807" w14:textId="2064F6FA" w:rsidR="00BC2E42" w:rsidRPr="00F06A9B" w:rsidRDefault="5DAB5B10" w:rsidP="687FE251">
            <w:pPr>
              <w:rPr>
                <w:rFonts w:cstheme="minorHAnsi"/>
                <w:sz w:val="24"/>
                <w:szCs w:val="24"/>
                <w:lang w:val="en-US"/>
              </w:rPr>
            </w:pPr>
            <w:r w:rsidRPr="00F06A9B">
              <w:rPr>
                <w:rFonts w:cstheme="minorHAnsi"/>
                <w:sz w:val="24"/>
                <w:szCs w:val="24"/>
                <w:lang w:val="en-US"/>
              </w:rPr>
              <w:t>Coastal Action, Art studio Laurel Haslett</w:t>
            </w:r>
          </w:p>
          <w:p w14:paraId="2DE25343" w14:textId="2A362D63" w:rsidR="00BC2E42" w:rsidRPr="00F06A9B" w:rsidRDefault="5DAB5B10" w:rsidP="687FE251">
            <w:pPr>
              <w:rPr>
                <w:rFonts w:cstheme="minorHAnsi"/>
                <w:sz w:val="24"/>
                <w:szCs w:val="24"/>
                <w:lang w:val="en-US"/>
              </w:rPr>
            </w:pPr>
            <w:r w:rsidRPr="00F06A9B">
              <w:rPr>
                <w:rFonts w:cstheme="minorHAnsi"/>
                <w:sz w:val="24"/>
                <w:szCs w:val="24"/>
                <w:lang w:val="en-US"/>
              </w:rPr>
              <w:t>Mahone Bay Meditation Centre</w:t>
            </w:r>
          </w:p>
          <w:p w14:paraId="0EBCEC6A" w14:textId="4AFF2175" w:rsidR="00BC2E42" w:rsidRPr="00F06A9B" w:rsidRDefault="00BC2E42" w:rsidP="000D3E70">
            <w:pPr>
              <w:rPr>
                <w:rFonts w:cstheme="minorHAnsi"/>
                <w:sz w:val="24"/>
                <w:szCs w:val="24"/>
                <w:lang w:val="en-US"/>
              </w:rPr>
            </w:pPr>
          </w:p>
        </w:tc>
        <w:tc>
          <w:tcPr>
            <w:tcW w:w="2000" w:type="pct"/>
          </w:tcPr>
          <w:p w14:paraId="29BA8BE3" w14:textId="6524D244" w:rsidR="00BC2E42" w:rsidRPr="00F06A9B" w:rsidRDefault="00BC2E42" w:rsidP="687FE251">
            <w:pPr>
              <w:rPr>
                <w:rFonts w:cstheme="minorHAnsi"/>
                <w:sz w:val="24"/>
                <w:szCs w:val="24"/>
                <w:lang w:val="en-US"/>
              </w:rPr>
            </w:pPr>
            <w:r w:rsidRPr="00F06A9B">
              <w:rPr>
                <w:rFonts w:eastAsia="Times New Roman" w:cstheme="minorHAnsi"/>
                <w:sz w:val="24"/>
                <w:szCs w:val="24"/>
              </w:rPr>
              <w:t xml:space="preserve">45 School St. Mahone Bay </w:t>
            </w:r>
          </w:p>
          <w:p w14:paraId="038A2226" w14:textId="606EEB06" w:rsidR="00BC2E42" w:rsidRPr="00F06A9B" w:rsidRDefault="00BC2E42" w:rsidP="00BC2E42">
            <w:pPr>
              <w:rPr>
                <w:rFonts w:cstheme="minorHAnsi"/>
                <w:b/>
                <w:sz w:val="24"/>
                <w:szCs w:val="24"/>
                <w:lang w:val="en-US"/>
              </w:rPr>
            </w:pPr>
            <w:r w:rsidRPr="00F06A9B">
              <w:rPr>
                <w:rFonts w:eastAsia="Times New Roman" w:cstheme="minorHAnsi"/>
                <w:b/>
                <w:bCs/>
                <w:sz w:val="24"/>
                <w:szCs w:val="24"/>
              </w:rPr>
              <w:t>(902) 624-0890</w:t>
            </w:r>
          </w:p>
          <w:p w14:paraId="654CAE1F" w14:textId="77777777" w:rsidR="00BC2E42" w:rsidRPr="00F06A9B" w:rsidRDefault="007A60AC" w:rsidP="00BC2E42">
            <w:pPr>
              <w:rPr>
                <w:rFonts w:cstheme="minorHAnsi"/>
                <w:sz w:val="24"/>
                <w:szCs w:val="24"/>
                <w:lang w:val="en-US"/>
              </w:rPr>
            </w:pPr>
            <w:hyperlink r:id="rId68">
              <w:r w:rsidR="00BC2E42" w:rsidRPr="00F06A9B">
                <w:rPr>
                  <w:rFonts w:eastAsia="Times New Roman" w:cstheme="minorHAnsi"/>
                  <w:sz w:val="24"/>
                  <w:szCs w:val="24"/>
                  <w:u w:val="single"/>
                </w:rPr>
                <w:t>welcome@mahonebaycentre.org</w:t>
              </w:r>
            </w:hyperlink>
          </w:p>
          <w:p w14:paraId="00C65463" w14:textId="77777777" w:rsidR="00BC2E42" w:rsidRPr="00F06A9B" w:rsidRDefault="00BC2E42" w:rsidP="000D3E70">
            <w:pPr>
              <w:rPr>
                <w:rFonts w:cstheme="minorHAnsi"/>
                <w:bCs/>
                <w:sz w:val="24"/>
                <w:szCs w:val="24"/>
                <w:lang w:val="en-US"/>
              </w:rPr>
            </w:pPr>
          </w:p>
        </w:tc>
      </w:tr>
      <w:tr w:rsidR="00F06A9B" w:rsidRPr="00F06A9B" w14:paraId="00DAA854" w14:textId="77777777" w:rsidTr="007D2D52">
        <w:trPr>
          <w:trHeight w:val="1695"/>
        </w:trPr>
        <w:tc>
          <w:tcPr>
            <w:tcW w:w="1261" w:type="pct"/>
          </w:tcPr>
          <w:p w14:paraId="19AD760F" w14:textId="0514658A" w:rsidR="00BC2E42" w:rsidRPr="00F06A9B" w:rsidRDefault="00BC2E42" w:rsidP="00BC2E42">
            <w:pPr>
              <w:rPr>
                <w:rFonts w:eastAsia="Times New Roman" w:cstheme="minorHAnsi"/>
                <w:b/>
                <w:bCs/>
                <w:sz w:val="24"/>
                <w:szCs w:val="24"/>
              </w:rPr>
            </w:pPr>
            <w:r w:rsidRPr="00F06A9B">
              <w:rPr>
                <w:rFonts w:eastAsia="Times New Roman" w:cstheme="minorHAnsi"/>
                <w:b/>
                <w:bCs/>
                <w:sz w:val="24"/>
                <w:szCs w:val="24"/>
              </w:rPr>
              <w:t>New Germany Promotion Society</w:t>
            </w:r>
          </w:p>
        </w:tc>
        <w:tc>
          <w:tcPr>
            <w:tcW w:w="1739" w:type="pct"/>
          </w:tcPr>
          <w:p w14:paraId="72FC0E88" w14:textId="61D9CBE8" w:rsidR="00BC2E42" w:rsidRPr="00F06A9B" w:rsidRDefault="2BE03950" w:rsidP="687FE251">
            <w:pPr>
              <w:rPr>
                <w:rFonts w:cstheme="minorHAnsi"/>
                <w:sz w:val="24"/>
                <w:szCs w:val="24"/>
                <w:lang w:val="en-US"/>
              </w:rPr>
            </w:pPr>
            <w:r w:rsidRPr="00F06A9B">
              <w:rPr>
                <w:rFonts w:cstheme="minorHAnsi"/>
                <w:sz w:val="24"/>
                <w:szCs w:val="24"/>
                <w:lang w:val="en-US"/>
              </w:rPr>
              <w:t xml:space="preserve">New Germany area promotion Society will strive to create a sustainable and vibrant community </w:t>
            </w:r>
            <w:r w:rsidR="65725FDE" w:rsidRPr="00F06A9B">
              <w:rPr>
                <w:rFonts w:cstheme="minorHAnsi"/>
                <w:sz w:val="24"/>
                <w:szCs w:val="24"/>
                <w:lang w:val="en-US"/>
              </w:rPr>
              <w:t>where</w:t>
            </w:r>
            <w:r w:rsidRPr="00F06A9B">
              <w:rPr>
                <w:rFonts w:cstheme="minorHAnsi"/>
                <w:sz w:val="24"/>
                <w:szCs w:val="24"/>
                <w:lang w:val="en-US"/>
              </w:rPr>
              <w:t xml:space="preserve"> people and bus</w:t>
            </w:r>
            <w:r w:rsidR="14F7770D" w:rsidRPr="00F06A9B">
              <w:rPr>
                <w:rFonts w:cstheme="minorHAnsi"/>
                <w:sz w:val="24"/>
                <w:szCs w:val="24"/>
                <w:lang w:val="en-US"/>
              </w:rPr>
              <w:t>i</w:t>
            </w:r>
            <w:r w:rsidRPr="00F06A9B">
              <w:rPr>
                <w:rFonts w:cstheme="minorHAnsi"/>
                <w:sz w:val="24"/>
                <w:szCs w:val="24"/>
                <w:lang w:val="en-US"/>
              </w:rPr>
              <w:t>nesses</w:t>
            </w:r>
            <w:r w:rsidR="4DDB3022" w:rsidRPr="00F06A9B">
              <w:rPr>
                <w:rFonts w:cstheme="minorHAnsi"/>
                <w:sz w:val="24"/>
                <w:szCs w:val="24"/>
                <w:lang w:val="en-US"/>
              </w:rPr>
              <w:t xml:space="preserve"> are </w:t>
            </w:r>
            <w:r w:rsidR="6FC22323" w:rsidRPr="00F06A9B">
              <w:rPr>
                <w:rFonts w:cstheme="minorHAnsi"/>
                <w:sz w:val="24"/>
                <w:szCs w:val="24"/>
                <w:lang w:val="en-US"/>
              </w:rPr>
              <w:t>encouraged</w:t>
            </w:r>
            <w:r w:rsidR="4DDB3022" w:rsidRPr="00F06A9B">
              <w:rPr>
                <w:rFonts w:cstheme="minorHAnsi"/>
                <w:sz w:val="24"/>
                <w:szCs w:val="24"/>
                <w:lang w:val="en-US"/>
              </w:rPr>
              <w:t xml:space="preserve"> to thrive.</w:t>
            </w:r>
          </w:p>
          <w:p w14:paraId="2E96E53B" w14:textId="39F09B14" w:rsidR="00BC2E42" w:rsidRPr="00F06A9B" w:rsidRDefault="00BC2E42" w:rsidP="000D3E70">
            <w:pPr>
              <w:rPr>
                <w:rFonts w:cstheme="minorHAnsi"/>
                <w:i/>
                <w:sz w:val="24"/>
                <w:szCs w:val="24"/>
                <w:u w:val="single"/>
                <w:lang w:val="en-US"/>
              </w:rPr>
            </w:pPr>
          </w:p>
        </w:tc>
        <w:tc>
          <w:tcPr>
            <w:tcW w:w="2000" w:type="pct"/>
          </w:tcPr>
          <w:p w14:paraId="3F4D8435" w14:textId="4431A5C7" w:rsidR="53F1A964" w:rsidRPr="00F06A9B" w:rsidRDefault="53F1A964" w:rsidP="687FE251">
            <w:pPr>
              <w:rPr>
                <w:rFonts w:cstheme="minorHAnsi"/>
                <w:sz w:val="24"/>
                <w:szCs w:val="24"/>
                <w:lang w:val="en-US"/>
              </w:rPr>
            </w:pPr>
            <w:r w:rsidRPr="00F06A9B">
              <w:rPr>
                <w:rFonts w:cstheme="minorHAnsi"/>
                <w:sz w:val="24"/>
                <w:szCs w:val="24"/>
                <w:lang w:val="en-US"/>
              </w:rPr>
              <w:t xml:space="preserve">Contact: </w:t>
            </w:r>
          </w:p>
          <w:p w14:paraId="2447E34D" w14:textId="034947D0" w:rsidR="53F1A964" w:rsidRPr="00F06A9B" w:rsidRDefault="53F1A964" w:rsidP="687FE251">
            <w:pPr>
              <w:rPr>
                <w:rFonts w:cstheme="minorHAnsi"/>
                <w:sz w:val="24"/>
                <w:szCs w:val="24"/>
                <w:lang w:val="en-US"/>
              </w:rPr>
            </w:pPr>
            <w:r w:rsidRPr="00F06A9B">
              <w:rPr>
                <w:rFonts w:cstheme="minorHAnsi"/>
                <w:sz w:val="24"/>
                <w:szCs w:val="24"/>
                <w:lang w:val="en-US"/>
              </w:rPr>
              <w:t>Website newgermanycap.ednet.ns.ca</w:t>
            </w:r>
          </w:p>
          <w:p w14:paraId="6DE4E2B8" w14:textId="6BC17752" w:rsidR="00BC2E42" w:rsidRPr="00F06A9B" w:rsidRDefault="00BC2E42" w:rsidP="00BC2E42">
            <w:pPr>
              <w:rPr>
                <w:rFonts w:eastAsia="Times New Roman" w:cstheme="minorHAnsi"/>
                <w:sz w:val="24"/>
                <w:szCs w:val="24"/>
              </w:rPr>
            </w:pPr>
            <w:r w:rsidRPr="00F06A9B">
              <w:rPr>
                <w:rFonts w:cstheme="minorHAnsi"/>
                <w:sz w:val="24"/>
                <w:szCs w:val="24"/>
                <w:lang w:val="en-US"/>
              </w:rPr>
              <w:t xml:space="preserve">Email: </w:t>
            </w:r>
            <w:hyperlink r:id="rId69" w:history="1">
              <w:r w:rsidRPr="00F06A9B">
                <w:rPr>
                  <w:rStyle w:val="Hyperlink"/>
                  <w:rFonts w:eastAsia="Times New Roman" w:cstheme="minorHAnsi"/>
                  <w:color w:val="auto"/>
                  <w:sz w:val="24"/>
                  <w:szCs w:val="24"/>
                </w:rPr>
                <w:t>ng_cap@ns.sympatico.ca</w:t>
              </w:r>
            </w:hyperlink>
          </w:p>
        </w:tc>
      </w:tr>
      <w:tr w:rsidR="00F06A9B" w:rsidRPr="00F06A9B" w14:paraId="3C11DEB1" w14:textId="77777777" w:rsidTr="007D2D52">
        <w:trPr>
          <w:trHeight w:val="1695"/>
        </w:trPr>
        <w:tc>
          <w:tcPr>
            <w:tcW w:w="1261" w:type="pct"/>
          </w:tcPr>
          <w:p w14:paraId="682F76AD" w14:textId="77777777" w:rsidR="00BC2E42" w:rsidRPr="00F06A9B" w:rsidRDefault="00BC2E42" w:rsidP="00BC2E42">
            <w:pPr>
              <w:rPr>
                <w:rFonts w:cstheme="minorHAnsi"/>
                <w:b/>
                <w:bCs/>
                <w:sz w:val="24"/>
                <w:szCs w:val="24"/>
              </w:rPr>
            </w:pPr>
            <w:r w:rsidRPr="00F06A9B">
              <w:rPr>
                <w:rFonts w:cstheme="minorHAnsi"/>
                <w:b/>
                <w:bCs/>
                <w:sz w:val="24"/>
                <w:szCs w:val="24"/>
              </w:rPr>
              <w:t>Updated August 7, 2020</w:t>
            </w:r>
          </w:p>
          <w:p w14:paraId="7FE8C25B" w14:textId="77777777" w:rsidR="00BC2E42" w:rsidRPr="00F06A9B" w:rsidRDefault="00BC2E42" w:rsidP="00BC2E42">
            <w:pPr>
              <w:rPr>
                <w:rFonts w:cstheme="minorHAnsi"/>
                <w:b/>
                <w:bCs/>
                <w:sz w:val="24"/>
                <w:szCs w:val="24"/>
              </w:rPr>
            </w:pPr>
            <w:r w:rsidRPr="00F06A9B">
              <w:rPr>
                <w:rFonts w:cstheme="minorHAnsi"/>
                <w:b/>
                <w:bCs/>
                <w:sz w:val="24"/>
                <w:szCs w:val="24"/>
              </w:rPr>
              <w:t>Service Canada:</w:t>
            </w:r>
          </w:p>
          <w:p w14:paraId="4C087FFF" w14:textId="77777777" w:rsidR="00BC2E42" w:rsidRPr="00F06A9B" w:rsidRDefault="00BC2E42" w:rsidP="00BC2E42">
            <w:pPr>
              <w:rPr>
                <w:rFonts w:eastAsia="Times New Roman" w:cstheme="minorHAnsi"/>
                <w:b/>
                <w:bCs/>
                <w:sz w:val="24"/>
                <w:szCs w:val="24"/>
              </w:rPr>
            </w:pPr>
          </w:p>
        </w:tc>
        <w:tc>
          <w:tcPr>
            <w:tcW w:w="1739" w:type="pct"/>
          </w:tcPr>
          <w:p w14:paraId="42920A4A" w14:textId="77777777" w:rsidR="00BC2E42" w:rsidRPr="00F06A9B" w:rsidRDefault="00BC2E42" w:rsidP="00BC2E42">
            <w:pPr>
              <w:rPr>
                <w:rFonts w:cstheme="minorHAnsi"/>
                <w:i/>
                <w:iCs/>
                <w:sz w:val="24"/>
                <w:szCs w:val="24"/>
                <w:u w:val="single"/>
              </w:rPr>
            </w:pPr>
            <w:r w:rsidRPr="00F06A9B">
              <w:rPr>
                <w:rFonts w:cstheme="minorHAnsi"/>
                <w:i/>
                <w:iCs/>
                <w:sz w:val="24"/>
                <w:szCs w:val="24"/>
                <w:u w:val="single"/>
              </w:rPr>
              <w:t>Service Changes:</w:t>
            </w:r>
          </w:p>
          <w:p w14:paraId="77A17F8A" w14:textId="596774DC" w:rsidR="00BC2E42" w:rsidRPr="00F06A9B" w:rsidRDefault="00BC2E42" w:rsidP="00BC2E42">
            <w:pPr>
              <w:numPr>
                <w:ilvl w:val="0"/>
                <w:numId w:val="27"/>
              </w:numPr>
              <w:rPr>
                <w:rFonts w:cstheme="minorHAnsi"/>
                <w:sz w:val="24"/>
                <w:szCs w:val="24"/>
                <w:lang w:val="en-US"/>
              </w:rPr>
            </w:pPr>
            <w:r w:rsidRPr="00F06A9B">
              <w:rPr>
                <w:rFonts w:cstheme="minorHAnsi"/>
                <w:sz w:val="24"/>
                <w:szCs w:val="24"/>
                <w:lang w:val="en-US"/>
              </w:rPr>
              <w:t xml:space="preserve">Service Canada Centre Bridgewater is open for walk in clients who </w:t>
            </w:r>
            <w:r w:rsidR="00EE0366" w:rsidRPr="00F06A9B">
              <w:rPr>
                <w:rFonts w:cstheme="minorHAnsi"/>
                <w:sz w:val="24"/>
                <w:szCs w:val="24"/>
                <w:lang w:val="en-US"/>
              </w:rPr>
              <w:t>cannot</w:t>
            </w:r>
            <w:r w:rsidRPr="00F06A9B">
              <w:rPr>
                <w:rFonts w:cstheme="minorHAnsi"/>
                <w:sz w:val="24"/>
                <w:szCs w:val="24"/>
                <w:lang w:val="en-US"/>
              </w:rPr>
              <w:t xml:space="preserve"> self-serve electronically.</w:t>
            </w:r>
          </w:p>
          <w:p w14:paraId="09A6B5FD" w14:textId="77777777" w:rsidR="00BC2E42" w:rsidRPr="00F06A9B" w:rsidRDefault="00BC2E42" w:rsidP="00BC2E42">
            <w:pPr>
              <w:numPr>
                <w:ilvl w:val="0"/>
                <w:numId w:val="27"/>
              </w:numPr>
              <w:rPr>
                <w:rFonts w:cstheme="minorHAnsi"/>
                <w:sz w:val="24"/>
                <w:szCs w:val="24"/>
                <w:lang w:val="en-US"/>
              </w:rPr>
            </w:pPr>
            <w:r w:rsidRPr="00F06A9B">
              <w:rPr>
                <w:rFonts w:cstheme="minorHAnsi"/>
                <w:sz w:val="24"/>
                <w:szCs w:val="24"/>
                <w:lang w:val="en-US"/>
              </w:rPr>
              <w:t>Encourage any clients who need Service to use online (</w:t>
            </w:r>
            <w:proofErr w:type="gramStart"/>
            <w:r w:rsidRPr="00F06A9B">
              <w:rPr>
                <w:rFonts w:cstheme="minorHAnsi"/>
                <w:sz w:val="24"/>
                <w:szCs w:val="24"/>
                <w:lang w:val="en-US"/>
              </w:rPr>
              <w:t>Canada.ca)  and</w:t>
            </w:r>
            <w:proofErr w:type="gramEnd"/>
            <w:r w:rsidRPr="00F06A9B">
              <w:rPr>
                <w:rFonts w:cstheme="minorHAnsi"/>
                <w:sz w:val="24"/>
                <w:szCs w:val="24"/>
                <w:lang w:val="en-US"/>
              </w:rPr>
              <w:t xml:space="preserve"> phone channels</w:t>
            </w:r>
          </w:p>
          <w:p w14:paraId="5BA07144" w14:textId="77777777" w:rsidR="00BC2E42" w:rsidRPr="00F06A9B" w:rsidRDefault="00BC2E42" w:rsidP="00BC2E42">
            <w:pPr>
              <w:numPr>
                <w:ilvl w:val="0"/>
                <w:numId w:val="27"/>
              </w:numPr>
              <w:rPr>
                <w:rFonts w:cstheme="minorHAnsi"/>
                <w:sz w:val="24"/>
                <w:szCs w:val="24"/>
                <w:lang w:val="en-US"/>
              </w:rPr>
            </w:pPr>
            <w:r w:rsidRPr="00F06A9B">
              <w:rPr>
                <w:rFonts w:cstheme="minorHAnsi"/>
                <w:sz w:val="24"/>
                <w:szCs w:val="24"/>
                <w:lang w:val="en-US"/>
              </w:rPr>
              <w:t>Outreach activities are available virtually.</w:t>
            </w:r>
          </w:p>
          <w:p w14:paraId="35262D0C" w14:textId="77777777" w:rsidR="00BC2E42" w:rsidRPr="00F06A9B" w:rsidRDefault="00BC2E42" w:rsidP="00BC2E42">
            <w:pPr>
              <w:numPr>
                <w:ilvl w:val="0"/>
                <w:numId w:val="27"/>
              </w:numPr>
              <w:contextualSpacing/>
              <w:rPr>
                <w:rFonts w:eastAsia="Times New Roman" w:cstheme="minorHAnsi"/>
                <w:sz w:val="24"/>
                <w:szCs w:val="24"/>
              </w:rPr>
            </w:pPr>
            <w:r w:rsidRPr="00F06A9B">
              <w:rPr>
                <w:rFonts w:eastAsia="Times New Roman" w:cstheme="minorHAnsi"/>
                <w:sz w:val="24"/>
                <w:szCs w:val="24"/>
              </w:rPr>
              <w:t>The Halifax location is also open for any clients who can not self serve electronically.</w:t>
            </w:r>
          </w:p>
          <w:p w14:paraId="149AFC0E" w14:textId="77777777" w:rsidR="00BC2E42" w:rsidRPr="00F06A9B" w:rsidRDefault="00BC2E42" w:rsidP="00BC2E42">
            <w:pPr>
              <w:numPr>
                <w:ilvl w:val="0"/>
                <w:numId w:val="27"/>
              </w:numPr>
              <w:contextualSpacing/>
              <w:rPr>
                <w:rFonts w:eastAsia="Times New Roman" w:cstheme="minorHAnsi"/>
                <w:sz w:val="24"/>
                <w:szCs w:val="24"/>
              </w:rPr>
            </w:pPr>
            <w:r w:rsidRPr="00F06A9B">
              <w:rPr>
                <w:rFonts w:eastAsia="Times New Roman" w:cstheme="minorHAnsi"/>
                <w:sz w:val="24"/>
                <w:szCs w:val="24"/>
              </w:rPr>
              <w:t>Other offices in the province are being prepared and will re-open in a phased manner with precautions.</w:t>
            </w:r>
          </w:p>
          <w:p w14:paraId="7D233173" w14:textId="77777777" w:rsidR="00BC2E42" w:rsidRPr="00F06A9B" w:rsidRDefault="00BC2E42" w:rsidP="000D3E70">
            <w:pPr>
              <w:rPr>
                <w:rFonts w:cstheme="minorHAnsi"/>
                <w:i/>
                <w:sz w:val="24"/>
                <w:szCs w:val="24"/>
                <w:u w:val="single"/>
                <w:lang w:val="en-US"/>
              </w:rPr>
            </w:pPr>
          </w:p>
        </w:tc>
        <w:tc>
          <w:tcPr>
            <w:tcW w:w="2000" w:type="pct"/>
          </w:tcPr>
          <w:p w14:paraId="4B26B126" w14:textId="17EF2035" w:rsidR="00BC2E42" w:rsidRPr="00F06A9B" w:rsidRDefault="00BC2E42" w:rsidP="00BC2E42">
            <w:pPr>
              <w:rPr>
                <w:rFonts w:cstheme="minorHAnsi"/>
                <w:sz w:val="24"/>
                <w:szCs w:val="24"/>
              </w:rPr>
            </w:pPr>
            <w:r w:rsidRPr="00F06A9B">
              <w:rPr>
                <w:rFonts w:cstheme="minorHAnsi"/>
                <w:sz w:val="24"/>
                <w:szCs w:val="24"/>
              </w:rPr>
              <w:t xml:space="preserve">Website: </w:t>
            </w:r>
            <w:hyperlink r:id="rId70" w:history="1">
              <w:r w:rsidRPr="00F06A9B">
                <w:rPr>
                  <w:rFonts w:cstheme="minorHAnsi"/>
                  <w:sz w:val="24"/>
                  <w:szCs w:val="24"/>
                  <w:u w:val="single"/>
                </w:rPr>
                <w:t>https://www.canada.ca/en/employment-social-development/corporate/portfolio/service-canada.html</w:t>
              </w:r>
            </w:hyperlink>
          </w:p>
          <w:p w14:paraId="2666DDBE" w14:textId="77777777" w:rsidR="00BC2E42" w:rsidRPr="00F06A9B" w:rsidRDefault="00BC2E42" w:rsidP="00BC2E42">
            <w:pPr>
              <w:rPr>
                <w:rFonts w:cstheme="minorHAnsi"/>
                <w:sz w:val="24"/>
                <w:szCs w:val="24"/>
              </w:rPr>
            </w:pPr>
            <w:r w:rsidRPr="00F06A9B">
              <w:rPr>
                <w:rFonts w:cstheme="minorHAnsi"/>
                <w:sz w:val="24"/>
                <w:szCs w:val="24"/>
              </w:rPr>
              <w:t xml:space="preserve">Location: </w:t>
            </w:r>
            <w:r w:rsidRPr="00F06A9B">
              <w:rPr>
                <w:rFonts w:cstheme="minorHAnsi"/>
                <w:sz w:val="24"/>
                <w:szCs w:val="24"/>
                <w:lang w:val="en"/>
              </w:rPr>
              <w:t>77 Dufferin Street, Bridgewater Nova Scotia B4V 3J1</w:t>
            </w:r>
          </w:p>
          <w:p w14:paraId="4A2D047C" w14:textId="77777777" w:rsidR="00BC2E42" w:rsidRPr="00F06A9B" w:rsidRDefault="00BC2E42" w:rsidP="00BC2E42">
            <w:pPr>
              <w:rPr>
                <w:rFonts w:cstheme="minorHAnsi"/>
                <w:sz w:val="24"/>
                <w:szCs w:val="24"/>
                <w:lang w:val="en-US"/>
              </w:rPr>
            </w:pPr>
          </w:p>
        </w:tc>
      </w:tr>
      <w:tr w:rsidR="00F06A9B" w:rsidRPr="00F06A9B" w14:paraId="7C4E8436" w14:textId="77777777" w:rsidTr="007D2D52">
        <w:trPr>
          <w:trHeight w:val="1695"/>
        </w:trPr>
        <w:tc>
          <w:tcPr>
            <w:tcW w:w="1261" w:type="pct"/>
          </w:tcPr>
          <w:p w14:paraId="6CD3569B" w14:textId="77777777" w:rsidR="00BC2E42" w:rsidRPr="00F06A9B" w:rsidRDefault="00BC2E42" w:rsidP="00BC2E42">
            <w:pPr>
              <w:rPr>
                <w:rFonts w:eastAsia="Times New Roman" w:cstheme="minorHAnsi"/>
                <w:b/>
                <w:bCs/>
                <w:sz w:val="24"/>
                <w:szCs w:val="24"/>
              </w:rPr>
            </w:pPr>
            <w:r w:rsidRPr="00F06A9B">
              <w:rPr>
                <w:rFonts w:eastAsia="Times New Roman" w:cstheme="minorHAnsi"/>
                <w:b/>
                <w:bCs/>
                <w:sz w:val="24"/>
                <w:szCs w:val="24"/>
              </w:rPr>
              <w:t>South Shore Multicultural</w:t>
            </w:r>
          </w:p>
          <w:p w14:paraId="75EAB484" w14:textId="77777777" w:rsidR="00BC2E42" w:rsidRPr="00F06A9B" w:rsidRDefault="00BC2E42" w:rsidP="00BC2E42">
            <w:pPr>
              <w:rPr>
                <w:rFonts w:cstheme="minorHAnsi"/>
                <w:b/>
                <w:bCs/>
                <w:sz w:val="24"/>
                <w:szCs w:val="24"/>
              </w:rPr>
            </w:pPr>
          </w:p>
        </w:tc>
        <w:tc>
          <w:tcPr>
            <w:tcW w:w="1739" w:type="pct"/>
          </w:tcPr>
          <w:p w14:paraId="481C2EDA" w14:textId="7F937054" w:rsidR="00BC2E42" w:rsidRPr="00F06A9B" w:rsidRDefault="06A4B2FB" w:rsidP="687FE251">
            <w:pPr>
              <w:pStyle w:val="ListParagraph"/>
              <w:numPr>
                <w:ilvl w:val="0"/>
                <w:numId w:val="28"/>
              </w:numPr>
              <w:rPr>
                <w:rFonts w:eastAsiaTheme="minorEastAsia" w:cstheme="minorHAnsi"/>
                <w:b/>
                <w:sz w:val="24"/>
                <w:szCs w:val="24"/>
              </w:rPr>
            </w:pPr>
            <w:r w:rsidRPr="00F06A9B">
              <w:rPr>
                <w:rFonts w:eastAsiaTheme="minorEastAsia" w:cstheme="minorHAnsi"/>
                <w:sz w:val="24"/>
                <w:szCs w:val="24"/>
              </w:rPr>
              <w:t xml:space="preserve">Honour local heritage and embrace a culture of inclusion and diversity within our South Shore communities. </w:t>
            </w:r>
            <w:r w:rsidR="00BC2E42" w:rsidRPr="00F06A9B">
              <w:rPr>
                <w:rFonts w:cstheme="minorHAnsi"/>
                <w:sz w:val="24"/>
                <w:szCs w:val="24"/>
              </w:rPr>
              <w:br/>
            </w:r>
            <w:r w:rsidRPr="00F06A9B">
              <w:rPr>
                <w:rFonts w:eastAsiaTheme="minorEastAsia" w:cstheme="minorHAnsi"/>
                <w:sz w:val="24"/>
                <w:szCs w:val="24"/>
              </w:rPr>
              <w:t xml:space="preserve"> </w:t>
            </w:r>
            <w:r w:rsidR="00BC2E42" w:rsidRPr="00F06A9B">
              <w:rPr>
                <w:rFonts w:cstheme="minorHAnsi"/>
                <w:sz w:val="24"/>
                <w:szCs w:val="24"/>
              </w:rPr>
              <w:br/>
            </w:r>
            <w:r w:rsidRPr="00F06A9B">
              <w:rPr>
                <w:rFonts w:eastAsiaTheme="minorEastAsia" w:cstheme="minorHAnsi"/>
                <w:sz w:val="24"/>
                <w:szCs w:val="24"/>
              </w:rPr>
              <w:t xml:space="preserve">Provide a warm, social gathering place for community members of diverse cultural backgrounds: make friends, learn about other cultures, teach others about your culture. </w:t>
            </w:r>
            <w:r w:rsidR="00BC2E42" w:rsidRPr="00F06A9B">
              <w:rPr>
                <w:rFonts w:cstheme="minorHAnsi"/>
                <w:sz w:val="24"/>
                <w:szCs w:val="24"/>
              </w:rPr>
              <w:br/>
            </w:r>
            <w:r w:rsidRPr="00F06A9B">
              <w:rPr>
                <w:rFonts w:eastAsia="Open Sans" w:cstheme="minorHAnsi"/>
                <w:b/>
                <w:bCs/>
                <w:sz w:val="24"/>
                <w:szCs w:val="24"/>
              </w:rPr>
              <w:t xml:space="preserve"> </w:t>
            </w:r>
            <w:r w:rsidR="00BC2E42" w:rsidRPr="00F06A9B">
              <w:rPr>
                <w:rFonts w:cstheme="minorHAnsi"/>
                <w:sz w:val="24"/>
                <w:szCs w:val="24"/>
              </w:rPr>
              <w:br/>
            </w:r>
            <w:r w:rsidRPr="00F06A9B">
              <w:rPr>
                <w:rFonts w:eastAsiaTheme="minorEastAsia" w:cstheme="minorHAnsi"/>
                <w:sz w:val="24"/>
                <w:szCs w:val="24"/>
              </w:rPr>
              <w:t xml:space="preserve">Help newcomers make social connections and integrate into their new communities. </w:t>
            </w:r>
            <w:r w:rsidR="00BC2E42" w:rsidRPr="00F06A9B">
              <w:rPr>
                <w:rFonts w:cstheme="minorHAnsi"/>
                <w:sz w:val="24"/>
                <w:szCs w:val="24"/>
              </w:rPr>
              <w:br/>
            </w:r>
            <w:r w:rsidRPr="00F06A9B">
              <w:rPr>
                <w:rFonts w:eastAsiaTheme="minorEastAsia" w:cstheme="minorHAnsi"/>
                <w:sz w:val="24"/>
                <w:szCs w:val="24"/>
              </w:rPr>
              <w:t xml:space="preserve"> </w:t>
            </w:r>
            <w:r w:rsidR="00BC2E42" w:rsidRPr="00F06A9B">
              <w:rPr>
                <w:rFonts w:cstheme="minorHAnsi"/>
                <w:sz w:val="24"/>
                <w:szCs w:val="24"/>
              </w:rPr>
              <w:br/>
            </w:r>
            <w:r w:rsidRPr="00F06A9B">
              <w:rPr>
                <w:rFonts w:eastAsiaTheme="minorEastAsia" w:cstheme="minorHAnsi"/>
                <w:sz w:val="24"/>
                <w:szCs w:val="24"/>
              </w:rPr>
              <w:t>Work toward increasing community education on the value of diversity and inclusion</w:t>
            </w:r>
          </w:p>
        </w:tc>
        <w:tc>
          <w:tcPr>
            <w:tcW w:w="2000" w:type="pct"/>
          </w:tcPr>
          <w:p w14:paraId="51EE097B" w14:textId="77777777" w:rsidR="00BC2E42" w:rsidRPr="00F06A9B" w:rsidRDefault="00BC2E42" w:rsidP="00BC2E42">
            <w:pPr>
              <w:rPr>
                <w:rFonts w:cstheme="minorHAnsi"/>
                <w:sz w:val="24"/>
                <w:szCs w:val="24"/>
                <w:lang w:val="en-US"/>
              </w:rPr>
            </w:pPr>
            <w:r w:rsidRPr="00F06A9B">
              <w:rPr>
                <w:rFonts w:eastAsia="Times New Roman" w:cstheme="minorHAnsi"/>
                <w:sz w:val="24"/>
                <w:szCs w:val="24"/>
              </w:rPr>
              <w:t>Executive Director Anne Fownes</w:t>
            </w:r>
          </w:p>
          <w:p w14:paraId="33EEA593" w14:textId="77777777" w:rsidR="00BC2E42" w:rsidRPr="00F06A9B" w:rsidRDefault="00BC2E42" w:rsidP="00BC2E42">
            <w:pPr>
              <w:rPr>
                <w:rFonts w:cstheme="minorHAnsi"/>
                <w:b/>
                <w:sz w:val="24"/>
                <w:szCs w:val="24"/>
                <w:lang w:val="en-US"/>
              </w:rPr>
            </w:pPr>
            <w:r w:rsidRPr="00F06A9B">
              <w:rPr>
                <w:rFonts w:eastAsia="Times New Roman" w:cstheme="minorHAnsi"/>
                <w:b/>
                <w:sz w:val="24"/>
                <w:szCs w:val="24"/>
              </w:rPr>
              <w:t>(902) 521-8939</w:t>
            </w:r>
          </w:p>
          <w:p w14:paraId="6552D5D6" w14:textId="77777777" w:rsidR="00BC2E42" w:rsidRPr="00F06A9B" w:rsidRDefault="007A60AC" w:rsidP="00BC2E42">
            <w:pPr>
              <w:rPr>
                <w:rFonts w:cstheme="minorHAnsi"/>
                <w:sz w:val="24"/>
                <w:szCs w:val="24"/>
                <w:lang w:val="en-US"/>
              </w:rPr>
            </w:pPr>
            <w:hyperlink r:id="rId71">
              <w:r w:rsidR="00BC2E42" w:rsidRPr="00F06A9B">
                <w:rPr>
                  <w:rFonts w:eastAsia="Times New Roman" w:cstheme="minorHAnsi"/>
                  <w:sz w:val="24"/>
                  <w:szCs w:val="24"/>
                  <w:u w:val="single"/>
                </w:rPr>
                <w:t>southshoremulticultural@gmail.com</w:t>
              </w:r>
            </w:hyperlink>
          </w:p>
          <w:p w14:paraId="68CA4291" w14:textId="26597E22" w:rsidR="00BC2E42" w:rsidRPr="00F06A9B" w:rsidRDefault="49C093A9" w:rsidP="687FE251">
            <w:pPr>
              <w:rPr>
                <w:rFonts w:eastAsia="Times New Roman" w:cstheme="minorHAnsi"/>
                <w:sz w:val="24"/>
                <w:szCs w:val="24"/>
              </w:rPr>
            </w:pPr>
            <w:r w:rsidRPr="00F06A9B">
              <w:rPr>
                <w:rFonts w:eastAsia="Times New Roman" w:cstheme="minorHAnsi"/>
                <w:sz w:val="24"/>
                <w:szCs w:val="24"/>
              </w:rPr>
              <w:t>A</w:t>
            </w:r>
            <w:r w:rsidR="125FD630" w:rsidRPr="00F06A9B">
              <w:rPr>
                <w:rFonts w:eastAsia="Times New Roman" w:cstheme="minorHAnsi"/>
                <w:sz w:val="24"/>
                <w:szCs w:val="24"/>
              </w:rPr>
              <w:t>l</w:t>
            </w:r>
            <w:r w:rsidR="209DFBB5" w:rsidRPr="00F06A9B">
              <w:rPr>
                <w:rFonts w:eastAsia="Times New Roman" w:cstheme="minorHAnsi"/>
                <w:sz w:val="24"/>
                <w:szCs w:val="24"/>
              </w:rPr>
              <w:t xml:space="preserve">ternate Contact Shawn Allen, president email: </w:t>
            </w:r>
            <w:hyperlink r:id="rId72">
              <w:r w:rsidR="209DFBB5" w:rsidRPr="00F06A9B">
                <w:rPr>
                  <w:rStyle w:val="Hyperlink"/>
                  <w:rFonts w:eastAsia="Times New Roman" w:cstheme="minorHAnsi"/>
                  <w:color w:val="auto"/>
                  <w:sz w:val="24"/>
                  <w:szCs w:val="24"/>
                </w:rPr>
                <w:t>shawn@</w:t>
              </w:r>
              <w:r w:rsidR="118244DC" w:rsidRPr="00F06A9B">
                <w:rPr>
                  <w:rStyle w:val="Hyperlink"/>
                  <w:rFonts w:eastAsia="Times New Roman" w:cstheme="minorHAnsi"/>
                  <w:color w:val="auto"/>
                  <w:sz w:val="24"/>
                  <w:szCs w:val="24"/>
                </w:rPr>
                <w:t>windwardba.com</w:t>
              </w:r>
            </w:hyperlink>
          </w:p>
          <w:p w14:paraId="7C3E479E" w14:textId="135E2BB5" w:rsidR="00BC2E42" w:rsidRPr="00F06A9B" w:rsidRDefault="00BC2E42" w:rsidP="00BC2E42">
            <w:pPr>
              <w:rPr>
                <w:rFonts w:eastAsia="Times New Roman" w:cstheme="minorHAnsi"/>
                <w:sz w:val="24"/>
                <w:szCs w:val="24"/>
              </w:rPr>
            </w:pPr>
          </w:p>
        </w:tc>
      </w:tr>
      <w:tr w:rsidR="00C43660" w:rsidRPr="00F06A9B" w14:paraId="6A7E000A" w14:textId="77777777" w:rsidTr="007D2D52">
        <w:trPr>
          <w:trHeight w:val="1695"/>
        </w:trPr>
        <w:tc>
          <w:tcPr>
            <w:tcW w:w="1261" w:type="pct"/>
          </w:tcPr>
          <w:p w14:paraId="72E2EBA3" w14:textId="464E0051" w:rsidR="00C43660" w:rsidRPr="00F06A9B" w:rsidRDefault="00FA0F5C" w:rsidP="00BC2E42">
            <w:pPr>
              <w:rPr>
                <w:rFonts w:eastAsia="Times New Roman" w:cstheme="minorHAnsi"/>
                <w:b/>
                <w:bCs/>
                <w:sz w:val="24"/>
                <w:szCs w:val="24"/>
              </w:rPr>
            </w:pPr>
            <w:r w:rsidRPr="00FA0F5C">
              <w:rPr>
                <w:rFonts w:eastAsia="Times New Roman" w:cstheme="minorHAnsi"/>
                <w:b/>
                <w:bCs/>
                <w:sz w:val="24"/>
                <w:szCs w:val="24"/>
              </w:rPr>
              <w:t>Bridgewater and Area Lions Club</w:t>
            </w:r>
          </w:p>
        </w:tc>
        <w:tc>
          <w:tcPr>
            <w:tcW w:w="1739" w:type="pct"/>
          </w:tcPr>
          <w:p w14:paraId="0676BD10" w14:textId="61D4FAD6" w:rsidR="00C43660" w:rsidRPr="00F06A9B" w:rsidRDefault="003D5852" w:rsidP="687FE251">
            <w:pPr>
              <w:pStyle w:val="ListParagraph"/>
              <w:numPr>
                <w:ilvl w:val="0"/>
                <w:numId w:val="28"/>
              </w:numPr>
              <w:rPr>
                <w:rFonts w:eastAsiaTheme="minorEastAsia" w:cstheme="minorHAnsi"/>
                <w:sz w:val="24"/>
                <w:szCs w:val="24"/>
              </w:rPr>
            </w:pPr>
            <w:r w:rsidRPr="003D5852">
              <w:rPr>
                <w:rFonts w:eastAsiaTheme="minorEastAsia" w:cstheme="minorHAnsi"/>
                <w:sz w:val="24"/>
                <w:szCs w:val="24"/>
              </w:rPr>
              <w:t xml:space="preserve">During the years, our club has been very supportive of the local hospital, Lions Foundation of Nova Scotia, and the Lions Foundation of Canada (Dog Guides). We have participated in many youths, </w:t>
            </w:r>
            <w:proofErr w:type="gramStart"/>
            <w:r w:rsidRPr="003D5852">
              <w:rPr>
                <w:rFonts w:eastAsiaTheme="minorEastAsia" w:cstheme="minorHAnsi"/>
                <w:sz w:val="24"/>
                <w:szCs w:val="24"/>
              </w:rPr>
              <w:t>sight</w:t>
            </w:r>
            <w:proofErr w:type="gramEnd"/>
            <w:r w:rsidRPr="003D5852">
              <w:rPr>
                <w:rFonts w:eastAsiaTheme="minorEastAsia" w:cstheme="minorHAnsi"/>
                <w:sz w:val="24"/>
                <w:szCs w:val="24"/>
              </w:rPr>
              <w:t xml:space="preserve"> and diabetes programs at the local and provincial levels.  Major contributions have been made to school programs at </w:t>
            </w:r>
            <w:proofErr w:type="spellStart"/>
            <w:r w:rsidRPr="003D5852">
              <w:rPr>
                <w:rFonts w:eastAsiaTheme="minorEastAsia" w:cstheme="minorHAnsi"/>
                <w:sz w:val="24"/>
                <w:szCs w:val="24"/>
              </w:rPr>
              <w:t>Pentz</w:t>
            </w:r>
            <w:proofErr w:type="spellEnd"/>
            <w:r w:rsidRPr="003D5852">
              <w:rPr>
                <w:rFonts w:eastAsiaTheme="minorEastAsia" w:cstheme="minorHAnsi"/>
                <w:sz w:val="24"/>
                <w:szCs w:val="24"/>
              </w:rPr>
              <w:t xml:space="preserve"> Elementary, </w:t>
            </w:r>
            <w:proofErr w:type="spellStart"/>
            <w:r w:rsidRPr="003D5852">
              <w:rPr>
                <w:rFonts w:eastAsiaTheme="minorEastAsia" w:cstheme="minorHAnsi"/>
                <w:sz w:val="24"/>
                <w:szCs w:val="24"/>
              </w:rPr>
              <w:t>Hebbville</w:t>
            </w:r>
            <w:proofErr w:type="spellEnd"/>
            <w:r w:rsidRPr="003D5852">
              <w:rPr>
                <w:rFonts w:eastAsiaTheme="minorEastAsia" w:cstheme="minorHAnsi"/>
                <w:sz w:val="24"/>
                <w:szCs w:val="24"/>
              </w:rPr>
              <w:t xml:space="preserve"> Academy, Bridgewater Elementary and Bridgewater Jr. School. We have assisted with the purchase of eyeglasses, hearing aids and helped many individuals with medical expenses. Whenever a social or health related need is identified our club rose to the occasion and assisted with expenses.</w:t>
            </w:r>
          </w:p>
        </w:tc>
        <w:tc>
          <w:tcPr>
            <w:tcW w:w="2000" w:type="pct"/>
          </w:tcPr>
          <w:p w14:paraId="4E812BD2" w14:textId="39DAA093" w:rsidR="00365D42" w:rsidRPr="00365D42" w:rsidRDefault="00365D42" w:rsidP="00365D42">
            <w:pPr>
              <w:rPr>
                <w:rFonts w:eastAsia="Times New Roman" w:cstheme="minorHAnsi"/>
                <w:sz w:val="24"/>
                <w:szCs w:val="24"/>
              </w:rPr>
            </w:pPr>
            <w:r w:rsidRPr="00365D42">
              <w:rPr>
                <w:rFonts w:eastAsia="Times New Roman" w:cstheme="minorHAnsi"/>
                <w:sz w:val="24"/>
                <w:szCs w:val="24"/>
              </w:rPr>
              <w:t>President: Peter</w:t>
            </w:r>
            <w:r w:rsidR="007B1455">
              <w:rPr>
                <w:rFonts w:eastAsia="Times New Roman" w:cstheme="minorHAnsi"/>
                <w:sz w:val="24"/>
                <w:szCs w:val="24"/>
              </w:rPr>
              <w:t xml:space="preserve"> </w:t>
            </w:r>
            <w:r w:rsidRPr="00365D42">
              <w:rPr>
                <w:rFonts w:eastAsia="Times New Roman" w:cstheme="minorHAnsi"/>
                <w:sz w:val="24"/>
                <w:szCs w:val="24"/>
              </w:rPr>
              <w:t>Wagner 902-543-2998</w:t>
            </w:r>
          </w:p>
          <w:p w14:paraId="4C7AFE8A" w14:textId="77777777" w:rsidR="00365D42" w:rsidRPr="00365D42" w:rsidRDefault="00365D42" w:rsidP="00365D42">
            <w:pPr>
              <w:rPr>
                <w:rFonts w:eastAsia="Times New Roman" w:cstheme="minorHAnsi"/>
                <w:sz w:val="24"/>
                <w:szCs w:val="24"/>
              </w:rPr>
            </w:pPr>
          </w:p>
          <w:p w14:paraId="2583D983" w14:textId="77777777" w:rsidR="00365D42" w:rsidRPr="00365D42" w:rsidRDefault="00365D42" w:rsidP="00365D42">
            <w:pPr>
              <w:rPr>
                <w:rFonts w:eastAsia="Times New Roman" w:cstheme="minorHAnsi"/>
                <w:sz w:val="24"/>
                <w:szCs w:val="24"/>
              </w:rPr>
            </w:pPr>
            <w:r w:rsidRPr="00365D42">
              <w:rPr>
                <w:rFonts w:eastAsia="Times New Roman" w:cstheme="minorHAnsi"/>
                <w:sz w:val="24"/>
                <w:szCs w:val="24"/>
              </w:rPr>
              <w:t>Membership Chair/Webmaster: Bill Bruhm 902-543-</w:t>
            </w:r>
            <w:proofErr w:type="gramStart"/>
            <w:r w:rsidRPr="00365D42">
              <w:rPr>
                <w:rFonts w:eastAsia="Times New Roman" w:cstheme="minorHAnsi"/>
                <w:sz w:val="24"/>
                <w:szCs w:val="24"/>
              </w:rPr>
              <w:t>7415  billbruhm@gmail.com</w:t>
            </w:r>
            <w:proofErr w:type="gramEnd"/>
          </w:p>
          <w:p w14:paraId="4E3C4736" w14:textId="77777777" w:rsidR="00365D42" w:rsidRPr="00365D42" w:rsidRDefault="00365D42" w:rsidP="00365D42">
            <w:pPr>
              <w:rPr>
                <w:rFonts w:eastAsia="Times New Roman" w:cstheme="minorHAnsi"/>
                <w:sz w:val="24"/>
                <w:szCs w:val="24"/>
              </w:rPr>
            </w:pPr>
          </w:p>
          <w:p w14:paraId="7984CD89" w14:textId="77777777" w:rsidR="00365D42" w:rsidRPr="00365D42" w:rsidRDefault="00365D42" w:rsidP="00365D42">
            <w:pPr>
              <w:rPr>
                <w:rFonts w:eastAsia="Times New Roman" w:cstheme="minorHAnsi"/>
                <w:sz w:val="24"/>
                <w:szCs w:val="24"/>
              </w:rPr>
            </w:pPr>
            <w:r w:rsidRPr="00365D42">
              <w:rPr>
                <w:rFonts w:eastAsia="Times New Roman" w:cstheme="minorHAnsi"/>
                <w:sz w:val="24"/>
                <w:szCs w:val="24"/>
              </w:rPr>
              <w:t xml:space="preserve">Secretary: Judith Purcell </w:t>
            </w:r>
          </w:p>
          <w:p w14:paraId="76CE08B0" w14:textId="77777777" w:rsidR="00365D42" w:rsidRPr="00365D42" w:rsidRDefault="00365D42" w:rsidP="00365D42">
            <w:pPr>
              <w:rPr>
                <w:rFonts w:eastAsia="Times New Roman" w:cstheme="minorHAnsi"/>
                <w:sz w:val="24"/>
                <w:szCs w:val="24"/>
              </w:rPr>
            </w:pPr>
          </w:p>
          <w:p w14:paraId="593034F5" w14:textId="77777777" w:rsidR="00365D42" w:rsidRPr="00365D42" w:rsidRDefault="00365D42" w:rsidP="00365D42">
            <w:pPr>
              <w:rPr>
                <w:rFonts w:eastAsia="Times New Roman" w:cstheme="minorHAnsi"/>
                <w:sz w:val="24"/>
                <w:szCs w:val="24"/>
              </w:rPr>
            </w:pPr>
            <w:r w:rsidRPr="00365D42">
              <w:rPr>
                <w:rFonts w:eastAsia="Times New Roman" w:cstheme="minorHAnsi"/>
                <w:sz w:val="24"/>
                <w:szCs w:val="24"/>
              </w:rPr>
              <w:t>Health and Welfare: Peter Wagner 902-543-2998</w:t>
            </w:r>
          </w:p>
          <w:p w14:paraId="296C7FEF" w14:textId="77777777" w:rsidR="00365D42" w:rsidRPr="00365D42" w:rsidRDefault="00365D42" w:rsidP="00365D42">
            <w:pPr>
              <w:rPr>
                <w:rFonts w:eastAsia="Times New Roman" w:cstheme="minorHAnsi"/>
                <w:sz w:val="24"/>
                <w:szCs w:val="24"/>
              </w:rPr>
            </w:pPr>
          </w:p>
          <w:p w14:paraId="4274C100" w14:textId="77777777" w:rsidR="00365D42" w:rsidRPr="00365D42" w:rsidRDefault="00365D42" w:rsidP="00365D42">
            <w:pPr>
              <w:rPr>
                <w:rFonts w:eastAsia="Times New Roman" w:cstheme="minorHAnsi"/>
                <w:sz w:val="24"/>
                <w:szCs w:val="24"/>
              </w:rPr>
            </w:pPr>
            <w:r w:rsidRPr="00365D42">
              <w:rPr>
                <w:rFonts w:eastAsia="Times New Roman" w:cstheme="minorHAnsi"/>
                <w:sz w:val="24"/>
                <w:szCs w:val="24"/>
              </w:rPr>
              <w:t>Bridgewater and Area Lions Club</w:t>
            </w:r>
          </w:p>
          <w:p w14:paraId="141CFA4A" w14:textId="77777777" w:rsidR="00365D42" w:rsidRPr="00365D42" w:rsidRDefault="00365D42" w:rsidP="00365D42">
            <w:pPr>
              <w:rPr>
                <w:rFonts w:eastAsia="Times New Roman" w:cstheme="minorHAnsi"/>
                <w:sz w:val="24"/>
                <w:szCs w:val="24"/>
              </w:rPr>
            </w:pPr>
          </w:p>
          <w:p w14:paraId="36BAA1D4" w14:textId="58BF3C5C" w:rsidR="00365D42" w:rsidRPr="00365D42" w:rsidRDefault="00365D42" w:rsidP="00365D42">
            <w:pPr>
              <w:rPr>
                <w:rFonts w:eastAsia="Times New Roman" w:cstheme="minorHAnsi"/>
                <w:sz w:val="24"/>
                <w:szCs w:val="24"/>
              </w:rPr>
            </w:pPr>
            <w:r w:rsidRPr="00365D42">
              <w:rPr>
                <w:rFonts w:eastAsia="Times New Roman" w:cstheme="minorHAnsi"/>
                <w:sz w:val="24"/>
                <w:szCs w:val="24"/>
              </w:rPr>
              <w:t xml:space="preserve">100 High </w:t>
            </w:r>
            <w:r w:rsidR="004C3666" w:rsidRPr="00365D42">
              <w:rPr>
                <w:rFonts w:eastAsia="Times New Roman" w:cstheme="minorHAnsi"/>
                <w:sz w:val="24"/>
                <w:szCs w:val="24"/>
              </w:rPr>
              <w:t>Street, Box</w:t>
            </w:r>
            <w:r w:rsidRPr="00365D42">
              <w:rPr>
                <w:rFonts w:eastAsia="Times New Roman" w:cstheme="minorHAnsi"/>
                <w:sz w:val="24"/>
                <w:szCs w:val="24"/>
              </w:rPr>
              <w:t xml:space="preserve"> 180</w:t>
            </w:r>
          </w:p>
          <w:p w14:paraId="30DF1DA7" w14:textId="77777777" w:rsidR="00365D42" w:rsidRPr="00365D42" w:rsidRDefault="00365D42" w:rsidP="00365D42">
            <w:pPr>
              <w:rPr>
                <w:rFonts w:eastAsia="Times New Roman" w:cstheme="minorHAnsi"/>
                <w:sz w:val="24"/>
                <w:szCs w:val="24"/>
              </w:rPr>
            </w:pPr>
            <w:r w:rsidRPr="00365D42">
              <w:rPr>
                <w:rFonts w:eastAsia="Times New Roman" w:cstheme="minorHAnsi"/>
                <w:sz w:val="24"/>
                <w:szCs w:val="24"/>
              </w:rPr>
              <w:t>Bridgewater</w:t>
            </w:r>
          </w:p>
          <w:p w14:paraId="7A816F20" w14:textId="777DE7CB" w:rsidR="00365D42" w:rsidRPr="00365D42" w:rsidRDefault="00365D42" w:rsidP="00365D42">
            <w:pPr>
              <w:rPr>
                <w:rFonts w:eastAsia="Times New Roman" w:cstheme="minorHAnsi"/>
                <w:sz w:val="24"/>
                <w:szCs w:val="24"/>
              </w:rPr>
            </w:pPr>
            <w:r w:rsidRPr="00365D42">
              <w:rPr>
                <w:rFonts w:eastAsia="Times New Roman" w:cstheme="minorHAnsi"/>
                <w:sz w:val="24"/>
                <w:szCs w:val="24"/>
              </w:rPr>
              <w:t>Nova Scoti</w:t>
            </w:r>
            <w:r>
              <w:rPr>
                <w:rFonts w:eastAsia="Times New Roman" w:cstheme="minorHAnsi"/>
                <w:sz w:val="24"/>
                <w:szCs w:val="24"/>
              </w:rPr>
              <w:t>a</w:t>
            </w:r>
          </w:p>
          <w:p w14:paraId="52910833" w14:textId="77777777" w:rsidR="00365D42" w:rsidRPr="00365D42" w:rsidRDefault="00365D42" w:rsidP="00365D42">
            <w:pPr>
              <w:rPr>
                <w:rFonts w:eastAsia="Times New Roman" w:cstheme="minorHAnsi"/>
                <w:sz w:val="24"/>
                <w:szCs w:val="24"/>
              </w:rPr>
            </w:pPr>
            <w:r w:rsidRPr="00365D42">
              <w:rPr>
                <w:rFonts w:eastAsia="Times New Roman" w:cstheme="minorHAnsi"/>
                <w:sz w:val="24"/>
                <w:szCs w:val="24"/>
              </w:rPr>
              <w:t>Canada</w:t>
            </w:r>
          </w:p>
          <w:p w14:paraId="20F463D2" w14:textId="77777777" w:rsidR="00365D42" w:rsidRPr="00365D42" w:rsidRDefault="00365D42" w:rsidP="00365D42">
            <w:pPr>
              <w:rPr>
                <w:rFonts w:eastAsia="Times New Roman" w:cstheme="minorHAnsi"/>
                <w:sz w:val="24"/>
                <w:szCs w:val="24"/>
              </w:rPr>
            </w:pPr>
            <w:r w:rsidRPr="00365D42">
              <w:rPr>
                <w:rFonts w:eastAsia="Times New Roman" w:cstheme="minorHAnsi"/>
                <w:sz w:val="24"/>
                <w:szCs w:val="24"/>
              </w:rPr>
              <w:t>B4V 1V9</w:t>
            </w:r>
          </w:p>
          <w:p w14:paraId="143FB135" w14:textId="77777777" w:rsidR="00C43660" w:rsidRPr="00F06A9B" w:rsidRDefault="00C43660" w:rsidP="00BC2E42">
            <w:pPr>
              <w:rPr>
                <w:rFonts w:eastAsia="Times New Roman" w:cstheme="minorHAnsi"/>
                <w:sz w:val="24"/>
                <w:szCs w:val="24"/>
              </w:rPr>
            </w:pPr>
          </w:p>
        </w:tc>
      </w:tr>
    </w:tbl>
    <w:p w14:paraId="6114F77C" w14:textId="02581837" w:rsidR="3C6BD01F" w:rsidRPr="00F06A9B" w:rsidRDefault="3C6BD01F" w:rsidP="00910941">
      <w:pPr>
        <w:pStyle w:val="Heading1"/>
        <w:rPr>
          <w:rFonts w:asciiTheme="minorHAnsi" w:eastAsiaTheme="minorEastAsia" w:hAnsiTheme="minorHAnsi" w:cstheme="minorBidi"/>
          <w:sz w:val="24"/>
          <w:szCs w:val="24"/>
          <w:highlight w:val="green"/>
        </w:rPr>
      </w:pPr>
      <w:bookmarkStart w:id="2" w:name="_Toc57202367"/>
      <w:r w:rsidRPr="23B4BA8B">
        <w:rPr>
          <w:rFonts w:asciiTheme="minorHAnsi" w:eastAsiaTheme="minorEastAsia" w:hAnsiTheme="minorHAnsi" w:cstheme="minorBidi"/>
          <w:sz w:val="24"/>
          <w:szCs w:val="24"/>
        </w:rPr>
        <w:t>Education Supports</w:t>
      </w:r>
      <w:bookmarkEnd w:id="2"/>
      <w:r>
        <w:tab/>
      </w:r>
      <w:r>
        <w:tab/>
      </w:r>
      <w:r>
        <w:tab/>
      </w:r>
    </w:p>
    <w:tbl>
      <w:tblPr>
        <w:tblStyle w:val="TableGrid"/>
        <w:tblW w:w="10350" w:type="dxa"/>
        <w:tblInd w:w="-545" w:type="dxa"/>
        <w:tblLayout w:type="fixed"/>
        <w:tblLook w:val="06A0" w:firstRow="1" w:lastRow="0" w:firstColumn="1" w:lastColumn="0" w:noHBand="1" w:noVBand="1"/>
      </w:tblPr>
      <w:tblGrid>
        <w:gridCol w:w="2610"/>
        <w:gridCol w:w="3600"/>
        <w:gridCol w:w="4140"/>
      </w:tblGrid>
      <w:tr w:rsidR="00D64331" w:rsidRPr="00F06A9B" w14:paraId="71CAEF32" w14:textId="77777777" w:rsidTr="007D2D52">
        <w:trPr>
          <w:tblHeader/>
        </w:trPr>
        <w:tc>
          <w:tcPr>
            <w:tcW w:w="2610" w:type="dxa"/>
          </w:tcPr>
          <w:p w14:paraId="7FCB78AD" w14:textId="66D7BB3E" w:rsidR="092F546E" w:rsidRPr="00F06A9B" w:rsidRDefault="62A8E5E2" w:rsidP="2B8D4FBE">
            <w:pPr>
              <w:rPr>
                <w:rFonts w:eastAsiaTheme="minorEastAsia" w:cstheme="minorHAnsi"/>
                <w:b/>
                <w:bCs/>
                <w:sz w:val="24"/>
                <w:szCs w:val="24"/>
              </w:rPr>
            </w:pPr>
            <w:r w:rsidRPr="00F06A9B">
              <w:rPr>
                <w:rFonts w:eastAsiaTheme="minorEastAsia" w:cstheme="minorHAnsi"/>
                <w:b/>
                <w:bCs/>
                <w:sz w:val="24"/>
                <w:szCs w:val="24"/>
              </w:rPr>
              <w:t>Who</w:t>
            </w:r>
            <w:r w:rsidR="0FAC45D6" w:rsidRPr="00F06A9B">
              <w:rPr>
                <w:rFonts w:eastAsiaTheme="minorEastAsia" w:cstheme="minorHAnsi"/>
                <w:b/>
                <w:bCs/>
                <w:sz w:val="24"/>
                <w:szCs w:val="24"/>
              </w:rPr>
              <w:t>?</w:t>
            </w:r>
          </w:p>
        </w:tc>
        <w:tc>
          <w:tcPr>
            <w:tcW w:w="3600" w:type="dxa"/>
          </w:tcPr>
          <w:p w14:paraId="41569CD7" w14:textId="0F129C60" w:rsidR="092F546E" w:rsidRPr="00F06A9B" w:rsidRDefault="62A8E5E2" w:rsidP="2B8D4FBE">
            <w:pPr>
              <w:rPr>
                <w:rFonts w:eastAsiaTheme="minorEastAsia" w:cstheme="minorHAnsi"/>
                <w:b/>
                <w:bCs/>
                <w:sz w:val="24"/>
                <w:szCs w:val="24"/>
              </w:rPr>
            </w:pPr>
            <w:r w:rsidRPr="00F06A9B">
              <w:rPr>
                <w:rFonts w:eastAsiaTheme="minorEastAsia" w:cstheme="minorHAnsi"/>
                <w:b/>
                <w:bCs/>
                <w:sz w:val="24"/>
                <w:szCs w:val="24"/>
              </w:rPr>
              <w:t>What</w:t>
            </w:r>
            <w:r w:rsidR="6F0BB313" w:rsidRPr="00F06A9B">
              <w:rPr>
                <w:rFonts w:eastAsiaTheme="minorEastAsia" w:cstheme="minorHAnsi"/>
                <w:b/>
                <w:bCs/>
                <w:sz w:val="24"/>
                <w:szCs w:val="24"/>
              </w:rPr>
              <w:t>?</w:t>
            </w:r>
          </w:p>
        </w:tc>
        <w:tc>
          <w:tcPr>
            <w:tcW w:w="4140" w:type="dxa"/>
          </w:tcPr>
          <w:p w14:paraId="5AD15704" w14:textId="0685F399" w:rsidR="092F546E" w:rsidRPr="00F06A9B" w:rsidRDefault="62A8E5E2" w:rsidP="2B8D4FBE">
            <w:pPr>
              <w:rPr>
                <w:rFonts w:eastAsiaTheme="minorEastAsia" w:cstheme="minorHAnsi"/>
                <w:b/>
                <w:bCs/>
                <w:sz w:val="24"/>
                <w:szCs w:val="24"/>
              </w:rPr>
            </w:pPr>
            <w:r w:rsidRPr="00F06A9B">
              <w:rPr>
                <w:rFonts w:eastAsiaTheme="minorEastAsia" w:cstheme="minorHAnsi"/>
                <w:b/>
                <w:bCs/>
                <w:sz w:val="24"/>
                <w:szCs w:val="24"/>
              </w:rPr>
              <w:t xml:space="preserve">When &amp; </w:t>
            </w:r>
            <w:proofErr w:type="gramStart"/>
            <w:r w:rsidRPr="00F06A9B">
              <w:rPr>
                <w:rFonts w:eastAsiaTheme="minorEastAsia" w:cstheme="minorHAnsi"/>
                <w:b/>
                <w:bCs/>
                <w:sz w:val="24"/>
                <w:szCs w:val="24"/>
              </w:rPr>
              <w:t>Where</w:t>
            </w:r>
            <w:proofErr w:type="gramEnd"/>
            <w:r w:rsidR="028C8FD6" w:rsidRPr="00F06A9B">
              <w:rPr>
                <w:rFonts w:eastAsiaTheme="minorEastAsia" w:cstheme="minorHAnsi"/>
                <w:b/>
                <w:bCs/>
                <w:sz w:val="24"/>
                <w:szCs w:val="24"/>
              </w:rPr>
              <w:t>?</w:t>
            </w:r>
          </w:p>
        </w:tc>
      </w:tr>
      <w:tr w:rsidR="00F06A9B" w:rsidRPr="00F06A9B" w14:paraId="156ECAB2" w14:textId="77777777" w:rsidTr="007D2D52">
        <w:tc>
          <w:tcPr>
            <w:tcW w:w="2610" w:type="dxa"/>
          </w:tcPr>
          <w:p w14:paraId="1EFEEBB2" w14:textId="50FB3962" w:rsidR="122B7DAF" w:rsidRPr="00F06A9B" w:rsidRDefault="501FD202" w:rsidP="2B8D4FBE">
            <w:pPr>
              <w:rPr>
                <w:rFonts w:eastAsiaTheme="minorEastAsia"/>
                <w:sz w:val="24"/>
                <w:szCs w:val="24"/>
                <w:highlight w:val="yellow"/>
              </w:rPr>
            </w:pPr>
            <w:r w:rsidRPr="00022AAD">
              <w:rPr>
                <w:rFonts w:eastAsiaTheme="minorEastAsia"/>
                <w:sz w:val="24"/>
                <w:szCs w:val="24"/>
              </w:rPr>
              <w:t>Queens Learning Network</w:t>
            </w:r>
          </w:p>
        </w:tc>
        <w:tc>
          <w:tcPr>
            <w:tcW w:w="3600" w:type="dxa"/>
          </w:tcPr>
          <w:p w14:paraId="446CCF9F" w14:textId="04F2248E" w:rsidR="122B7DAF" w:rsidRPr="00F06A9B" w:rsidRDefault="501FD202" w:rsidP="2B8D4FBE">
            <w:pPr>
              <w:rPr>
                <w:rFonts w:eastAsiaTheme="minorEastAsia" w:cstheme="minorHAnsi"/>
                <w:sz w:val="24"/>
                <w:szCs w:val="24"/>
                <w:lang w:val="en-US"/>
              </w:rPr>
            </w:pPr>
            <w:r w:rsidRPr="00F06A9B">
              <w:rPr>
                <w:rFonts w:eastAsiaTheme="minorEastAsia" w:cstheme="minorHAnsi"/>
                <w:sz w:val="24"/>
                <w:szCs w:val="24"/>
                <w:lang w:val="en-US"/>
              </w:rPr>
              <w:t>At Queens Learning Network, we offer free academic upgrading to adults who want to improve their literacy skills in reading, writing and math.  We also assist students with enhancing employability skills and preparing for other programs or the GED.  Our services are free and are for anyone in Queens County who is 18 years of age or older and not currently in school. Classes are currently offered in online, in-person or blended learning options as well as the option to work from home using paper materials. The variety of options gives learners more choices for how they achieve their goals.</w:t>
            </w:r>
          </w:p>
        </w:tc>
        <w:tc>
          <w:tcPr>
            <w:tcW w:w="4140" w:type="dxa"/>
          </w:tcPr>
          <w:p w14:paraId="30B824F8" w14:textId="7F5EAE88" w:rsidR="00422276" w:rsidRPr="00022AAD" w:rsidRDefault="33A2D35C" w:rsidP="687FE251">
            <w:pPr>
              <w:rPr>
                <w:rFonts w:eastAsiaTheme="minorEastAsia" w:cstheme="minorHAnsi"/>
                <w:sz w:val="24"/>
                <w:szCs w:val="24"/>
              </w:rPr>
            </w:pPr>
            <w:r w:rsidRPr="00022AAD">
              <w:rPr>
                <w:rFonts w:eastAsiaTheme="minorEastAsia" w:cstheme="minorHAnsi"/>
                <w:sz w:val="24"/>
                <w:szCs w:val="24"/>
              </w:rPr>
              <w:t>You can contact us by dropping by our location;</w:t>
            </w:r>
            <w:r w:rsidR="00422276" w:rsidRPr="00022AAD">
              <w:rPr>
                <w:rFonts w:cstheme="minorHAnsi"/>
                <w:sz w:val="24"/>
                <w:szCs w:val="24"/>
              </w:rPr>
              <w:br/>
            </w:r>
            <w:r w:rsidRPr="00022AAD">
              <w:rPr>
                <w:rFonts w:eastAsiaTheme="minorEastAsia" w:cstheme="minorHAnsi"/>
                <w:sz w:val="24"/>
                <w:szCs w:val="24"/>
              </w:rPr>
              <w:t>279 Main Street, Liverpool Nova Scotia</w:t>
            </w:r>
            <w:r w:rsidR="00422276" w:rsidRPr="00022AAD">
              <w:rPr>
                <w:rFonts w:cstheme="minorHAnsi"/>
                <w:sz w:val="24"/>
                <w:szCs w:val="24"/>
              </w:rPr>
              <w:br/>
            </w:r>
            <w:r w:rsidRPr="00022AAD">
              <w:rPr>
                <w:rFonts w:eastAsiaTheme="minorEastAsia" w:cstheme="minorHAnsi"/>
                <w:b/>
                <w:bCs/>
                <w:sz w:val="24"/>
                <w:szCs w:val="24"/>
              </w:rPr>
              <w:t>902-354-3635</w:t>
            </w:r>
            <w:r w:rsidR="00422276" w:rsidRPr="00022AAD">
              <w:rPr>
                <w:rFonts w:cstheme="minorHAnsi"/>
                <w:sz w:val="24"/>
                <w:szCs w:val="24"/>
              </w:rPr>
              <w:br/>
            </w:r>
            <w:r w:rsidRPr="00022AAD">
              <w:rPr>
                <w:rFonts w:eastAsiaTheme="minorEastAsia" w:cstheme="minorHAnsi"/>
                <w:sz w:val="24"/>
                <w:szCs w:val="24"/>
              </w:rPr>
              <w:t xml:space="preserve">Email: </w:t>
            </w:r>
            <w:hyperlink r:id="rId73">
              <w:r w:rsidRPr="00022AAD">
                <w:rPr>
                  <w:rStyle w:val="Hyperlink"/>
                  <w:rFonts w:eastAsiaTheme="minorEastAsia" w:cstheme="minorHAnsi"/>
                  <w:color w:val="auto"/>
                  <w:sz w:val="24"/>
                  <w:szCs w:val="24"/>
                </w:rPr>
                <w:t>queenslearning@ns.aliantzinc.ca</w:t>
              </w:r>
            </w:hyperlink>
          </w:p>
          <w:p w14:paraId="1D824B53" w14:textId="7C6C4612" w:rsidR="122B7DAF" w:rsidRPr="00022AAD" w:rsidRDefault="501FD202" w:rsidP="2B8D4FBE">
            <w:pPr>
              <w:rPr>
                <w:rFonts w:eastAsiaTheme="minorEastAsia"/>
                <w:b/>
                <w:sz w:val="24"/>
                <w:szCs w:val="24"/>
              </w:rPr>
            </w:pPr>
            <w:r w:rsidRPr="00022AAD">
              <w:rPr>
                <w:rFonts w:eastAsiaTheme="minorEastAsia"/>
                <w:b/>
                <w:sz w:val="24"/>
                <w:szCs w:val="24"/>
              </w:rPr>
              <w:t>8:30</w:t>
            </w:r>
            <w:r w:rsidR="6E00FE64" w:rsidRPr="00022AAD">
              <w:rPr>
                <w:rFonts w:eastAsiaTheme="minorEastAsia"/>
                <w:b/>
                <w:sz w:val="24"/>
                <w:szCs w:val="24"/>
              </w:rPr>
              <w:t xml:space="preserve"> </w:t>
            </w:r>
            <w:r w:rsidRPr="00022AAD">
              <w:rPr>
                <w:rFonts w:eastAsiaTheme="minorEastAsia"/>
                <w:b/>
                <w:sz w:val="24"/>
                <w:szCs w:val="24"/>
              </w:rPr>
              <w:t>-</w:t>
            </w:r>
            <w:r w:rsidR="30C54A58" w:rsidRPr="00022AAD">
              <w:rPr>
                <w:rFonts w:eastAsiaTheme="minorEastAsia"/>
                <w:b/>
                <w:sz w:val="24"/>
                <w:szCs w:val="24"/>
              </w:rPr>
              <w:t xml:space="preserve"> </w:t>
            </w:r>
            <w:r w:rsidRPr="00022AAD">
              <w:rPr>
                <w:rFonts w:eastAsiaTheme="minorEastAsia"/>
                <w:b/>
                <w:sz w:val="24"/>
                <w:szCs w:val="24"/>
              </w:rPr>
              <w:t>3:00</w:t>
            </w:r>
            <w:r w:rsidR="548DAC46" w:rsidRPr="00022AAD">
              <w:rPr>
                <w:rFonts w:eastAsiaTheme="minorEastAsia"/>
                <w:b/>
                <w:sz w:val="24"/>
                <w:szCs w:val="24"/>
              </w:rPr>
              <w:t>pm</w:t>
            </w:r>
            <w:r w:rsidRPr="00022AAD">
              <w:rPr>
                <w:rFonts w:eastAsiaTheme="minorEastAsia"/>
                <w:b/>
                <w:sz w:val="24"/>
                <w:szCs w:val="24"/>
              </w:rPr>
              <w:t xml:space="preserve"> Monday to Thursday </w:t>
            </w:r>
          </w:p>
          <w:p w14:paraId="68581922" w14:textId="77777777" w:rsidR="002573E6" w:rsidRPr="00022AAD" w:rsidRDefault="501FD202" w:rsidP="2B8D4FBE">
            <w:pPr>
              <w:rPr>
                <w:rFonts w:eastAsiaTheme="minorEastAsia"/>
                <w:b/>
                <w:sz w:val="24"/>
                <w:szCs w:val="24"/>
              </w:rPr>
            </w:pPr>
            <w:r w:rsidRPr="00022AAD">
              <w:rPr>
                <w:rFonts w:eastAsiaTheme="minorEastAsia"/>
                <w:b/>
                <w:sz w:val="24"/>
                <w:szCs w:val="24"/>
              </w:rPr>
              <w:t>8:30</w:t>
            </w:r>
            <w:r w:rsidR="3BF91790" w:rsidRPr="00022AAD">
              <w:rPr>
                <w:rFonts w:eastAsiaTheme="minorEastAsia"/>
                <w:b/>
                <w:sz w:val="24"/>
                <w:szCs w:val="24"/>
              </w:rPr>
              <w:t xml:space="preserve"> </w:t>
            </w:r>
            <w:r w:rsidRPr="00022AAD">
              <w:rPr>
                <w:rFonts w:eastAsiaTheme="minorEastAsia"/>
                <w:b/>
                <w:sz w:val="24"/>
                <w:szCs w:val="24"/>
              </w:rPr>
              <w:t>-</w:t>
            </w:r>
            <w:r w:rsidR="3BF91790" w:rsidRPr="00022AAD">
              <w:rPr>
                <w:rFonts w:eastAsiaTheme="minorEastAsia"/>
                <w:b/>
                <w:sz w:val="24"/>
                <w:szCs w:val="24"/>
              </w:rPr>
              <w:t xml:space="preserve"> </w:t>
            </w:r>
            <w:r w:rsidRPr="00022AAD">
              <w:rPr>
                <w:rFonts w:eastAsiaTheme="minorEastAsia"/>
                <w:b/>
                <w:sz w:val="24"/>
                <w:szCs w:val="24"/>
              </w:rPr>
              <w:t>12:00pm on Friday</w:t>
            </w:r>
          </w:p>
          <w:p w14:paraId="22419FF2" w14:textId="54B044A1" w:rsidR="00422276" w:rsidRPr="00022AAD" w:rsidRDefault="00422276" w:rsidP="2B8D4FBE">
            <w:pPr>
              <w:rPr>
                <w:rFonts w:eastAsia="Arial" w:cstheme="minorHAnsi"/>
                <w:sz w:val="24"/>
                <w:szCs w:val="24"/>
              </w:rPr>
            </w:pPr>
          </w:p>
        </w:tc>
      </w:tr>
      <w:tr w:rsidR="00F06A9B" w:rsidRPr="00F06A9B" w14:paraId="776E9183" w14:textId="77777777" w:rsidTr="007D2D52">
        <w:tc>
          <w:tcPr>
            <w:tcW w:w="2610" w:type="dxa"/>
          </w:tcPr>
          <w:p w14:paraId="242A07DD" w14:textId="4C63BCE5" w:rsidR="7D6F39B0" w:rsidRPr="00F06A9B" w:rsidRDefault="460BDE26" w:rsidP="2B8D4FBE">
            <w:pPr>
              <w:rPr>
                <w:rFonts w:eastAsiaTheme="minorEastAsia"/>
                <w:sz w:val="24"/>
                <w:szCs w:val="24"/>
              </w:rPr>
            </w:pPr>
            <w:r w:rsidRPr="23B4BA8B">
              <w:rPr>
                <w:rFonts w:eastAsiaTheme="minorEastAsia"/>
                <w:sz w:val="24"/>
                <w:szCs w:val="24"/>
              </w:rPr>
              <w:t>Adult Learning Program</w:t>
            </w:r>
          </w:p>
        </w:tc>
        <w:tc>
          <w:tcPr>
            <w:tcW w:w="3600" w:type="dxa"/>
          </w:tcPr>
          <w:p w14:paraId="4CA9E4D9" w14:textId="038D2F89" w:rsidR="09E51855" w:rsidRPr="00F06A9B" w:rsidRDefault="4CBE7564" w:rsidP="2B8D4FBE">
            <w:pPr>
              <w:pStyle w:val="Heading4"/>
              <w:spacing w:before="300" w:beforeAutospacing="1" w:after="150" w:afterAutospacing="1"/>
              <w:outlineLvl w:val="3"/>
              <w:rPr>
                <w:rFonts w:asciiTheme="minorHAnsi" w:eastAsiaTheme="minorEastAsia" w:hAnsiTheme="minorHAnsi" w:cstheme="minorHAnsi"/>
                <w:i w:val="0"/>
                <w:iCs w:val="0"/>
                <w:color w:val="auto"/>
                <w:sz w:val="24"/>
                <w:szCs w:val="24"/>
              </w:rPr>
            </w:pPr>
            <w:r w:rsidRPr="00F06A9B">
              <w:rPr>
                <w:rFonts w:asciiTheme="minorHAnsi" w:eastAsiaTheme="minorEastAsia" w:hAnsiTheme="minorHAnsi" w:cstheme="minorHAnsi"/>
                <w:i w:val="0"/>
                <w:iCs w:val="0"/>
                <w:color w:val="auto"/>
                <w:sz w:val="24"/>
                <w:szCs w:val="24"/>
              </w:rPr>
              <w:t>Service Description</w:t>
            </w:r>
          </w:p>
          <w:p w14:paraId="3748347C" w14:textId="21E120F1" w:rsidR="09E51855" w:rsidRPr="00F06A9B" w:rsidRDefault="4CBE7564" w:rsidP="2B8D4FBE">
            <w:pPr>
              <w:spacing w:beforeAutospacing="1" w:afterAutospacing="1"/>
              <w:rPr>
                <w:rFonts w:eastAsiaTheme="minorEastAsia" w:cstheme="minorHAnsi"/>
                <w:sz w:val="24"/>
                <w:szCs w:val="24"/>
              </w:rPr>
            </w:pPr>
            <w:r w:rsidRPr="00F06A9B">
              <w:rPr>
                <w:rFonts w:eastAsiaTheme="minorEastAsia" w:cstheme="minorHAnsi"/>
                <w:sz w:val="24"/>
                <w:szCs w:val="24"/>
              </w:rPr>
              <w:t>Offers the Nova Scotia high school graduation diploma for adults.</w:t>
            </w:r>
            <w:r w:rsidR="09E51855" w:rsidRPr="00F06A9B">
              <w:rPr>
                <w:rFonts w:cstheme="minorHAnsi"/>
                <w:sz w:val="24"/>
                <w:szCs w:val="24"/>
              </w:rPr>
              <w:br/>
            </w:r>
            <w:r w:rsidR="09E51855" w:rsidRPr="00F06A9B">
              <w:rPr>
                <w:rFonts w:cstheme="minorHAnsi"/>
                <w:sz w:val="24"/>
                <w:szCs w:val="24"/>
              </w:rPr>
              <w:br/>
            </w:r>
            <w:r w:rsidRPr="00F06A9B">
              <w:rPr>
                <w:rFonts w:eastAsiaTheme="minorEastAsia" w:cstheme="minorHAnsi"/>
                <w:sz w:val="24"/>
                <w:szCs w:val="24"/>
              </w:rPr>
              <w:t>Designed to meet the needs of adult learners who do not have a high school diploma.  If students have some grade 11 or 12 credits, they can count towards the diploma.  Other credits (from vocational school, colleges, or universities) may be accepted as transfer credits.  Credits may also be granted through a process of recognizing prior learning.  Documentation of all previous credits is required.</w:t>
            </w:r>
            <w:r w:rsidR="09E51855" w:rsidRPr="00F06A9B">
              <w:rPr>
                <w:rFonts w:cstheme="minorHAnsi"/>
                <w:sz w:val="24"/>
                <w:szCs w:val="24"/>
              </w:rPr>
              <w:br/>
            </w:r>
            <w:r w:rsidR="09E51855" w:rsidRPr="00F06A9B">
              <w:rPr>
                <w:rFonts w:cstheme="minorHAnsi"/>
                <w:sz w:val="24"/>
                <w:szCs w:val="24"/>
              </w:rPr>
              <w:br/>
            </w:r>
            <w:r w:rsidRPr="00F06A9B">
              <w:rPr>
                <w:rFonts w:eastAsiaTheme="minorEastAsia" w:cstheme="minorHAnsi"/>
                <w:sz w:val="24"/>
                <w:szCs w:val="24"/>
              </w:rPr>
              <w:t>Program is available on a part-time and full-time basis and can be completed in-class, online, or through a combination of courses delivered in-class and online.</w:t>
            </w:r>
          </w:p>
          <w:p w14:paraId="3F17238C" w14:textId="5E9AFEA4" w:rsidR="09E51855" w:rsidRPr="00F06A9B" w:rsidRDefault="4CBE7564" w:rsidP="2B8D4FBE">
            <w:pPr>
              <w:pStyle w:val="Heading4"/>
              <w:spacing w:before="300" w:beforeAutospacing="1" w:after="150" w:afterAutospacing="1"/>
              <w:outlineLvl w:val="3"/>
              <w:rPr>
                <w:rFonts w:asciiTheme="minorHAnsi" w:eastAsiaTheme="minorEastAsia" w:hAnsiTheme="minorHAnsi" w:cstheme="minorHAnsi"/>
                <w:i w:val="0"/>
                <w:iCs w:val="0"/>
                <w:color w:val="auto"/>
                <w:sz w:val="24"/>
                <w:szCs w:val="24"/>
              </w:rPr>
            </w:pPr>
            <w:r w:rsidRPr="00F06A9B">
              <w:rPr>
                <w:rFonts w:asciiTheme="minorHAnsi" w:eastAsiaTheme="minorEastAsia" w:hAnsiTheme="minorHAnsi" w:cstheme="minorHAnsi"/>
                <w:i w:val="0"/>
                <w:iCs w:val="0"/>
                <w:color w:val="auto"/>
                <w:sz w:val="24"/>
                <w:szCs w:val="24"/>
              </w:rPr>
              <w:t>Eligibility</w:t>
            </w:r>
          </w:p>
          <w:p w14:paraId="22D0AB72" w14:textId="4687E2A0" w:rsidR="09E51855" w:rsidRPr="00F06A9B" w:rsidRDefault="4CBE7564" w:rsidP="2B8D4FBE">
            <w:pPr>
              <w:spacing w:beforeAutospacing="1" w:after="150" w:afterAutospacing="1"/>
              <w:rPr>
                <w:rFonts w:eastAsiaTheme="minorEastAsia" w:cstheme="minorHAnsi"/>
                <w:sz w:val="24"/>
                <w:szCs w:val="24"/>
              </w:rPr>
            </w:pPr>
            <w:r w:rsidRPr="00F06A9B">
              <w:rPr>
                <w:rFonts w:eastAsiaTheme="minorEastAsia" w:cstheme="minorHAnsi"/>
                <w:sz w:val="24"/>
                <w:szCs w:val="24"/>
              </w:rPr>
              <w:t>Must be 19 years and older, have been out of school for at least one year, and not have a high school diploma * To be admitted to the program all students must meet with a counsellor to complete an assessment process</w:t>
            </w:r>
          </w:p>
          <w:p w14:paraId="6E8DDFBE" w14:textId="3A45AF37" w:rsidR="09E51855" w:rsidRPr="00F06A9B" w:rsidRDefault="09E51855" w:rsidP="2B8D4FBE">
            <w:pPr>
              <w:spacing w:beforeAutospacing="1" w:afterAutospacing="1"/>
              <w:rPr>
                <w:rFonts w:eastAsiaTheme="minorEastAsia" w:cstheme="minorHAnsi"/>
                <w:sz w:val="24"/>
                <w:szCs w:val="24"/>
              </w:rPr>
            </w:pPr>
          </w:p>
        </w:tc>
        <w:tc>
          <w:tcPr>
            <w:tcW w:w="4140" w:type="dxa"/>
          </w:tcPr>
          <w:p w14:paraId="341F8792" w14:textId="51CA0457" w:rsidR="09E51855" w:rsidRPr="00F06A9B" w:rsidRDefault="5B0EF8D5" w:rsidP="687FE251">
            <w:pPr>
              <w:pStyle w:val="Heading2"/>
              <w:outlineLvl w:val="1"/>
              <w:rPr>
                <w:rFonts w:asciiTheme="minorHAnsi" w:eastAsiaTheme="minorEastAsia" w:hAnsiTheme="minorHAnsi" w:cstheme="minorBidi"/>
                <w:b/>
                <w:bCs/>
                <w:color w:val="auto"/>
                <w:sz w:val="24"/>
                <w:szCs w:val="24"/>
              </w:rPr>
            </w:pPr>
            <w:r w:rsidRPr="23B4BA8B">
              <w:rPr>
                <w:rFonts w:asciiTheme="minorHAnsi" w:eastAsiaTheme="minorEastAsia" w:hAnsiTheme="minorHAnsi" w:cstheme="minorBidi"/>
                <w:b/>
                <w:bCs/>
                <w:color w:val="auto"/>
                <w:sz w:val="24"/>
                <w:szCs w:val="24"/>
              </w:rPr>
              <w:t>Contact Us</w:t>
            </w:r>
          </w:p>
          <w:p w14:paraId="5FDD3119" w14:textId="47495333" w:rsidR="09E51855" w:rsidRPr="00F06A9B" w:rsidRDefault="5B0EF8D5" w:rsidP="687FE251">
            <w:pPr>
              <w:spacing w:beforeAutospacing="1" w:afterAutospacing="1"/>
              <w:rPr>
                <w:rFonts w:eastAsiaTheme="minorEastAsia"/>
                <w:sz w:val="24"/>
                <w:szCs w:val="24"/>
              </w:rPr>
            </w:pPr>
            <w:r w:rsidRPr="23B4BA8B">
              <w:rPr>
                <w:rFonts w:eastAsiaTheme="minorEastAsia"/>
                <w:b/>
                <w:bCs/>
                <w:sz w:val="24"/>
                <w:szCs w:val="24"/>
              </w:rPr>
              <w:t>902-543-4608</w:t>
            </w:r>
            <w:r w:rsidRPr="23B4BA8B">
              <w:rPr>
                <w:rFonts w:eastAsiaTheme="minorEastAsia"/>
                <w:sz w:val="24"/>
                <w:szCs w:val="24"/>
              </w:rPr>
              <w:t xml:space="preserve"> | </w:t>
            </w:r>
            <w:hyperlink r:id="rId74">
              <w:r w:rsidRPr="23B4BA8B">
                <w:rPr>
                  <w:rStyle w:val="Hyperlink"/>
                  <w:rFonts w:eastAsiaTheme="minorEastAsia"/>
                  <w:color w:val="auto"/>
                  <w:sz w:val="24"/>
                  <w:szCs w:val="24"/>
                </w:rPr>
                <w:t>lunenburg.info@nscc.ca</w:t>
              </w:r>
            </w:hyperlink>
            <w:r w:rsidRPr="23B4BA8B">
              <w:rPr>
                <w:rFonts w:eastAsiaTheme="minorEastAsia"/>
                <w:sz w:val="24"/>
                <w:szCs w:val="24"/>
              </w:rPr>
              <w:t xml:space="preserve"> | </w:t>
            </w:r>
            <w:r w:rsidRPr="23B4BA8B">
              <w:rPr>
                <w:rFonts w:eastAsiaTheme="minorEastAsia"/>
                <w:b/>
                <w:bCs/>
                <w:sz w:val="24"/>
                <w:szCs w:val="24"/>
              </w:rPr>
              <w:t>Student Services: 902-543-2295</w:t>
            </w:r>
          </w:p>
          <w:p w14:paraId="10B6183C" w14:textId="3BEDAB15" w:rsidR="09E51855" w:rsidRPr="00F06A9B" w:rsidRDefault="75FE25A2" w:rsidP="2B8D4FBE">
            <w:pPr>
              <w:spacing w:beforeAutospacing="1" w:afterAutospacing="1"/>
              <w:rPr>
                <w:rFonts w:eastAsiaTheme="minorEastAsia" w:cstheme="minorHAnsi"/>
                <w:sz w:val="24"/>
                <w:szCs w:val="24"/>
              </w:rPr>
            </w:pPr>
            <w:r w:rsidRPr="00F06A9B">
              <w:rPr>
                <w:rFonts w:eastAsiaTheme="minorEastAsia" w:cstheme="minorHAnsi"/>
                <w:sz w:val="24"/>
                <w:szCs w:val="24"/>
              </w:rPr>
              <w:t>Fax: 902-543-0190</w:t>
            </w:r>
          </w:p>
          <w:p w14:paraId="1453E740" w14:textId="08498B06" w:rsidR="09E51855" w:rsidRPr="00F06A9B" w:rsidRDefault="75FE25A2" w:rsidP="2B8D4FBE">
            <w:pPr>
              <w:spacing w:beforeAutospacing="1" w:afterAutospacing="1"/>
              <w:rPr>
                <w:rFonts w:eastAsiaTheme="minorEastAsia" w:cstheme="minorHAnsi"/>
                <w:sz w:val="24"/>
                <w:szCs w:val="24"/>
              </w:rPr>
            </w:pPr>
            <w:r w:rsidRPr="00F06A9B">
              <w:rPr>
                <w:rFonts w:eastAsiaTheme="minorEastAsia" w:cstheme="minorHAnsi"/>
                <w:sz w:val="24"/>
                <w:szCs w:val="24"/>
              </w:rPr>
              <w:t xml:space="preserve">Service Website: </w:t>
            </w:r>
            <w:hyperlink r:id="rId75">
              <w:r w:rsidRPr="00F06A9B">
                <w:rPr>
                  <w:rStyle w:val="Hyperlink"/>
                  <w:rFonts w:eastAsiaTheme="minorEastAsia" w:cstheme="minorHAnsi"/>
                  <w:color w:val="auto"/>
                  <w:sz w:val="24"/>
                  <w:szCs w:val="24"/>
                </w:rPr>
                <w:t>http://www.nscc.ca/learning_programs/programs/plandescr.aspx?prg=ALP&amp;pln=ALPLEVEL4</w:t>
              </w:r>
            </w:hyperlink>
          </w:p>
          <w:p w14:paraId="4CA37B0B" w14:textId="31178780" w:rsidR="09E51855" w:rsidRPr="00F06A9B" w:rsidRDefault="19ED8E28" w:rsidP="2B8D4FBE">
            <w:pPr>
              <w:spacing w:beforeAutospacing="1" w:afterAutospacing="1"/>
              <w:rPr>
                <w:rFonts w:eastAsiaTheme="minorEastAsia" w:cstheme="minorHAnsi"/>
                <w:sz w:val="24"/>
                <w:szCs w:val="24"/>
              </w:rPr>
            </w:pPr>
            <w:r w:rsidRPr="00F06A9B">
              <w:rPr>
                <w:rFonts w:eastAsiaTheme="minorEastAsia" w:cstheme="minorHAnsi"/>
                <w:sz w:val="24"/>
                <w:szCs w:val="24"/>
              </w:rPr>
              <w:t xml:space="preserve">Website: </w:t>
            </w:r>
            <w:hyperlink r:id="rId76">
              <w:r w:rsidR="15CF0BEF" w:rsidRPr="00F06A9B">
                <w:rPr>
                  <w:rStyle w:val="Hyperlink"/>
                  <w:rFonts w:eastAsiaTheme="minorEastAsia" w:cstheme="minorHAnsi"/>
                  <w:color w:val="auto"/>
                  <w:sz w:val="24"/>
                  <w:szCs w:val="24"/>
                </w:rPr>
                <w:t>http://www.nscc.ca</w:t>
              </w:r>
            </w:hyperlink>
          </w:p>
          <w:p w14:paraId="76B06294" w14:textId="48FB9A50" w:rsidR="09E51855" w:rsidRPr="00F06A9B" w:rsidRDefault="09E51855" w:rsidP="2B8D4FBE">
            <w:pPr>
              <w:rPr>
                <w:rFonts w:eastAsiaTheme="minorEastAsia" w:cstheme="minorHAnsi"/>
                <w:sz w:val="24"/>
                <w:szCs w:val="24"/>
              </w:rPr>
            </w:pPr>
          </w:p>
        </w:tc>
      </w:tr>
      <w:tr w:rsidR="00F06A9B" w:rsidRPr="00F06A9B" w14:paraId="0F0FF5F3" w14:textId="77777777" w:rsidTr="007D2D52">
        <w:tc>
          <w:tcPr>
            <w:tcW w:w="2610" w:type="dxa"/>
          </w:tcPr>
          <w:p w14:paraId="3466D26B" w14:textId="636F5E2D" w:rsidR="7D6F39B0" w:rsidRPr="00F06A9B" w:rsidRDefault="00247098" w:rsidP="2B8D4FBE">
            <w:pPr>
              <w:rPr>
                <w:rFonts w:eastAsiaTheme="minorEastAsia" w:cstheme="minorHAnsi"/>
                <w:sz w:val="24"/>
                <w:szCs w:val="24"/>
              </w:rPr>
            </w:pPr>
            <w:r w:rsidRPr="00F06A9B">
              <w:rPr>
                <w:rFonts w:eastAsiaTheme="minorEastAsia" w:cstheme="minorHAnsi"/>
                <w:sz w:val="24"/>
                <w:szCs w:val="24"/>
              </w:rPr>
              <w:t>Employment Solutions Society Lunenburg County Adult Learning Opportunities</w:t>
            </w:r>
          </w:p>
        </w:tc>
        <w:tc>
          <w:tcPr>
            <w:tcW w:w="3600" w:type="dxa"/>
          </w:tcPr>
          <w:p w14:paraId="10CBE563" w14:textId="77777777" w:rsidR="00D74826" w:rsidRPr="00F06A9B" w:rsidRDefault="00D74826" w:rsidP="00D74826">
            <w:pPr>
              <w:rPr>
                <w:rFonts w:cstheme="minorHAnsi"/>
                <w:sz w:val="24"/>
                <w:szCs w:val="24"/>
              </w:rPr>
            </w:pPr>
            <w:r w:rsidRPr="00F06A9B">
              <w:rPr>
                <w:rFonts w:cstheme="minorHAnsi"/>
                <w:sz w:val="24"/>
                <w:szCs w:val="24"/>
                <w:shd w:val="clear" w:color="auto" w:fill="FFFFFF"/>
              </w:rPr>
              <w:t>Our programs are</w:t>
            </w:r>
            <w:r w:rsidRPr="00F06A9B">
              <w:rPr>
                <w:rStyle w:val="Strong"/>
                <w:rFonts w:cstheme="minorHAnsi"/>
                <w:sz w:val="24"/>
                <w:szCs w:val="24"/>
                <w:bdr w:val="none" w:sz="0" w:space="0" w:color="auto" w:frame="1"/>
              </w:rPr>
              <w:t> at no cost</w:t>
            </w:r>
            <w:r w:rsidRPr="00F06A9B">
              <w:rPr>
                <w:rFonts w:cstheme="minorHAnsi"/>
                <w:sz w:val="24"/>
                <w:szCs w:val="24"/>
                <w:shd w:val="clear" w:color="auto" w:fill="FFFFFF"/>
              </w:rPr>
              <w:t> and have open attendance, you can attend when you are able.  We make every effort to fit programs to your current lifestyle!</w:t>
            </w:r>
          </w:p>
          <w:p w14:paraId="4828B7D0" w14:textId="1FE5AE4D" w:rsidR="09E51855" w:rsidRPr="00F06A9B" w:rsidRDefault="43CBA981" w:rsidP="687FE251">
            <w:pPr>
              <w:rPr>
                <w:rFonts w:eastAsiaTheme="minorEastAsia" w:cstheme="minorHAnsi"/>
                <w:sz w:val="24"/>
                <w:szCs w:val="24"/>
              </w:rPr>
            </w:pPr>
            <w:r w:rsidRPr="00F06A9B">
              <w:rPr>
                <w:rFonts w:eastAsiaTheme="minorEastAsia" w:cstheme="minorHAnsi"/>
                <w:sz w:val="24"/>
                <w:szCs w:val="24"/>
              </w:rPr>
              <w:t>Our Programs are available to adults 19 and over who have been out of school for at least one year.</w:t>
            </w:r>
          </w:p>
          <w:p w14:paraId="3C507CAC" w14:textId="7C0F9230" w:rsidR="09E51855" w:rsidRPr="00F06A9B" w:rsidRDefault="6ED1B9D4" w:rsidP="687FE251">
            <w:pPr>
              <w:rPr>
                <w:rFonts w:eastAsiaTheme="minorEastAsia" w:cstheme="minorHAnsi"/>
                <w:sz w:val="24"/>
                <w:szCs w:val="24"/>
                <w:lang w:val="en-US"/>
              </w:rPr>
            </w:pPr>
            <w:r w:rsidRPr="00F06A9B">
              <w:rPr>
                <w:rFonts w:eastAsiaTheme="minorEastAsia" w:cstheme="minorHAnsi"/>
                <w:sz w:val="24"/>
                <w:szCs w:val="24"/>
                <w:lang w:val="en-US"/>
              </w:rPr>
              <w:t>Level I, Level II and Level III are offered at 215 Dominion Street, Bridgewater, NS.  Level IV is offered at NSCC.  Smaller classes allow our instructor to give each learner all the time they need to be successful.</w:t>
            </w:r>
          </w:p>
          <w:p w14:paraId="58823661" w14:textId="2C9F0D3F" w:rsidR="09E51855" w:rsidRPr="00F06A9B" w:rsidRDefault="3285F6E8" w:rsidP="2B8D4FBE">
            <w:pPr>
              <w:rPr>
                <w:rFonts w:eastAsiaTheme="minorEastAsia" w:cstheme="minorHAnsi"/>
                <w:sz w:val="24"/>
                <w:szCs w:val="24"/>
                <w:lang w:val="en-US"/>
              </w:rPr>
            </w:pPr>
            <w:r w:rsidRPr="00F06A9B">
              <w:rPr>
                <w:rFonts w:eastAsiaTheme="minorEastAsia" w:cstheme="minorHAnsi"/>
                <w:sz w:val="24"/>
                <w:szCs w:val="24"/>
                <w:lang w:val="en-US"/>
              </w:rPr>
              <w:t>Classroom Activities, GED, Essential Skills,</w:t>
            </w:r>
            <w:r w:rsidR="6607DA21" w:rsidRPr="00F06A9B">
              <w:rPr>
                <w:rFonts w:eastAsiaTheme="minorEastAsia" w:cstheme="minorHAnsi"/>
                <w:sz w:val="24"/>
                <w:szCs w:val="24"/>
                <w:lang w:val="en-US"/>
              </w:rPr>
              <w:t xml:space="preserve"> Step Up! (Social), Computer Courses, Driver’s Handbook</w:t>
            </w:r>
            <w:r w:rsidR="296D845E" w:rsidRPr="00F06A9B">
              <w:rPr>
                <w:rFonts w:eastAsiaTheme="minorEastAsia" w:cstheme="minorHAnsi"/>
                <w:sz w:val="24"/>
                <w:szCs w:val="24"/>
                <w:lang w:val="en-US"/>
              </w:rPr>
              <w:t>, Volunteer Tutors.</w:t>
            </w:r>
          </w:p>
        </w:tc>
        <w:tc>
          <w:tcPr>
            <w:tcW w:w="4140" w:type="dxa"/>
          </w:tcPr>
          <w:p w14:paraId="2A7B3469" w14:textId="77777777" w:rsidR="00871070" w:rsidRPr="00F06A9B" w:rsidRDefault="00871070" w:rsidP="00871070">
            <w:pPr>
              <w:rPr>
                <w:rFonts w:eastAsiaTheme="minorEastAsia" w:cstheme="minorHAnsi"/>
                <w:b/>
                <w:bCs/>
                <w:sz w:val="24"/>
                <w:szCs w:val="24"/>
                <w:lang w:val="en-US"/>
              </w:rPr>
            </w:pPr>
            <w:r w:rsidRPr="00F06A9B">
              <w:rPr>
                <w:rFonts w:eastAsiaTheme="minorEastAsia" w:cstheme="minorHAnsi"/>
                <w:b/>
                <w:bCs/>
                <w:sz w:val="24"/>
                <w:szCs w:val="24"/>
                <w:lang w:val="en-US"/>
              </w:rPr>
              <w:t>Bridgewater:  8:30-4:30 Monday to Friday</w:t>
            </w:r>
          </w:p>
          <w:p w14:paraId="53965EC9" w14:textId="77777777" w:rsidR="00871070" w:rsidRPr="00F06A9B" w:rsidRDefault="00871070" w:rsidP="00871070">
            <w:pPr>
              <w:rPr>
                <w:rFonts w:eastAsiaTheme="minorEastAsia" w:cstheme="minorHAnsi"/>
                <w:sz w:val="24"/>
                <w:szCs w:val="24"/>
                <w:lang w:val="en-US"/>
              </w:rPr>
            </w:pPr>
            <w:r w:rsidRPr="00F06A9B">
              <w:rPr>
                <w:rFonts w:eastAsiaTheme="minorEastAsia" w:cstheme="minorHAnsi"/>
                <w:sz w:val="24"/>
                <w:szCs w:val="24"/>
                <w:lang w:val="en-US"/>
              </w:rPr>
              <w:t>215 Dominion St., Bridgewater, NS B4V 2K7</w:t>
            </w:r>
            <w:r w:rsidRPr="00F06A9B">
              <w:rPr>
                <w:rFonts w:cstheme="minorHAnsi"/>
                <w:sz w:val="24"/>
                <w:szCs w:val="24"/>
              </w:rPr>
              <w:br/>
            </w:r>
            <w:r w:rsidRPr="00F06A9B">
              <w:rPr>
                <w:rFonts w:eastAsiaTheme="minorEastAsia" w:cstheme="minorHAnsi"/>
                <w:b/>
                <w:bCs/>
                <w:sz w:val="24"/>
                <w:szCs w:val="24"/>
                <w:lang w:val="en-US"/>
              </w:rPr>
              <w:t>Phone: (902) 543-2479</w:t>
            </w:r>
            <w:r w:rsidRPr="00F06A9B">
              <w:rPr>
                <w:rFonts w:cstheme="minorHAnsi"/>
                <w:sz w:val="24"/>
                <w:szCs w:val="24"/>
              </w:rPr>
              <w:br/>
            </w:r>
            <w:r w:rsidRPr="00F06A9B">
              <w:rPr>
                <w:rFonts w:eastAsiaTheme="minorEastAsia" w:cstheme="minorHAnsi"/>
                <w:sz w:val="24"/>
                <w:szCs w:val="24"/>
                <w:lang w:val="en-US"/>
              </w:rPr>
              <w:t>Toll Free: 1-866-711-0411</w:t>
            </w:r>
            <w:r w:rsidRPr="00F06A9B">
              <w:rPr>
                <w:rFonts w:cstheme="minorHAnsi"/>
                <w:sz w:val="24"/>
                <w:szCs w:val="24"/>
              </w:rPr>
              <w:br/>
            </w:r>
            <w:r w:rsidRPr="00F06A9B">
              <w:rPr>
                <w:rFonts w:eastAsiaTheme="minorEastAsia" w:cstheme="minorHAnsi"/>
                <w:sz w:val="24"/>
                <w:szCs w:val="24"/>
                <w:lang w:val="en-US"/>
              </w:rPr>
              <w:t>Fax: (902) 543-0284</w:t>
            </w:r>
          </w:p>
          <w:p w14:paraId="5383CCEA" w14:textId="77777777" w:rsidR="00B00A51" w:rsidRPr="00F06A9B" w:rsidRDefault="007A60AC" w:rsidP="00871070">
            <w:pPr>
              <w:rPr>
                <w:rFonts w:eastAsiaTheme="minorEastAsia" w:cstheme="minorHAnsi"/>
                <w:sz w:val="24"/>
                <w:szCs w:val="24"/>
                <w:lang w:val="en-US"/>
              </w:rPr>
            </w:pPr>
            <w:hyperlink r:id="rId77">
              <w:r w:rsidR="00871070" w:rsidRPr="00F06A9B">
                <w:rPr>
                  <w:rStyle w:val="Hyperlink"/>
                  <w:rFonts w:eastAsiaTheme="minorEastAsia" w:cstheme="minorHAnsi"/>
                  <w:color w:val="auto"/>
                  <w:sz w:val="24"/>
                  <w:szCs w:val="24"/>
                  <w:lang w:val="en-US"/>
                </w:rPr>
                <w:t>empsolutions.ca</w:t>
              </w:r>
              <w:r w:rsidR="00871070" w:rsidRPr="00F06A9B">
                <w:rPr>
                  <w:rStyle w:val="Hyperlink"/>
                  <w:rFonts w:eastAsiaTheme="minorEastAsia" w:cstheme="minorHAnsi"/>
                  <w:color w:val="auto"/>
                  <w:sz w:val="24"/>
                  <w:szCs w:val="24"/>
                  <w:lang w:val="en-US"/>
                </w:rPr>
                <w:br/>
              </w:r>
            </w:hyperlink>
            <w:r w:rsidR="00871070" w:rsidRPr="00F06A9B">
              <w:rPr>
                <w:rFonts w:eastAsiaTheme="minorEastAsia" w:cstheme="minorHAnsi"/>
                <w:sz w:val="24"/>
                <w:szCs w:val="24"/>
                <w:lang w:val="en-US"/>
              </w:rPr>
              <w:t>email:  </w:t>
            </w:r>
          </w:p>
          <w:p w14:paraId="4ABF192A" w14:textId="1C1CCABF" w:rsidR="00871070" w:rsidRPr="00F06A9B" w:rsidRDefault="007A60AC" w:rsidP="00871070">
            <w:pPr>
              <w:rPr>
                <w:rFonts w:eastAsiaTheme="minorEastAsia" w:cstheme="minorHAnsi"/>
                <w:sz w:val="24"/>
                <w:szCs w:val="24"/>
                <w:lang w:val="en-US"/>
              </w:rPr>
            </w:pPr>
            <w:hyperlink r:id="rId78" w:history="1">
              <w:r w:rsidR="00B00A51" w:rsidRPr="00F06A9B">
                <w:rPr>
                  <w:rStyle w:val="Hyperlink"/>
                  <w:rFonts w:eastAsiaTheme="minorEastAsia" w:cstheme="minorHAnsi"/>
                  <w:color w:val="auto"/>
                  <w:sz w:val="24"/>
                  <w:szCs w:val="24"/>
                  <w:lang w:val="en-US"/>
                </w:rPr>
                <w:t>info@empsolutions.ca</w:t>
              </w:r>
            </w:hyperlink>
          </w:p>
          <w:p w14:paraId="3CE6E773" w14:textId="642CCE1A" w:rsidR="09E51855" w:rsidRPr="00F06A9B" w:rsidRDefault="09E51855" w:rsidP="2B8D4FBE">
            <w:pPr>
              <w:rPr>
                <w:rFonts w:eastAsiaTheme="minorEastAsia" w:cstheme="minorHAnsi"/>
                <w:sz w:val="24"/>
                <w:szCs w:val="24"/>
              </w:rPr>
            </w:pPr>
          </w:p>
        </w:tc>
      </w:tr>
      <w:tr w:rsidR="00F06A9B" w:rsidRPr="00F06A9B" w14:paraId="27B24AA5" w14:textId="77777777" w:rsidTr="007D2D52">
        <w:tc>
          <w:tcPr>
            <w:tcW w:w="2610" w:type="dxa"/>
          </w:tcPr>
          <w:p w14:paraId="0E8C84DB" w14:textId="2BB076E1" w:rsidR="7D6F39B0" w:rsidRPr="00F06A9B" w:rsidRDefault="460BDE26" w:rsidP="2B8D4FBE">
            <w:pPr>
              <w:rPr>
                <w:rFonts w:eastAsiaTheme="minorEastAsia" w:cstheme="minorHAnsi"/>
                <w:sz w:val="24"/>
                <w:szCs w:val="24"/>
              </w:rPr>
            </w:pPr>
            <w:r w:rsidRPr="00F06A9B">
              <w:rPr>
                <w:rFonts w:eastAsiaTheme="minorEastAsia" w:cstheme="minorHAnsi"/>
                <w:sz w:val="24"/>
                <w:szCs w:val="24"/>
              </w:rPr>
              <w:t>Nova Scotia School for Adult Learning</w:t>
            </w:r>
          </w:p>
        </w:tc>
        <w:tc>
          <w:tcPr>
            <w:tcW w:w="3600" w:type="dxa"/>
          </w:tcPr>
          <w:p w14:paraId="0E359F70" w14:textId="233C6296" w:rsidR="00106A62" w:rsidRPr="00F06A9B" w:rsidRDefault="00106A62" w:rsidP="00106A62">
            <w:pPr>
              <w:rPr>
                <w:rFonts w:cstheme="minorHAnsi"/>
                <w:sz w:val="24"/>
                <w:szCs w:val="24"/>
              </w:rPr>
            </w:pPr>
            <w:r w:rsidRPr="00F06A9B">
              <w:rPr>
                <w:rFonts w:cstheme="minorHAnsi"/>
                <w:sz w:val="24"/>
                <w:szCs w:val="24"/>
                <w:shd w:val="clear" w:color="auto" w:fill="FFFFFF"/>
              </w:rPr>
              <w:t>NSSAL programs are designed to serve Nova Scotian adults who want to: improve their essential skills which include reading, math, computer, and other important academic and workplace skills; work towards a</w:t>
            </w:r>
            <w:r w:rsidRPr="00F06A9B">
              <w:rPr>
                <w:rStyle w:val="apple-converted-space"/>
                <w:rFonts w:cstheme="minorHAnsi"/>
                <w:sz w:val="24"/>
                <w:szCs w:val="24"/>
                <w:shd w:val="clear" w:color="auto" w:fill="FFFFFF"/>
              </w:rPr>
              <w:t> </w:t>
            </w:r>
            <w:hyperlink r:id="rId79" w:history="1">
              <w:r w:rsidRPr="00F06A9B">
                <w:rPr>
                  <w:rStyle w:val="Hyperlink"/>
                  <w:rFonts w:cstheme="minorHAnsi"/>
                  <w:color w:val="auto"/>
                  <w:sz w:val="24"/>
                  <w:szCs w:val="24"/>
                </w:rPr>
                <w:t>Nova Scotia High School Graduation Diploma for Adults</w:t>
              </w:r>
            </w:hyperlink>
            <w:r w:rsidR="00422276" w:rsidRPr="00F06A9B">
              <w:rPr>
                <w:rStyle w:val="Hyperlink"/>
                <w:rFonts w:cstheme="minorHAnsi"/>
                <w:color w:val="auto"/>
                <w:sz w:val="24"/>
                <w:szCs w:val="24"/>
              </w:rPr>
              <w:t xml:space="preserve"> </w:t>
            </w:r>
            <w:r w:rsidRPr="00F06A9B">
              <w:rPr>
                <w:rFonts w:cstheme="minorHAnsi"/>
                <w:sz w:val="24"/>
                <w:szCs w:val="24"/>
                <w:shd w:val="clear" w:color="auto" w:fill="FFFFFF"/>
              </w:rPr>
              <w:t>or prepare for the</w:t>
            </w:r>
            <w:r w:rsidRPr="00F06A9B">
              <w:rPr>
                <w:rStyle w:val="apple-converted-space"/>
                <w:rFonts w:cstheme="minorHAnsi"/>
                <w:sz w:val="24"/>
                <w:szCs w:val="24"/>
                <w:shd w:val="clear" w:color="auto" w:fill="FFFFFF"/>
              </w:rPr>
              <w:t> </w:t>
            </w:r>
            <w:hyperlink r:id="rId80" w:history="1">
              <w:r w:rsidRPr="00F06A9B">
                <w:rPr>
                  <w:rStyle w:val="Hyperlink"/>
                  <w:rFonts w:cstheme="minorHAnsi"/>
                  <w:color w:val="auto"/>
                  <w:sz w:val="24"/>
                  <w:szCs w:val="24"/>
                </w:rPr>
                <w:t>General Education Development </w:t>
              </w:r>
            </w:hyperlink>
            <w:r w:rsidRPr="00F06A9B">
              <w:rPr>
                <w:rFonts w:cstheme="minorHAnsi"/>
                <w:sz w:val="24"/>
                <w:szCs w:val="24"/>
                <w:shd w:val="clear" w:color="auto" w:fill="FFFFFF"/>
              </w:rPr>
              <w:t>(GED) tests; and/or upgrade their high school credits to qualify for post-secondary education.</w:t>
            </w:r>
          </w:p>
          <w:p w14:paraId="04CB7B76" w14:textId="47DBE0A6" w:rsidR="09E51855" w:rsidRPr="00F06A9B" w:rsidRDefault="09E51855" w:rsidP="2B8D4FBE">
            <w:pPr>
              <w:rPr>
                <w:rFonts w:eastAsiaTheme="minorEastAsia" w:cstheme="minorHAnsi"/>
                <w:sz w:val="24"/>
                <w:szCs w:val="24"/>
                <w:lang w:val="en-US"/>
              </w:rPr>
            </w:pPr>
          </w:p>
        </w:tc>
        <w:tc>
          <w:tcPr>
            <w:tcW w:w="4140" w:type="dxa"/>
          </w:tcPr>
          <w:p w14:paraId="5A19DAD7" w14:textId="48A69C81" w:rsidR="00D95E8F" w:rsidRPr="00F06A9B" w:rsidRDefault="499698FF" w:rsidP="00D95E8F">
            <w:pPr>
              <w:rPr>
                <w:rFonts w:cstheme="minorHAnsi"/>
                <w:b/>
                <w:sz w:val="24"/>
                <w:szCs w:val="24"/>
              </w:rPr>
            </w:pPr>
            <w:r w:rsidRPr="00F06A9B">
              <w:rPr>
                <w:rFonts w:cstheme="minorHAnsi"/>
                <w:b/>
                <w:bCs/>
                <w:sz w:val="24"/>
                <w:szCs w:val="24"/>
                <w:shd w:val="clear" w:color="auto" w:fill="FFFFFF"/>
              </w:rPr>
              <w:t xml:space="preserve">1 </w:t>
            </w:r>
            <w:r w:rsidR="00D95E8F" w:rsidRPr="00F06A9B">
              <w:rPr>
                <w:rFonts w:cstheme="minorHAnsi"/>
                <w:b/>
                <w:sz w:val="24"/>
                <w:szCs w:val="24"/>
                <w:shd w:val="clear" w:color="auto" w:fill="FFFFFF"/>
              </w:rPr>
              <w:t>877-466-7725 (Toll-free)</w:t>
            </w:r>
          </w:p>
          <w:p w14:paraId="6E12BAC4" w14:textId="711BAE26" w:rsidR="09E51855" w:rsidRPr="00F06A9B" w:rsidRDefault="1E7FE599" w:rsidP="2B8D4FBE">
            <w:pPr>
              <w:rPr>
                <w:rFonts w:eastAsiaTheme="minorEastAsia" w:cstheme="minorHAnsi"/>
                <w:sz w:val="24"/>
                <w:szCs w:val="24"/>
              </w:rPr>
            </w:pPr>
            <w:r w:rsidRPr="00F06A9B">
              <w:rPr>
                <w:rFonts w:eastAsiaTheme="minorEastAsia" w:cstheme="minorHAnsi"/>
                <w:sz w:val="24"/>
                <w:szCs w:val="24"/>
              </w:rPr>
              <w:t>https://novascotia.ca/adult-learning/</w:t>
            </w:r>
          </w:p>
        </w:tc>
      </w:tr>
      <w:tr w:rsidR="00F06A9B" w:rsidRPr="00F06A9B" w14:paraId="37D4E019" w14:textId="77777777" w:rsidTr="007D2D52">
        <w:tc>
          <w:tcPr>
            <w:tcW w:w="2610" w:type="dxa"/>
          </w:tcPr>
          <w:p w14:paraId="380BE51D" w14:textId="71A2FC89" w:rsidR="7D6F39B0" w:rsidRPr="00F06A9B" w:rsidRDefault="460BDE26" w:rsidP="2B8D4FBE">
            <w:pPr>
              <w:rPr>
                <w:rFonts w:eastAsiaTheme="minorEastAsia" w:cstheme="minorHAnsi"/>
                <w:sz w:val="24"/>
                <w:szCs w:val="24"/>
              </w:rPr>
            </w:pPr>
            <w:r w:rsidRPr="00F06A9B">
              <w:rPr>
                <w:rFonts w:eastAsiaTheme="minorEastAsia" w:cstheme="minorHAnsi"/>
                <w:sz w:val="24"/>
                <w:szCs w:val="24"/>
              </w:rPr>
              <w:t>Shelburne County Learning Network</w:t>
            </w:r>
          </w:p>
        </w:tc>
        <w:tc>
          <w:tcPr>
            <w:tcW w:w="3600" w:type="dxa"/>
          </w:tcPr>
          <w:p w14:paraId="741E6CDF" w14:textId="77777777" w:rsidR="0095278A" w:rsidRPr="00F06A9B" w:rsidRDefault="0095278A" w:rsidP="0095278A">
            <w:pPr>
              <w:rPr>
                <w:rFonts w:cstheme="minorHAnsi"/>
                <w:sz w:val="24"/>
                <w:szCs w:val="24"/>
              </w:rPr>
            </w:pPr>
            <w:r w:rsidRPr="00F06A9B">
              <w:rPr>
                <w:rFonts w:cstheme="minorHAnsi"/>
                <w:sz w:val="24"/>
                <w:szCs w:val="24"/>
                <w:shd w:val="clear" w:color="auto" w:fill="FFFFFF"/>
              </w:rPr>
              <w:t>To increase the literacy and other essential skills of Shelburne County adults which will contribute to the social and economic development of our communities.</w:t>
            </w:r>
          </w:p>
          <w:p w14:paraId="698A9AE8" w14:textId="33C46898" w:rsidR="09E51855" w:rsidRPr="00F06A9B" w:rsidRDefault="09E51855" w:rsidP="2B8D4FBE">
            <w:pPr>
              <w:rPr>
                <w:rFonts w:eastAsiaTheme="minorEastAsia" w:cstheme="minorHAnsi"/>
                <w:sz w:val="24"/>
                <w:szCs w:val="24"/>
                <w:lang w:val="en-US"/>
              </w:rPr>
            </w:pPr>
          </w:p>
        </w:tc>
        <w:tc>
          <w:tcPr>
            <w:tcW w:w="4140" w:type="dxa"/>
          </w:tcPr>
          <w:p w14:paraId="60194480" w14:textId="2B69A659" w:rsidR="00D3405A" w:rsidRPr="00F06A9B" w:rsidRDefault="0044720D" w:rsidP="23B4BA8B">
            <w:pPr>
              <w:rPr>
                <w:rStyle w:val="Strong"/>
                <w:sz w:val="24"/>
                <w:szCs w:val="24"/>
              </w:rPr>
            </w:pPr>
            <w:r w:rsidRPr="23B4BA8B">
              <w:rPr>
                <w:rStyle w:val="Strong"/>
                <w:sz w:val="24"/>
                <w:szCs w:val="24"/>
              </w:rPr>
              <w:t>Barrington: 902-637-4333</w:t>
            </w:r>
          </w:p>
          <w:p w14:paraId="3DF5AD1C" w14:textId="18FE70EE" w:rsidR="00D3405A" w:rsidRPr="00F06A9B" w:rsidRDefault="405653BE" w:rsidP="23B4BA8B">
            <w:pPr>
              <w:rPr>
                <w:rStyle w:val="apple-converted-space"/>
                <w:sz w:val="24"/>
                <w:szCs w:val="24"/>
              </w:rPr>
            </w:pPr>
            <w:r w:rsidRPr="23B4BA8B">
              <w:rPr>
                <w:rStyle w:val="Strong"/>
                <w:sz w:val="24"/>
                <w:szCs w:val="24"/>
              </w:rPr>
              <w:t>Shelburne: 902-875-2222</w:t>
            </w:r>
            <w:r w:rsidRPr="23B4BA8B">
              <w:rPr>
                <w:rStyle w:val="apple-converted-space"/>
                <w:sz w:val="24"/>
                <w:szCs w:val="24"/>
              </w:rPr>
              <w:t> </w:t>
            </w:r>
            <w:r w:rsidR="0044720D">
              <w:br/>
            </w:r>
          </w:p>
          <w:p w14:paraId="794C13EB" w14:textId="4221BF27" w:rsidR="00D3405A" w:rsidRPr="00F06A9B" w:rsidRDefault="40ED3732" w:rsidP="23B4BA8B">
            <w:pPr>
              <w:rPr>
                <w:rStyle w:val="Strong"/>
                <w:b w:val="0"/>
                <w:bCs w:val="0"/>
                <w:sz w:val="24"/>
                <w:szCs w:val="24"/>
              </w:rPr>
            </w:pPr>
            <w:r w:rsidRPr="23B4BA8B">
              <w:rPr>
                <w:rStyle w:val="Strong"/>
                <w:b w:val="0"/>
                <w:bCs w:val="0"/>
                <w:sz w:val="24"/>
                <w:szCs w:val="24"/>
              </w:rPr>
              <w:t xml:space="preserve">Mailing Address: </w:t>
            </w:r>
          </w:p>
          <w:p w14:paraId="55A88463" w14:textId="28C06A1D" w:rsidR="00D3405A" w:rsidRPr="00F06A9B" w:rsidRDefault="00D3405A" w:rsidP="00D3405A">
            <w:pPr>
              <w:rPr>
                <w:sz w:val="24"/>
                <w:szCs w:val="24"/>
              </w:rPr>
            </w:pPr>
            <w:r w:rsidRPr="23B4BA8B">
              <w:rPr>
                <w:rStyle w:val="Strong"/>
                <w:b w:val="0"/>
                <w:bCs w:val="0"/>
                <w:sz w:val="24"/>
                <w:szCs w:val="24"/>
              </w:rPr>
              <w:t>Shelburne County Learning Network</w:t>
            </w:r>
            <w:r>
              <w:br/>
            </w:r>
            <w:r w:rsidRPr="23B4BA8B">
              <w:rPr>
                <w:rStyle w:val="Strong"/>
                <w:b w:val="0"/>
                <w:bCs w:val="0"/>
                <w:sz w:val="24"/>
                <w:szCs w:val="24"/>
              </w:rPr>
              <w:t>P. O. Box 441</w:t>
            </w:r>
            <w:r>
              <w:br/>
            </w:r>
            <w:r w:rsidRPr="23B4BA8B">
              <w:rPr>
                <w:rStyle w:val="Strong"/>
                <w:b w:val="0"/>
                <w:bCs w:val="0"/>
                <w:sz w:val="24"/>
                <w:szCs w:val="24"/>
              </w:rPr>
              <w:t>Barrington</w:t>
            </w:r>
            <w:r w:rsidRPr="23B4BA8B">
              <w:rPr>
                <w:rStyle w:val="apple-converted-space"/>
                <w:sz w:val="24"/>
                <w:szCs w:val="24"/>
              </w:rPr>
              <w:t> </w:t>
            </w:r>
            <w:r w:rsidRPr="23B4BA8B">
              <w:rPr>
                <w:rStyle w:val="Strong"/>
                <w:b w:val="0"/>
                <w:bCs w:val="0"/>
                <w:sz w:val="24"/>
                <w:szCs w:val="24"/>
              </w:rPr>
              <w:t>Passage NS B0W 1G0</w:t>
            </w:r>
          </w:p>
          <w:p w14:paraId="08832696" w14:textId="16F1ECA1" w:rsidR="09E51855" w:rsidRPr="00F06A9B" w:rsidRDefault="09E51855" w:rsidP="2B8D4FBE"/>
          <w:p w14:paraId="1C1CA087" w14:textId="4F277113" w:rsidR="09E51855" w:rsidRPr="00F06A9B" w:rsidRDefault="23B4BA8B" w:rsidP="2B8D4FBE">
            <w:r>
              <w:t>Contact Email: mgosbee.scln@gmail.com</w:t>
            </w:r>
          </w:p>
        </w:tc>
      </w:tr>
      <w:tr w:rsidR="00F06A9B" w:rsidRPr="00F06A9B" w14:paraId="41D7BAF4" w14:textId="77777777" w:rsidTr="007D2D52">
        <w:tc>
          <w:tcPr>
            <w:tcW w:w="2610" w:type="dxa"/>
          </w:tcPr>
          <w:p w14:paraId="35879041" w14:textId="432F2F59" w:rsidR="09E51855" w:rsidRPr="00F06A9B" w:rsidRDefault="199C74AF" w:rsidP="2B8D4FBE">
            <w:pPr>
              <w:rPr>
                <w:rFonts w:eastAsiaTheme="minorEastAsia" w:cstheme="minorHAnsi"/>
                <w:sz w:val="24"/>
                <w:szCs w:val="24"/>
              </w:rPr>
            </w:pPr>
            <w:r w:rsidRPr="00F06A9B">
              <w:rPr>
                <w:rFonts w:eastAsiaTheme="minorEastAsia" w:cstheme="minorHAnsi"/>
                <w:sz w:val="24"/>
                <w:szCs w:val="24"/>
              </w:rPr>
              <w:t>Vocational Services</w:t>
            </w:r>
          </w:p>
        </w:tc>
        <w:tc>
          <w:tcPr>
            <w:tcW w:w="3600" w:type="dxa"/>
          </w:tcPr>
          <w:p w14:paraId="56638EF9" w14:textId="0E674A93" w:rsidR="09E51855" w:rsidRPr="00F06A9B" w:rsidRDefault="199C74AF" w:rsidP="2B8D4FBE">
            <w:pPr>
              <w:spacing w:beforeAutospacing="1" w:after="150" w:afterAutospacing="1"/>
              <w:ind w:right="-108"/>
              <w:rPr>
                <w:rFonts w:eastAsiaTheme="minorEastAsia" w:cstheme="minorHAnsi"/>
                <w:sz w:val="24"/>
                <w:szCs w:val="24"/>
                <w:lang w:val="en-US"/>
              </w:rPr>
            </w:pPr>
            <w:r w:rsidRPr="00F06A9B">
              <w:rPr>
                <w:rFonts w:eastAsiaTheme="minorEastAsia" w:cstheme="minorHAnsi"/>
                <w:sz w:val="24"/>
                <w:szCs w:val="24"/>
              </w:rPr>
              <w:t>Provides access to vocational training, workplace education, social, recreational, and educational programs based on personal skill development. Education focuses on skills in areas of literacy, mathematics, and computer technology.</w:t>
            </w:r>
          </w:p>
          <w:p w14:paraId="64584080" w14:textId="7E6B3170" w:rsidR="09E51855" w:rsidRPr="00F06A9B" w:rsidRDefault="09E51855" w:rsidP="2B8D4FBE">
            <w:pPr>
              <w:rPr>
                <w:rFonts w:eastAsiaTheme="minorEastAsia" w:cstheme="minorHAnsi"/>
                <w:sz w:val="24"/>
                <w:szCs w:val="24"/>
                <w:lang w:val="en-US"/>
              </w:rPr>
            </w:pPr>
          </w:p>
        </w:tc>
        <w:tc>
          <w:tcPr>
            <w:tcW w:w="4140" w:type="dxa"/>
          </w:tcPr>
          <w:p w14:paraId="26D6D566" w14:textId="76A9A724" w:rsidR="09E51855" w:rsidRPr="00F06A9B" w:rsidRDefault="289DB346" w:rsidP="4AE37625">
            <w:pPr>
              <w:spacing w:beforeAutospacing="1" w:afterAutospacing="1"/>
              <w:rPr>
                <w:rFonts w:eastAsiaTheme="minorEastAsia"/>
                <w:sz w:val="24"/>
                <w:szCs w:val="24"/>
              </w:rPr>
            </w:pPr>
            <w:r w:rsidRPr="4AE37625">
              <w:rPr>
                <w:rFonts w:eastAsiaTheme="minorEastAsia"/>
                <w:b/>
                <w:bCs/>
                <w:sz w:val="24"/>
                <w:szCs w:val="24"/>
              </w:rPr>
              <w:t xml:space="preserve">902-543-1189 </w:t>
            </w:r>
          </w:p>
          <w:p w14:paraId="67C14D58" w14:textId="76A9A724" w:rsidR="09E51855" w:rsidRPr="00F06A9B" w:rsidRDefault="289DB346" w:rsidP="4AE37625">
            <w:pPr>
              <w:spacing w:beforeAutospacing="1" w:afterAutospacing="1"/>
              <w:rPr>
                <w:rFonts w:eastAsiaTheme="minorEastAsia"/>
                <w:sz w:val="24"/>
                <w:szCs w:val="24"/>
              </w:rPr>
            </w:pPr>
            <w:r w:rsidRPr="4AE37625">
              <w:rPr>
                <w:rFonts w:eastAsiaTheme="minorEastAsia"/>
                <w:sz w:val="24"/>
                <w:szCs w:val="24"/>
              </w:rPr>
              <w:t>Fax: 902-543-6041</w:t>
            </w:r>
          </w:p>
          <w:p w14:paraId="6AFFE28C" w14:textId="6B52F89F" w:rsidR="289DB346" w:rsidRDefault="289DB346" w:rsidP="4AE37625">
            <w:pPr>
              <w:spacing w:beforeAutospacing="1" w:afterAutospacing="1"/>
              <w:rPr>
                <w:rFonts w:eastAsiaTheme="minorEastAsia"/>
                <w:sz w:val="24"/>
                <w:szCs w:val="24"/>
              </w:rPr>
            </w:pPr>
            <w:r w:rsidRPr="4AE37625">
              <w:rPr>
                <w:rFonts w:eastAsiaTheme="minorEastAsia"/>
                <w:sz w:val="24"/>
                <w:szCs w:val="24"/>
              </w:rPr>
              <w:t xml:space="preserve">Email:  </w:t>
            </w:r>
            <w:r w:rsidR="4AE37625" w:rsidRPr="4AE37625">
              <w:rPr>
                <w:rFonts w:eastAsiaTheme="minorEastAsia"/>
                <w:sz w:val="24"/>
                <w:szCs w:val="24"/>
              </w:rPr>
              <w:t>thearkproductionc@gmail.com</w:t>
            </w:r>
          </w:p>
          <w:p w14:paraId="2E823428" w14:textId="5349B37C" w:rsidR="09E51855" w:rsidRPr="00F06A9B" w:rsidRDefault="42589B9B" w:rsidP="4AE37625">
            <w:pPr>
              <w:spacing w:beforeAutospacing="1" w:afterAutospacing="1"/>
              <w:rPr>
                <w:rFonts w:eastAsiaTheme="minorEastAsia"/>
                <w:sz w:val="24"/>
                <w:szCs w:val="24"/>
              </w:rPr>
            </w:pPr>
            <w:r w:rsidRPr="4AE37625">
              <w:rPr>
                <w:rFonts w:eastAsiaTheme="minorEastAsia"/>
                <w:sz w:val="24"/>
                <w:szCs w:val="24"/>
              </w:rPr>
              <w:t xml:space="preserve">Website: </w:t>
            </w:r>
            <w:hyperlink r:id="rId81">
              <w:r w:rsidRPr="4AE37625">
                <w:rPr>
                  <w:rStyle w:val="Hyperlink"/>
                  <w:rFonts w:eastAsiaTheme="minorEastAsia"/>
                  <w:sz w:val="24"/>
                  <w:szCs w:val="24"/>
                </w:rPr>
                <w:t>https://www.thearkbridgewater.org</w:t>
              </w:r>
            </w:hyperlink>
          </w:p>
          <w:p w14:paraId="23024B99" w14:textId="2B549486" w:rsidR="09E51855" w:rsidRPr="00F06A9B" w:rsidRDefault="4AE37625" w:rsidP="4AE37625">
            <w:pPr>
              <w:spacing w:beforeAutospacing="1" w:afterAutospacing="1"/>
              <w:rPr>
                <w:rFonts w:eastAsiaTheme="minorEastAsia"/>
                <w:sz w:val="24"/>
                <w:szCs w:val="24"/>
              </w:rPr>
            </w:pPr>
            <w:r w:rsidRPr="4AE37625">
              <w:rPr>
                <w:rFonts w:eastAsiaTheme="minorEastAsia"/>
                <w:b/>
                <w:bCs/>
                <w:sz w:val="24"/>
                <w:szCs w:val="24"/>
              </w:rPr>
              <w:t>Hours: Monday to Friday 8:00-3:30</w:t>
            </w:r>
          </w:p>
        </w:tc>
      </w:tr>
      <w:tr w:rsidR="00F06A9B" w:rsidRPr="00F06A9B" w14:paraId="10FDFC12" w14:textId="77777777" w:rsidTr="007D2D52">
        <w:tc>
          <w:tcPr>
            <w:tcW w:w="2610" w:type="dxa"/>
          </w:tcPr>
          <w:p w14:paraId="0C21289A" w14:textId="075276D7" w:rsidR="00B73764" w:rsidRPr="00F06A9B" w:rsidRDefault="00B73764" w:rsidP="2B8D4FBE">
            <w:pPr>
              <w:rPr>
                <w:rFonts w:eastAsiaTheme="minorEastAsia" w:cstheme="minorHAnsi"/>
                <w:sz w:val="24"/>
                <w:szCs w:val="24"/>
              </w:rPr>
            </w:pPr>
            <w:r w:rsidRPr="00F06A9B">
              <w:rPr>
                <w:rFonts w:eastAsiaTheme="minorEastAsia" w:cstheme="minorHAnsi"/>
                <w:sz w:val="24"/>
                <w:szCs w:val="24"/>
              </w:rPr>
              <w:t>Western Halifax Community Learning Network</w:t>
            </w:r>
          </w:p>
        </w:tc>
        <w:tc>
          <w:tcPr>
            <w:tcW w:w="3600" w:type="dxa"/>
          </w:tcPr>
          <w:p w14:paraId="6F1F40CF" w14:textId="6083F5C3" w:rsidR="00B73764" w:rsidRPr="00F06A9B" w:rsidRDefault="00B73764" w:rsidP="2B8D4FBE">
            <w:pPr>
              <w:spacing w:beforeAutospacing="1" w:after="150" w:afterAutospacing="1"/>
              <w:ind w:right="-108"/>
              <w:rPr>
                <w:rFonts w:eastAsiaTheme="minorEastAsia" w:cstheme="minorHAnsi"/>
                <w:sz w:val="24"/>
                <w:szCs w:val="24"/>
              </w:rPr>
            </w:pPr>
            <w:r w:rsidRPr="00F06A9B">
              <w:rPr>
                <w:rFonts w:eastAsiaTheme="minorEastAsia" w:cstheme="minorHAnsi"/>
                <w:sz w:val="24"/>
                <w:szCs w:val="24"/>
              </w:rPr>
              <w:t>Community-based non-profit organization that provides quality adult learning programs in the Halifax area.</w:t>
            </w:r>
          </w:p>
        </w:tc>
        <w:tc>
          <w:tcPr>
            <w:tcW w:w="4140" w:type="dxa"/>
          </w:tcPr>
          <w:p w14:paraId="574D3943" w14:textId="501AD048" w:rsidR="00B73764" w:rsidRPr="00F06A9B" w:rsidRDefault="007A60AC" w:rsidP="687FE251">
            <w:pPr>
              <w:spacing w:beforeAutospacing="1" w:afterAutospacing="1"/>
              <w:rPr>
                <w:rFonts w:eastAsiaTheme="minorEastAsia" w:cstheme="minorHAnsi"/>
                <w:sz w:val="24"/>
                <w:szCs w:val="24"/>
              </w:rPr>
            </w:pPr>
            <w:hyperlink r:id="rId82">
              <w:r w:rsidR="18E79AB3" w:rsidRPr="00F06A9B">
                <w:rPr>
                  <w:rStyle w:val="Hyperlink"/>
                  <w:rFonts w:eastAsiaTheme="minorEastAsia" w:cstheme="minorHAnsi"/>
                  <w:color w:val="auto"/>
                  <w:sz w:val="24"/>
                  <w:szCs w:val="24"/>
                </w:rPr>
                <w:t>https://www.hcln.ca</w:t>
              </w:r>
            </w:hyperlink>
            <w:r w:rsidR="00B73764" w:rsidRPr="00F06A9B">
              <w:rPr>
                <w:rFonts w:eastAsiaTheme="minorEastAsia" w:cstheme="minorHAnsi"/>
                <w:sz w:val="24"/>
                <w:szCs w:val="24"/>
              </w:rPr>
              <w:t xml:space="preserve">                                  </w:t>
            </w:r>
          </w:p>
          <w:p w14:paraId="6470A394" w14:textId="08E2E879" w:rsidR="00B73764" w:rsidRPr="00F06A9B" w:rsidRDefault="00B73764" w:rsidP="687FE251">
            <w:pPr>
              <w:spacing w:beforeAutospacing="1" w:afterAutospacing="1"/>
              <w:rPr>
                <w:rFonts w:eastAsiaTheme="minorEastAsia" w:cstheme="minorHAnsi"/>
                <w:sz w:val="24"/>
                <w:szCs w:val="24"/>
              </w:rPr>
            </w:pPr>
            <w:r w:rsidRPr="00F06A9B">
              <w:rPr>
                <w:rFonts w:eastAsiaTheme="minorEastAsia" w:cstheme="minorHAnsi"/>
                <w:sz w:val="24"/>
                <w:szCs w:val="24"/>
              </w:rPr>
              <w:t xml:space="preserve">   </w:t>
            </w:r>
            <w:r w:rsidRPr="00F06A9B">
              <w:rPr>
                <w:rFonts w:eastAsiaTheme="minorEastAsia" w:cstheme="minorHAnsi"/>
                <w:b/>
                <w:sz w:val="24"/>
                <w:szCs w:val="24"/>
              </w:rPr>
              <w:t xml:space="preserve">T: 902-422-7648 </w:t>
            </w:r>
            <w:r w:rsidRPr="00F06A9B">
              <w:rPr>
                <w:rFonts w:eastAsiaTheme="minorEastAsia" w:cstheme="minorHAnsi"/>
                <w:sz w:val="24"/>
                <w:szCs w:val="24"/>
              </w:rPr>
              <w:t xml:space="preserve">                                            </w:t>
            </w:r>
            <w:hyperlink r:id="rId83">
              <w:r w:rsidR="18E79AB3" w:rsidRPr="00F06A9B">
                <w:rPr>
                  <w:rStyle w:val="Hyperlink"/>
                  <w:rFonts w:eastAsiaTheme="minorEastAsia" w:cstheme="minorHAnsi"/>
                  <w:color w:val="auto"/>
                  <w:sz w:val="24"/>
                  <w:szCs w:val="24"/>
                </w:rPr>
                <w:t>info@hcln.ca</w:t>
              </w:r>
            </w:hyperlink>
            <w:r w:rsidRPr="00F06A9B">
              <w:rPr>
                <w:rFonts w:eastAsiaTheme="minorEastAsia" w:cstheme="minorHAnsi"/>
                <w:sz w:val="24"/>
                <w:szCs w:val="24"/>
              </w:rPr>
              <w:t xml:space="preserve">                                                  </w:t>
            </w:r>
          </w:p>
          <w:p w14:paraId="1D062D21" w14:textId="69EFCF32" w:rsidR="00B73764" w:rsidRPr="00F06A9B" w:rsidRDefault="00B73764" w:rsidP="2B8D4FBE">
            <w:pPr>
              <w:spacing w:beforeAutospacing="1" w:afterAutospacing="1"/>
              <w:rPr>
                <w:rFonts w:eastAsiaTheme="minorEastAsia"/>
                <w:sz w:val="24"/>
                <w:szCs w:val="24"/>
                <w:highlight w:val="yellow"/>
              </w:rPr>
            </w:pPr>
          </w:p>
        </w:tc>
      </w:tr>
      <w:tr w:rsidR="00F06A9B" w:rsidRPr="00F06A9B" w14:paraId="510A7BE7" w14:textId="77777777" w:rsidTr="007D2D52">
        <w:tc>
          <w:tcPr>
            <w:tcW w:w="2610" w:type="dxa"/>
          </w:tcPr>
          <w:p w14:paraId="191B2072" w14:textId="566BFB7F" w:rsidR="008E6415" w:rsidRPr="00F06A9B" w:rsidRDefault="008E6415" w:rsidP="2B8D4FBE">
            <w:pPr>
              <w:rPr>
                <w:rFonts w:eastAsiaTheme="minorEastAsia" w:cstheme="minorHAnsi"/>
                <w:sz w:val="24"/>
                <w:szCs w:val="24"/>
              </w:rPr>
            </w:pPr>
            <w:r w:rsidRPr="00F06A9B">
              <w:rPr>
                <w:rFonts w:eastAsiaTheme="minorEastAsia" w:cstheme="minorHAnsi"/>
                <w:sz w:val="24"/>
                <w:szCs w:val="24"/>
              </w:rPr>
              <w:t>Language School Lunenburg</w:t>
            </w:r>
          </w:p>
        </w:tc>
        <w:tc>
          <w:tcPr>
            <w:tcW w:w="3600" w:type="dxa"/>
          </w:tcPr>
          <w:p w14:paraId="3B3F9644" w14:textId="415CA852" w:rsidR="008E6415" w:rsidRPr="00F06A9B" w:rsidRDefault="00804482" w:rsidP="687FE251">
            <w:pPr>
              <w:spacing w:beforeAutospacing="1" w:after="150" w:afterAutospacing="1"/>
              <w:ind w:right="-108"/>
              <w:rPr>
                <w:rFonts w:cstheme="minorHAnsi"/>
                <w:sz w:val="24"/>
                <w:szCs w:val="24"/>
              </w:rPr>
            </w:pPr>
            <w:r w:rsidRPr="00F06A9B">
              <w:rPr>
                <w:rFonts w:cstheme="minorHAnsi"/>
                <w:sz w:val="24"/>
                <w:szCs w:val="24"/>
                <w:shd w:val="clear" w:color="auto" w:fill="FFFFFF"/>
              </w:rPr>
              <w:t>LEARN with our highly trained and vibrant English-language teaching professionals. We offer small classes and English Language Programs suitable for all language learners.</w:t>
            </w:r>
          </w:p>
          <w:p w14:paraId="40B864C5" w14:textId="097F1793" w:rsidR="008E6415" w:rsidRPr="00F06A9B" w:rsidRDefault="67DEC0BE" w:rsidP="2B8D4FBE">
            <w:pPr>
              <w:spacing w:beforeAutospacing="1" w:after="150" w:afterAutospacing="1"/>
              <w:ind w:right="-108"/>
              <w:rPr>
                <w:rFonts w:eastAsiaTheme="minorEastAsia" w:cstheme="minorHAnsi"/>
                <w:sz w:val="24"/>
                <w:szCs w:val="24"/>
              </w:rPr>
            </w:pPr>
            <w:r w:rsidRPr="00F06A9B">
              <w:rPr>
                <w:rFonts w:cstheme="minorHAnsi"/>
                <w:sz w:val="24"/>
                <w:szCs w:val="24"/>
                <w:shd w:val="clear" w:color="auto" w:fill="FFFFFF"/>
              </w:rPr>
              <w:t>ACLA Atlantic Canada Language Academy</w:t>
            </w:r>
            <w:r w:rsidR="1458CB44" w:rsidRPr="00F06A9B">
              <w:rPr>
                <w:rFonts w:cstheme="minorHAnsi"/>
                <w:sz w:val="24"/>
                <w:szCs w:val="24"/>
                <w:shd w:val="clear" w:color="auto" w:fill="FFFFFF"/>
              </w:rPr>
              <w:t>.</w:t>
            </w:r>
          </w:p>
        </w:tc>
        <w:tc>
          <w:tcPr>
            <w:tcW w:w="4140" w:type="dxa"/>
          </w:tcPr>
          <w:p w14:paraId="6595D352" w14:textId="5B131C52" w:rsidR="008E6415" w:rsidRPr="00F06A9B" w:rsidRDefault="0025024B" w:rsidP="687FE251">
            <w:pPr>
              <w:spacing w:beforeAutospacing="1" w:afterAutospacing="1"/>
              <w:rPr>
                <w:sz w:val="24"/>
                <w:szCs w:val="24"/>
              </w:rPr>
            </w:pPr>
            <w:r w:rsidRPr="23B4BA8B">
              <w:rPr>
                <w:b/>
                <w:bCs/>
                <w:sz w:val="24"/>
                <w:szCs w:val="24"/>
              </w:rPr>
              <w:t xml:space="preserve">+44 20 </w:t>
            </w:r>
            <w:r w:rsidR="7B978899" w:rsidRPr="23B4BA8B">
              <w:rPr>
                <w:b/>
                <w:bCs/>
                <w:sz w:val="24"/>
                <w:szCs w:val="24"/>
              </w:rPr>
              <w:t>7963 8474</w:t>
            </w:r>
            <w:r w:rsidRPr="18F02ABE">
              <w:rPr>
                <w:sz w:val="24"/>
                <w:szCs w:val="24"/>
              </w:rPr>
              <w:t xml:space="preserve">     </w:t>
            </w:r>
          </w:p>
          <w:p w14:paraId="690BBCBF" w14:textId="6852D9BF" w:rsidR="008E6415" w:rsidRPr="00F06A9B" w:rsidRDefault="037070C2" w:rsidP="687FE251">
            <w:pPr>
              <w:spacing w:beforeAutospacing="1" w:afterAutospacing="1"/>
              <w:rPr>
                <w:sz w:val="24"/>
                <w:szCs w:val="24"/>
              </w:rPr>
            </w:pPr>
            <w:r w:rsidRPr="23B4BA8B">
              <w:rPr>
                <w:b/>
                <w:bCs/>
                <w:sz w:val="24"/>
                <w:szCs w:val="24"/>
              </w:rPr>
              <w:t>(902) 634-6111</w:t>
            </w:r>
            <w:r w:rsidR="1664E69F" w:rsidRPr="23B4BA8B">
              <w:rPr>
                <w:b/>
                <w:bCs/>
                <w:sz w:val="24"/>
                <w:szCs w:val="24"/>
              </w:rPr>
              <w:t xml:space="preserve"> </w:t>
            </w:r>
            <w:r w:rsidR="1664E69F" w:rsidRPr="18F02ABE">
              <w:rPr>
                <w:sz w:val="24"/>
                <w:szCs w:val="24"/>
              </w:rPr>
              <w:t xml:space="preserve">                                     </w:t>
            </w:r>
          </w:p>
          <w:p w14:paraId="5D703EB2" w14:textId="1CB4BDAE" w:rsidR="008E6415" w:rsidRPr="00F06A9B" w:rsidRDefault="00BD48C7" w:rsidP="687FE251">
            <w:pPr>
              <w:spacing w:beforeAutospacing="1" w:afterAutospacing="1"/>
              <w:rPr>
                <w:rFonts w:cstheme="minorHAnsi"/>
                <w:sz w:val="24"/>
                <w:szCs w:val="24"/>
              </w:rPr>
            </w:pPr>
            <w:r w:rsidRPr="00F06A9B">
              <w:rPr>
                <w:rFonts w:cstheme="minorHAnsi"/>
                <w:sz w:val="24"/>
                <w:szCs w:val="24"/>
              </w:rPr>
              <w:t xml:space="preserve">97 </w:t>
            </w:r>
            <w:proofErr w:type="spellStart"/>
            <w:r w:rsidRPr="00F06A9B">
              <w:rPr>
                <w:rFonts w:cstheme="minorHAnsi"/>
                <w:sz w:val="24"/>
                <w:szCs w:val="24"/>
              </w:rPr>
              <w:t>Kaulbach</w:t>
            </w:r>
            <w:proofErr w:type="spellEnd"/>
            <w:r w:rsidRPr="00F06A9B">
              <w:rPr>
                <w:rFonts w:cstheme="minorHAnsi"/>
                <w:sz w:val="24"/>
                <w:szCs w:val="24"/>
              </w:rPr>
              <w:t xml:space="preserve"> St., Lunenburg</w:t>
            </w:r>
            <w:r w:rsidR="00410B02" w:rsidRPr="00F06A9B">
              <w:rPr>
                <w:rFonts w:cstheme="minorHAnsi"/>
                <w:sz w:val="24"/>
                <w:szCs w:val="24"/>
              </w:rPr>
              <w:t xml:space="preserve">, NS B0J </w:t>
            </w:r>
            <w:r w:rsidR="003F12DA" w:rsidRPr="00F06A9B">
              <w:rPr>
                <w:rFonts w:cstheme="minorHAnsi"/>
                <w:sz w:val="24"/>
                <w:szCs w:val="24"/>
              </w:rPr>
              <w:t>2</w:t>
            </w:r>
            <w:r w:rsidR="00410B02" w:rsidRPr="00F06A9B">
              <w:rPr>
                <w:rFonts w:cstheme="minorHAnsi"/>
                <w:sz w:val="24"/>
                <w:szCs w:val="24"/>
              </w:rPr>
              <w:t>C0</w:t>
            </w:r>
            <w:r w:rsidR="0025024B" w:rsidRPr="00F06A9B">
              <w:rPr>
                <w:rFonts w:cstheme="minorHAnsi"/>
                <w:sz w:val="24"/>
                <w:szCs w:val="24"/>
              </w:rPr>
              <w:t xml:space="preserve">        </w:t>
            </w:r>
            <w:r w:rsidR="00E4527C" w:rsidRPr="00F06A9B">
              <w:rPr>
                <w:rFonts w:cstheme="minorHAnsi"/>
                <w:sz w:val="24"/>
                <w:szCs w:val="24"/>
              </w:rPr>
              <w:t xml:space="preserve">    https://www.eurocentres.com/language-school-lunenburg#section-2</w:t>
            </w:r>
            <w:r w:rsidR="0025024B" w:rsidRPr="00F06A9B">
              <w:rPr>
                <w:rFonts w:cstheme="minorHAnsi"/>
                <w:sz w:val="24"/>
                <w:szCs w:val="24"/>
              </w:rPr>
              <w:t xml:space="preserve">   </w:t>
            </w:r>
          </w:p>
          <w:p w14:paraId="1C13340C" w14:textId="3EC48894" w:rsidR="008E6415" w:rsidRPr="00F06A9B" w:rsidRDefault="5CF0BFDB" w:rsidP="687FE251">
            <w:pPr>
              <w:spacing w:beforeAutospacing="1" w:afterAutospacing="1"/>
              <w:rPr>
                <w:rFonts w:cstheme="minorHAnsi"/>
                <w:sz w:val="24"/>
                <w:szCs w:val="24"/>
              </w:rPr>
            </w:pPr>
            <w:r w:rsidRPr="00F06A9B">
              <w:rPr>
                <w:rFonts w:cstheme="minorHAnsi"/>
                <w:sz w:val="24"/>
                <w:szCs w:val="24"/>
              </w:rPr>
              <w:t xml:space="preserve">Email; </w:t>
            </w:r>
            <w:hyperlink r:id="rId84">
              <w:r w:rsidRPr="00F06A9B">
                <w:rPr>
                  <w:rStyle w:val="Hyperlink"/>
                  <w:rFonts w:cstheme="minorHAnsi"/>
                  <w:color w:val="auto"/>
                  <w:sz w:val="24"/>
                  <w:szCs w:val="24"/>
                </w:rPr>
                <w:t>admissions@studyatlantic.com</w:t>
              </w:r>
            </w:hyperlink>
          </w:p>
          <w:p w14:paraId="1181BE2B" w14:textId="222FFD86" w:rsidR="008E6415" w:rsidRPr="00F06A9B" w:rsidRDefault="007A60AC" w:rsidP="687FE251">
            <w:pPr>
              <w:spacing w:beforeAutospacing="1" w:afterAutospacing="1"/>
              <w:rPr>
                <w:rFonts w:cstheme="minorHAnsi"/>
                <w:sz w:val="24"/>
                <w:szCs w:val="24"/>
              </w:rPr>
            </w:pPr>
            <w:hyperlink r:id="rId85">
              <w:r w:rsidR="5CF0BFDB" w:rsidRPr="00F06A9B">
                <w:rPr>
                  <w:rStyle w:val="Hyperlink"/>
                  <w:rFonts w:cstheme="minorHAnsi"/>
                  <w:color w:val="auto"/>
                  <w:sz w:val="24"/>
                  <w:szCs w:val="24"/>
                </w:rPr>
                <w:t>www.studyatlantic.com</w:t>
              </w:r>
            </w:hyperlink>
          </w:p>
          <w:p w14:paraId="7CFEAB9C" w14:textId="71574FF9" w:rsidR="008E6415" w:rsidRPr="00F06A9B" w:rsidRDefault="0025024B" w:rsidP="2B8D4FBE">
            <w:pPr>
              <w:spacing w:beforeAutospacing="1" w:afterAutospacing="1"/>
              <w:rPr>
                <w:rFonts w:cstheme="minorHAnsi"/>
                <w:sz w:val="24"/>
                <w:szCs w:val="24"/>
              </w:rPr>
            </w:pPr>
            <w:r w:rsidRPr="00F06A9B">
              <w:rPr>
                <w:rFonts w:cstheme="minorHAnsi"/>
                <w:sz w:val="24"/>
                <w:szCs w:val="24"/>
              </w:rPr>
              <w:t xml:space="preserve"> </w:t>
            </w:r>
          </w:p>
        </w:tc>
      </w:tr>
      <w:tr w:rsidR="00F06A9B" w:rsidRPr="00F06A9B" w14:paraId="1B0A10D3" w14:textId="77777777" w:rsidTr="007D2D52">
        <w:tc>
          <w:tcPr>
            <w:tcW w:w="2610" w:type="dxa"/>
          </w:tcPr>
          <w:p w14:paraId="3A7B86EC" w14:textId="1908A99B" w:rsidR="006F25AC" w:rsidRPr="00F06A9B" w:rsidRDefault="006F25AC" w:rsidP="2B8D4FBE">
            <w:pPr>
              <w:rPr>
                <w:rFonts w:eastAsiaTheme="minorEastAsia" w:cstheme="minorHAnsi"/>
                <w:sz w:val="24"/>
                <w:szCs w:val="24"/>
              </w:rPr>
            </w:pPr>
            <w:r w:rsidRPr="00F06A9B">
              <w:rPr>
                <w:rFonts w:eastAsiaTheme="minorEastAsia" w:cstheme="minorHAnsi"/>
                <w:sz w:val="24"/>
                <w:szCs w:val="24"/>
              </w:rPr>
              <w:t>Immigrant Services Association of Nova Scotia (</w:t>
            </w:r>
            <w:proofErr w:type="spellStart"/>
            <w:r w:rsidRPr="00F06A9B">
              <w:rPr>
                <w:rFonts w:eastAsiaTheme="minorEastAsia" w:cstheme="minorHAnsi"/>
                <w:sz w:val="24"/>
                <w:szCs w:val="24"/>
              </w:rPr>
              <w:t>isans</w:t>
            </w:r>
            <w:proofErr w:type="spellEnd"/>
            <w:r w:rsidRPr="00F06A9B">
              <w:rPr>
                <w:rFonts w:eastAsiaTheme="minorEastAsia" w:cstheme="minorHAnsi"/>
                <w:sz w:val="24"/>
                <w:szCs w:val="24"/>
              </w:rPr>
              <w:t>)</w:t>
            </w:r>
          </w:p>
        </w:tc>
        <w:tc>
          <w:tcPr>
            <w:tcW w:w="3600" w:type="dxa"/>
          </w:tcPr>
          <w:p w14:paraId="2FF3DFBB" w14:textId="7EB54AD5" w:rsidR="006F25AC" w:rsidRPr="00F06A9B" w:rsidRDefault="00E2090A" w:rsidP="2B8D4FBE">
            <w:pPr>
              <w:spacing w:beforeAutospacing="1" w:after="150" w:afterAutospacing="1"/>
              <w:ind w:right="-108"/>
              <w:rPr>
                <w:rFonts w:cstheme="minorHAnsi"/>
                <w:sz w:val="24"/>
                <w:szCs w:val="24"/>
                <w:shd w:val="clear" w:color="auto" w:fill="FFFFFF"/>
              </w:rPr>
            </w:pPr>
            <w:r w:rsidRPr="00F06A9B">
              <w:rPr>
                <w:rFonts w:cstheme="minorHAnsi"/>
                <w:sz w:val="24"/>
                <w:szCs w:val="24"/>
                <w:shd w:val="clear" w:color="auto" w:fill="FFFFFF"/>
              </w:rPr>
              <w:t>ISANS recognizes the key role of immigrants in Canadian society. We work with newcomers to help them build a future in Canada. We provide a wide range of services to immigrants, from refugee resettlement to professional programs, from family counselling to English in the Workplace.</w:t>
            </w:r>
          </w:p>
        </w:tc>
        <w:tc>
          <w:tcPr>
            <w:tcW w:w="4140" w:type="dxa"/>
          </w:tcPr>
          <w:p w14:paraId="58C6E399" w14:textId="4BB343D5" w:rsidR="00280FCD" w:rsidRPr="00F06A9B" w:rsidRDefault="003D7785" w:rsidP="2B8D4FBE">
            <w:pPr>
              <w:spacing w:beforeAutospacing="1" w:afterAutospacing="1"/>
              <w:rPr>
                <w:rFonts w:cstheme="minorHAnsi"/>
                <w:sz w:val="24"/>
                <w:szCs w:val="24"/>
              </w:rPr>
            </w:pPr>
            <w:r w:rsidRPr="00F06A9B">
              <w:rPr>
                <w:rFonts w:cstheme="minorHAnsi"/>
                <w:sz w:val="24"/>
                <w:szCs w:val="24"/>
              </w:rPr>
              <w:t xml:space="preserve">Monday – Friday, 8:30am </w:t>
            </w:r>
            <w:r w:rsidR="000E6E69" w:rsidRPr="00F06A9B">
              <w:rPr>
                <w:rFonts w:cstheme="minorHAnsi"/>
                <w:sz w:val="24"/>
                <w:szCs w:val="24"/>
              </w:rPr>
              <w:t xml:space="preserve">– 4:30pm                   </w:t>
            </w:r>
            <w:hyperlink r:id="rId86" w:history="1">
              <w:r w:rsidR="000E6E69" w:rsidRPr="00F06A9B">
                <w:rPr>
                  <w:rStyle w:val="Hyperlink"/>
                  <w:rFonts w:cstheme="minorHAnsi"/>
                  <w:color w:val="auto"/>
                  <w:sz w:val="24"/>
                  <w:szCs w:val="24"/>
                </w:rPr>
                <w:t>info@isans.ca</w:t>
              </w:r>
            </w:hyperlink>
            <w:r w:rsidR="000E6E69" w:rsidRPr="00F06A9B">
              <w:rPr>
                <w:rFonts w:cstheme="minorHAnsi"/>
                <w:sz w:val="24"/>
                <w:szCs w:val="24"/>
              </w:rPr>
              <w:t xml:space="preserve">  </w:t>
            </w:r>
          </w:p>
          <w:p w14:paraId="37DBB1CC" w14:textId="1FCFD410" w:rsidR="000E6E69" w:rsidRPr="00F06A9B" w:rsidRDefault="00AE0B03" w:rsidP="18F02ABE">
            <w:pPr>
              <w:spacing w:beforeAutospacing="1" w:afterAutospacing="1"/>
              <w:rPr>
                <w:sz w:val="24"/>
                <w:szCs w:val="24"/>
              </w:rPr>
            </w:pPr>
            <w:r w:rsidRPr="18F02ABE">
              <w:rPr>
                <w:b/>
                <w:sz w:val="24"/>
                <w:szCs w:val="24"/>
              </w:rPr>
              <w:t xml:space="preserve">Mumford Professional Centre  </w:t>
            </w:r>
            <w:r w:rsidRPr="18F02ABE">
              <w:rPr>
                <w:sz w:val="24"/>
                <w:szCs w:val="24"/>
              </w:rPr>
              <w:t xml:space="preserve">                            6960 Mumford Road, Suite 2120</w:t>
            </w:r>
            <w:r w:rsidR="26344E17" w:rsidRPr="18F02ABE">
              <w:rPr>
                <w:sz w:val="24"/>
                <w:szCs w:val="24"/>
              </w:rPr>
              <w:t>,</w:t>
            </w:r>
            <w:r w:rsidRPr="18F02ABE">
              <w:rPr>
                <w:sz w:val="24"/>
                <w:szCs w:val="24"/>
              </w:rPr>
              <w:t xml:space="preserve"> Hal</w:t>
            </w:r>
            <w:r w:rsidR="00EE6C6E" w:rsidRPr="18F02ABE">
              <w:rPr>
                <w:sz w:val="24"/>
                <w:szCs w:val="24"/>
              </w:rPr>
              <w:t xml:space="preserve">ifax, NS, B3L 4P1  </w:t>
            </w:r>
          </w:p>
          <w:p w14:paraId="66FF3CA4" w14:textId="2FEA266B" w:rsidR="000E6E69" w:rsidRPr="00F06A9B" w:rsidRDefault="1304DF7F" w:rsidP="18F02ABE">
            <w:pPr>
              <w:spacing w:beforeAutospacing="1" w:afterAutospacing="1"/>
              <w:rPr>
                <w:sz w:val="24"/>
                <w:szCs w:val="24"/>
              </w:rPr>
            </w:pPr>
            <w:r w:rsidRPr="18F02ABE">
              <w:rPr>
                <w:b/>
                <w:bCs/>
                <w:sz w:val="24"/>
                <w:szCs w:val="24"/>
              </w:rPr>
              <w:t>Phone:</w:t>
            </w:r>
            <w:r w:rsidR="00EE6C6E" w:rsidRPr="18F02ABE">
              <w:rPr>
                <w:sz w:val="24"/>
                <w:szCs w:val="24"/>
              </w:rPr>
              <w:t xml:space="preserve"> 902-423-36</w:t>
            </w:r>
            <w:r w:rsidR="003A1A0F" w:rsidRPr="18F02ABE">
              <w:rPr>
                <w:sz w:val="24"/>
                <w:szCs w:val="24"/>
              </w:rPr>
              <w:t xml:space="preserve">07        </w:t>
            </w:r>
          </w:p>
          <w:p w14:paraId="7F43DB7C" w14:textId="6498FDEB" w:rsidR="000E6E69" w:rsidRPr="00F06A9B" w:rsidRDefault="003A1A0F" w:rsidP="2B8D4FBE">
            <w:pPr>
              <w:spacing w:beforeAutospacing="1" w:afterAutospacing="1"/>
              <w:rPr>
                <w:sz w:val="24"/>
                <w:szCs w:val="24"/>
              </w:rPr>
            </w:pPr>
            <w:r w:rsidRPr="18F02ABE">
              <w:rPr>
                <w:sz w:val="24"/>
                <w:szCs w:val="24"/>
              </w:rPr>
              <w:t>Toll Free: 1-866-431-6472</w:t>
            </w:r>
          </w:p>
          <w:p w14:paraId="679C54E0" w14:textId="12459786" w:rsidR="00280FCD" w:rsidRPr="00F06A9B" w:rsidRDefault="00280FCD" w:rsidP="18F02ABE">
            <w:pPr>
              <w:spacing w:beforeAutospacing="1" w:afterAutospacing="1"/>
              <w:rPr>
                <w:b/>
                <w:bCs/>
                <w:sz w:val="24"/>
                <w:szCs w:val="24"/>
              </w:rPr>
            </w:pPr>
            <w:proofErr w:type="spellStart"/>
            <w:r w:rsidRPr="18F02ABE">
              <w:rPr>
                <w:b/>
                <w:sz w:val="24"/>
                <w:szCs w:val="24"/>
              </w:rPr>
              <w:t>Bayers</w:t>
            </w:r>
            <w:proofErr w:type="spellEnd"/>
            <w:r w:rsidRPr="18F02ABE">
              <w:rPr>
                <w:b/>
                <w:sz w:val="24"/>
                <w:szCs w:val="24"/>
              </w:rPr>
              <w:t xml:space="preserve"> Road Professional </w:t>
            </w:r>
            <w:r w:rsidR="00516B4A" w:rsidRPr="18F02ABE">
              <w:rPr>
                <w:b/>
                <w:sz w:val="24"/>
                <w:szCs w:val="24"/>
              </w:rPr>
              <w:t xml:space="preserve">Centre </w:t>
            </w:r>
          </w:p>
          <w:p w14:paraId="7628EB3B" w14:textId="6F4FDD9D" w:rsidR="00280FCD" w:rsidRPr="00F06A9B" w:rsidRDefault="00516B4A" w:rsidP="18F02ABE">
            <w:pPr>
              <w:spacing w:beforeAutospacing="1" w:afterAutospacing="1"/>
              <w:rPr>
                <w:sz w:val="24"/>
                <w:szCs w:val="24"/>
              </w:rPr>
            </w:pPr>
            <w:r w:rsidRPr="18F02ABE">
              <w:rPr>
                <w:sz w:val="24"/>
                <w:szCs w:val="24"/>
              </w:rPr>
              <w:t xml:space="preserve">7071 </w:t>
            </w:r>
            <w:proofErr w:type="spellStart"/>
            <w:r w:rsidRPr="18F02ABE">
              <w:rPr>
                <w:sz w:val="24"/>
                <w:szCs w:val="24"/>
              </w:rPr>
              <w:t>Bayers</w:t>
            </w:r>
            <w:proofErr w:type="spellEnd"/>
            <w:r w:rsidRPr="18F02ABE">
              <w:rPr>
                <w:sz w:val="24"/>
                <w:szCs w:val="24"/>
              </w:rPr>
              <w:t xml:space="preserve"> Road, Suite 164 Halifax, NS, </w:t>
            </w:r>
          </w:p>
          <w:p w14:paraId="32146780" w14:textId="160C0B87" w:rsidR="00280FCD" w:rsidRPr="00F06A9B" w:rsidRDefault="00516B4A" w:rsidP="2B8D4FBE">
            <w:pPr>
              <w:spacing w:beforeAutospacing="1" w:afterAutospacing="1"/>
              <w:rPr>
                <w:sz w:val="24"/>
                <w:szCs w:val="24"/>
              </w:rPr>
            </w:pPr>
            <w:r w:rsidRPr="18F02ABE">
              <w:rPr>
                <w:sz w:val="24"/>
                <w:szCs w:val="24"/>
              </w:rPr>
              <w:t xml:space="preserve">B3L 2C2                                                                 </w:t>
            </w:r>
            <w:r w:rsidR="004441BC" w:rsidRPr="18F02ABE">
              <w:rPr>
                <w:b/>
                <w:bCs/>
                <w:sz w:val="24"/>
                <w:szCs w:val="24"/>
              </w:rPr>
              <w:t>Phone:</w:t>
            </w:r>
            <w:r w:rsidR="004441BC" w:rsidRPr="18F02ABE">
              <w:rPr>
                <w:sz w:val="24"/>
                <w:szCs w:val="24"/>
              </w:rPr>
              <w:t xml:space="preserve"> </w:t>
            </w:r>
            <w:r w:rsidRPr="18F02ABE">
              <w:rPr>
                <w:sz w:val="24"/>
                <w:szCs w:val="24"/>
              </w:rPr>
              <w:t>902-</w:t>
            </w:r>
            <w:r w:rsidR="008511CD" w:rsidRPr="18F02ABE">
              <w:rPr>
                <w:sz w:val="24"/>
                <w:szCs w:val="24"/>
              </w:rPr>
              <w:t xml:space="preserve">406-3558                                          </w:t>
            </w:r>
          </w:p>
          <w:p w14:paraId="39DAD42A" w14:textId="6F606FCF" w:rsidR="00280FCD" w:rsidRPr="00F06A9B" w:rsidRDefault="008511CD" w:rsidP="2B8D4FBE">
            <w:pPr>
              <w:spacing w:beforeAutospacing="1" w:afterAutospacing="1"/>
              <w:rPr>
                <w:sz w:val="24"/>
                <w:szCs w:val="24"/>
              </w:rPr>
            </w:pPr>
            <w:r w:rsidRPr="18F02ABE">
              <w:rPr>
                <w:b/>
                <w:sz w:val="24"/>
                <w:szCs w:val="24"/>
              </w:rPr>
              <w:t xml:space="preserve">2717 Joseph Howe Drive, Second Floor </w:t>
            </w:r>
            <w:r w:rsidRPr="18F02ABE">
              <w:rPr>
                <w:sz w:val="24"/>
                <w:szCs w:val="24"/>
              </w:rPr>
              <w:t xml:space="preserve">               </w:t>
            </w:r>
            <w:r w:rsidR="001E25DA" w:rsidRPr="18F02ABE">
              <w:rPr>
                <w:sz w:val="24"/>
                <w:szCs w:val="24"/>
              </w:rPr>
              <w:t xml:space="preserve">Halifax, NS, B3L 4T9    </w:t>
            </w:r>
            <w:r w:rsidR="0EEDA07C" w:rsidRPr="18F02ABE">
              <w:rPr>
                <w:b/>
                <w:bCs/>
                <w:sz w:val="24"/>
                <w:szCs w:val="24"/>
              </w:rPr>
              <w:t>Phone</w:t>
            </w:r>
            <w:r w:rsidR="0EEDA07C" w:rsidRPr="18F02ABE">
              <w:rPr>
                <w:sz w:val="24"/>
                <w:szCs w:val="24"/>
              </w:rPr>
              <w:t>:</w:t>
            </w:r>
            <w:r w:rsidR="001E25DA" w:rsidRPr="18F02ABE">
              <w:rPr>
                <w:sz w:val="24"/>
                <w:szCs w:val="24"/>
              </w:rPr>
              <w:t xml:space="preserve">  902-406-7794</w:t>
            </w:r>
          </w:p>
        </w:tc>
      </w:tr>
      <w:tr w:rsidR="00DF2089" w:rsidRPr="00F06A9B" w14:paraId="7FAD2706" w14:textId="77777777" w:rsidTr="007D2D52">
        <w:tc>
          <w:tcPr>
            <w:tcW w:w="2610" w:type="dxa"/>
          </w:tcPr>
          <w:p w14:paraId="23957C21" w14:textId="0F42494E" w:rsidR="00C75516" w:rsidRPr="00F06A9B" w:rsidRDefault="00C75516" w:rsidP="00C75516">
            <w:pPr>
              <w:rPr>
                <w:rFonts w:cstheme="minorHAnsi"/>
                <w:b/>
                <w:sz w:val="24"/>
                <w:szCs w:val="24"/>
                <w:lang w:val="en-US"/>
              </w:rPr>
            </w:pPr>
            <w:r w:rsidRPr="00F06A9B">
              <w:rPr>
                <w:rFonts w:cstheme="minorHAnsi"/>
                <w:b/>
                <w:sz w:val="24"/>
                <w:szCs w:val="24"/>
                <w:lang w:val="en-US"/>
              </w:rPr>
              <w:t>National Student Loans</w:t>
            </w:r>
          </w:p>
        </w:tc>
        <w:tc>
          <w:tcPr>
            <w:tcW w:w="3600" w:type="dxa"/>
          </w:tcPr>
          <w:p w14:paraId="38C7B3B6" w14:textId="0E490BF4" w:rsidR="00C75516" w:rsidRPr="00F06A9B" w:rsidRDefault="47F7B269" w:rsidP="2B8D4FBE">
            <w:pPr>
              <w:spacing w:beforeAutospacing="1" w:after="150" w:afterAutospacing="1"/>
              <w:ind w:right="-108"/>
              <w:rPr>
                <w:sz w:val="24"/>
                <w:szCs w:val="24"/>
                <w:shd w:val="clear" w:color="auto" w:fill="FFFFFF"/>
              </w:rPr>
            </w:pPr>
            <w:r w:rsidRPr="18F02ABE">
              <w:rPr>
                <w:sz w:val="24"/>
                <w:szCs w:val="24"/>
              </w:rPr>
              <w:t xml:space="preserve">Helps </w:t>
            </w:r>
            <w:r w:rsidR="7961E02F" w:rsidRPr="18F02ABE">
              <w:rPr>
                <w:sz w:val="24"/>
                <w:szCs w:val="24"/>
              </w:rPr>
              <w:t>provide</w:t>
            </w:r>
            <w:r w:rsidRPr="18F02ABE">
              <w:rPr>
                <w:sz w:val="24"/>
                <w:szCs w:val="24"/>
              </w:rPr>
              <w:t xml:space="preserve"> student loans for students looking to enroll in post</w:t>
            </w:r>
            <w:r w:rsidR="7961E02F" w:rsidRPr="18F02ABE">
              <w:rPr>
                <w:sz w:val="24"/>
                <w:szCs w:val="24"/>
              </w:rPr>
              <w:t>-</w:t>
            </w:r>
            <w:r w:rsidRPr="18F02ABE">
              <w:rPr>
                <w:sz w:val="24"/>
                <w:szCs w:val="24"/>
              </w:rPr>
              <w:t xml:space="preserve">secondary education </w:t>
            </w:r>
          </w:p>
        </w:tc>
        <w:tc>
          <w:tcPr>
            <w:tcW w:w="4140" w:type="dxa"/>
          </w:tcPr>
          <w:p w14:paraId="4806A5CD" w14:textId="77777777" w:rsidR="00C75516" w:rsidRPr="00F06A9B" w:rsidRDefault="00C75516" w:rsidP="00C75516">
            <w:pPr>
              <w:rPr>
                <w:rFonts w:cstheme="minorHAnsi"/>
                <w:bCs/>
                <w:sz w:val="24"/>
                <w:szCs w:val="24"/>
                <w:lang w:val="en-US"/>
              </w:rPr>
            </w:pPr>
            <w:r w:rsidRPr="00F06A9B">
              <w:rPr>
                <w:rFonts w:cstheme="minorHAnsi"/>
                <w:bCs/>
                <w:sz w:val="24"/>
                <w:szCs w:val="24"/>
                <w:lang w:val="en-US"/>
              </w:rPr>
              <w:t xml:space="preserve">Contact: Toll Free </w:t>
            </w:r>
            <w:r w:rsidRPr="00F06A9B">
              <w:rPr>
                <w:rFonts w:cstheme="minorHAnsi"/>
                <w:bCs/>
                <w:sz w:val="24"/>
                <w:szCs w:val="24"/>
                <w:lang w:val="en"/>
              </w:rPr>
              <w:t>1 888 815-4514</w:t>
            </w:r>
          </w:p>
          <w:p w14:paraId="42138B1B" w14:textId="373E0D29" w:rsidR="00C75516" w:rsidRPr="00F06A9B" w:rsidRDefault="00C75516" w:rsidP="00C75516">
            <w:pPr>
              <w:rPr>
                <w:rFonts w:cstheme="minorHAnsi"/>
                <w:bCs/>
                <w:sz w:val="24"/>
                <w:szCs w:val="24"/>
                <w:lang w:val="en-US"/>
              </w:rPr>
            </w:pPr>
            <w:r w:rsidRPr="00F06A9B">
              <w:rPr>
                <w:rFonts w:cstheme="minorHAnsi"/>
                <w:bCs/>
                <w:sz w:val="24"/>
                <w:szCs w:val="24"/>
                <w:lang w:val="en-US"/>
              </w:rPr>
              <w:t xml:space="preserve">Website: </w:t>
            </w:r>
            <w:hyperlink r:id="rId87" w:history="1">
              <w:r w:rsidRPr="00F06A9B">
                <w:rPr>
                  <w:rFonts w:cstheme="minorHAnsi"/>
                  <w:bCs/>
                  <w:sz w:val="24"/>
                  <w:szCs w:val="24"/>
                  <w:u w:val="single"/>
                  <w:lang w:val="en-US"/>
                </w:rPr>
                <w:t>https://www.csnpe-nslsc.canada.ca/en/home</w:t>
              </w:r>
            </w:hyperlink>
          </w:p>
          <w:p w14:paraId="60463005" w14:textId="02CC584A" w:rsidR="00C75516" w:rsidRPr="00F06A9B" w:rsidRDefault="00C75516" w:rsidP="00287C6C">
            <w:pPr>
              <w:spacing w:before="100" w:beforeAutospacing="1" w:after="100" w:afterAutospacing="1"/>
              <w:rPr>
                <w:rFonts w:cstheme="minorHAnsi"/>
                <w:sz w:val="24"/>
                <w:szCs w:val="24"/>
              </w:rPr>
            </w:pPr>
            <w:r w:rsidRPr="00F06A9B">
              <w:rPr>
                <w:rFonts w:cstheme="minorHAnsi"/>
                <w:bCs/>
                <w:sz w:val="24"/>
                <w:szCs w:val="24"/>
                <w:lang w:val="en-US"/>
              </w:rPr>
              <w:t>Location:</w:t>
            </w:r>
            <w:r w:rsidRPr="00F06A9B">
              <w:rPr>
                <w:rFonts w:cstheme="minorHAnsi"/>
                <w:b/>
                <w:sz w:val="24"/>
                <w:szCs w:val="24"/>
                <w:lang w:val="en-US"/>
              </w:rPr>
              <w:t xml:space="preserve"> </w:t>
            </w:r>
            <w:r w:rsidRPr="00F06A9B">
              <w:rPr>
                <w:rFonts w:cstheme="minorHAnsi"/>
                <w:sz w:val="24"/>
                <w:szCs w:val="24"/>
                <w:lang w:val="en"/>
              </w:rPr>
              <w:t xml:space="preserve">National Student Loans Service Centre, P.O. Box </w:t>
            </w:r>
            <w:proofErr w:type="gramStart"/>
            <w:r w:rsidRPr="00F06A9B">
              <w:rPr>
                <w:rFonts w:cstheme="minorHAnsi"/>
                <w:sz w:val="24"/>
                <w:szCs w:val="24"/>
                <w:lang w:val="en"/>
              </w:rPr>
              <w:t xml:space="preserve">4030,   </w:t>
            </w:r>
            <w:proofErr w:type="gramEnd"/>
            <w:r w:rsidRPr="00F06A9B">
              <w:rPr>
                <w:rFonts w:cstheme="minorHAnsi"/>
                <w:sz w:val="24"/>
                <w:szCs w:val="24"/>
                <w:lang w:val="en"/>
              </w:rPr>
              <w:t xml:space="preserve"> Mississauga ON, L5A</w:t>
            </w:r>
          </w:p>
        </w:tc>
      </w:tr>
    </w:tbl>
    <w:p w14:paraId="114CD732" w14:textId="2CF3A867" w:rsidR="6881C706" w:rsidRPr="00F06A9B" w:rsidRDefault="6881C706" w:rsidP="00910941">
      <w:pPr>
        <w:pStyle w:val="Heading1"/>
        <w:rPr>
          <w:rFonts w:asciiTheme="minorHAnsi" w:eastAsiaTheme="minorEastAsia" w:hAnsiTheme="minorHAnsi" w:cstheme="minorHAnsi"/>
          <w:b w:val="0"/>
          <w:sz w:val="24"/>
          <w:szCs w:val="24"/>
        </w:rPr>
      </w:pPr>
      <w:bookmarkStart w:id="3" w:name="_Toc57202368"/>
      <w:r w:rsidRPr="00F06A9B">
        <w:rPr>
          <w:rFonts w:asciiTheme="minorHAnsi" w:eastAsiaTheme="minorEastAsia" w:hAnsiTheme="minorHAnsi" w:cstheme="minorHAnsi"/>
          <w:sz w:val="24"/>
          <w:szCs w:val="24"/>
        </w:rPr>
        <w:t>Food Banks/ Soup Kitchens</w:t>
      </w:r>
      <w:bookmarkEnd w:id="3"/>
    </w:p>
    <w:tbl>
      <w:tblPr>
        <w:tblStyle w:val="TableGrid"/>
        <w:tblW w:w="10350" w:type="dxa"/>
        <w:tblInd w:w="-545" w:type="dxa"/>
        <w:tblLayout w:type="fixed"/>
        <w:tblLook w:val="06A0" w:firstRow="1" w:lastRow="0" w:firstColumn="1" w:lastColumn="0" w:noHBand="1" w:noVBand="1"/>
      </w:tblPr>
      <w:tblGrid>
        <w:gridCol w:w="2610"/>
        <w:gridCol w:w="3600"/>
        <w:gridCol w:w="4140"/>
      </w:tblGrid>
      <w:tr w:rsidR="00D64331" w:rsidRPr="00F06A9B" w14:paraId="543B182E" w14:textId="77777777" w:rsidTr="007D2D52">
        <w:trPr>
          <w:tblHeader/>
        </w:trPr>
        <w:tc>
          <w:tcPr>
            <w:tcW w:w="2610" w:type="dxa"/>
          </w:tcPr>
          <w:p w14:paraId="56534018" w14:textId="58CA9A3E" w:rsidR="289782ED" w:rsidRPr="00F06A9B" w:rsidRDefault="593F83B7" w:rsidP="2B8D4FBE">
            <w:pPr>
              <w:rPr>
                <w:rFonts w:eastAsiaTheme="minorEastAsia" w:cstheme="minorHAnsi"/>
                <w:b/>
                <w:bCs/>
                <w:sz w:val="24"/>
                <w:szCs w:val="24"/>
              </w:rPr>
            </w:pPr>
            <w:r w:rsidRPr="00F06A9B">
              <w:rPr>
                <w:rFonts w:eastAsiaTheme="minorEastAsia" w:cstheme="minorHAnsi"/>
                <w:b/>
                <w:bCs/>
                <w:sz w:val="24"/>
                <w:szCs w:val="24"/>
              </w:rPr>
              <w:t>Who?</w:t>
            </w:r>
          </w:p>
        </w:tc>
        <w:tc>
          <w:tcPr>
            <w:tcW w:w="3600" w:type="dxa"/>
          </w:tcPr>
          <w:p w14:paraId="2B9ECB63" w14:textId="7782DE0D" w:rsidR="289782ED" w:rsidRPr="00F06A9B" w:rsidRDefault="593F83B7" w:rsidP="2B8D4FBE">
            <w:pPr>
              <w:rPr>
                <w:rFonts w:eastAsiaTheme="minorEastAsia" w:cstheme="minorHAnsi"/>
                <w:b/>
                <w:bCs/>
                <w:sz w:val="24"/>
                <w:szCs w:val="24"/>
              </w:rPr>
            </w:pPr>
            <w:r w:rsidRPr="00F06A9B">
              <w:rPr>
                <w:rFonts w:eastAsiaTheme="minorEastAsia" w:cstheme="minorHAnsi"/>
                <w:b/>
                <w:bCs/>
                <w:sz w:val="24"/>
                <w:szCs w:val="24"/>
              </w:rPr>
              <w:t>What?</w:t>
            </w:r>
          </w:p>
        </w:tc>
        <w:tc>
          <w:tcPr>
            <w:tcW w:w="4140" w:type="dxa"/>
          </w:tcPr>
          <w:p w14:paraId="6F13FD1D" w14:textId="2D96E709" w:rsidR="289782ED" w:rsidRPr="00F06A9B" w:rsidRDefault="593F83B7" w:rsidP="2B8D4FBE">
            <w:pPr>
              <w:rPr>
                <w:rFonts w:eastAsiaTheme="minorEastAsia" w:cstheme="minorHAnsi"/>
                <w:b/>
                <w:bCs/>
                <w:sz w:val="24"/>
                <w:szCs w:val="24"/>
              </w:rPr>
            </w:pPr>
            <w:r w:rsidRPr="00F06A9B">
              <w:rPr>
                <w:rFonts w:eastAsiaTheme="minorEastAsia" w:cstheme="minorHAnsi"/>
                <w:b/>
                <w:bCs/>
                <w:sz w:val="24"/>
                <w:szCs w:val="24"/>
              </w:rPr>
              <w:t xml:space="preserve">When &amp; </w:t>
            </w:r>
            <w:proofErr w:type="gramStart"/>
            <w:r w:rsidRPr="00F06A9B">
              <w:rPr>
                <w:rFonts w:eastAsiaTheme="minorEastAsia" w:cstheme="minorHAnsi"/>
                <w:b/>
                <w:bCs/>
                <w:sz w:val="24"/>
                <w:szCs w:val="24"/>
              </w:rPr>
              <w:t>Where</w:t>
            </w:r>
            <w:proofErr w:type="gramEnd"/>
          </w:p>
        </w:tc>
      </w:tr>
      <w:tr w:rsidR="00F06A9B" w:rsidRPr="00F06A9B" w14:paraId="6A205DAE" w14:textId="77777777" w:rsidTr="007D2D52">
        <w:tc>
          <w:tcPr>
            <w:tcW w:w="2610" w:type="dxa"/>
          </w:tcPr>
          <w:p w14:paraId="4AC32DAD" w14:textId="1FE6679C" w:rsidR="5CB0AEFA" w:rsidRPr="00F06A9B" w:rsidRDefault="17C0B0EF" w:rsidP="2B8D4FBE">
            <w:pPr>
              <w:rPr>
                <w:rFonts w:eastAsiaTheme="minorEastAsia" w:cstheme="minorHAnsi"/>
                <w:sz w:val="24"/>
                <w:szCs w:val="24"/>
              </w:rPr>
            </w:pPr>
            <w:r w:rsidRPr="00F06A9B">
              <w:rPr>
                <w:rFonts w:eastAsiaTheme="minorEastAsia" w:cstheme="minorHAnsi"/>
                <w:sz w:val="24"/>
                <w:szCs w:val="24"/>
              </w:rPr>
              <w:t xml:space="preserve">Bridgewater </w:t>
            </w:r>
            <w:proofErr w:type="spellStart"/>
            <w:r w:rsidRPr="00F06A9B">
              <w:rPr>
                <w:rFonts w:eastAsiaTheme="minorEastAsia" w:cstheme="minorHAnsi"/>
                <w:sz w:val="24"/>
                <w:szCs w:val="24"/>
              </w:rPr>
              <w:t>Interchurch</w:t>
            </w:r>
            <w:proofErr w:type="spellEnd"/>
            <w:r w:rsidRPr="00F06A9B">
              <w:rPr>
                <w:rFonts w:eastAsiaTheme="minorEastAsia" w:cstheme="minorHAnsi"/>
                <w:sz w:val="24"/>
                <w:szCs w:val="24"/>
              </w:rPr>
              <w:t xml:space="preserve"> Food Bank</w:t>
            </w:r>
          </w:p>
        </w:tc>
        <w:tc>
          <w:tcPr>
            <w:tcW w:w="3600" w:type="dxa"/>
          </w:tcPr>
          <w:p w14:paraId="37962E23" w14:textId="3CC75DAE" w:rsidR="09E51855" w:rsidRPr="00F06A9B" w:rsidRDefault="257CC0C9" w:rsidP="2B8D4FBE">
            <w:pPr>
              <w:spacing w:beforeAutospacing="1" w:afterAutospacing="1"/>
              <w:rPr>
                <w:rFonts w:eastAsiaTheme="minorEastAsia"/>
                <w:sz w:val="24"/>
                <w:szCs w:val="24"/>
                <w:highlight w:val="yellow"/>
              </w:rPr>
            </w:pPr>
            <w:r w:rsidRPr="00F06A9B">
              <w:rPr>
                <w:rFonts w:eastAsiaTheme="minorEastAsia" w:cstheme="minorHAnsi"/>
                <w:sz w:val="24"/>
                <w:szCs w:val="24"/>
              </w:rPr>
              <w:t>Provides emergency food support to those in need. Normally provides three to five days of food. Food donations accepted.</w:t>
            </w:r>
            <w:r w:rsidR="100C4BEA" w:rsidRPr="00F06A9B">
              <w:rPr>
                <w:rFonts w:eastAsiaTheme="minorEastAsia" w:cstheme="minorHAnsi"/>
                <w:sz w:val="24"/>
                <w:szCs w:val="24"/>
              </w:rPr>
              <w:t xml:space="preserve"> Allow access every two weeks </w:t>
            </w:r>
          </w:p>
          <w:p w14:paraId="2373420E" w14:textId="5113B5D2" w:rsidR="09E51855" w:rsidRPr="00F06A9B" w:rsidRDefault="09E51855" w:rsidP="2B8D4FBE">
            <w:pPr>
              <w:rPr>
                <w:rFonts w:eastAsiaTheme="minorEastAsia"/>
                <w:sz w:val="24"/>
                <w:szCs w:val="24"/>
                <w:highlight w:val="yellow"/>
              </w:rPr>
            </w:pPr>
          </w:p>
        </w:tc>
        <w:tc>
          <w:tcPr>
            <w:tcW w:w="4140" w:type="dxa"/>
          </w:tcPr>
          <w:p w14:paraId="3EAAC94D" w14:textId="547F20A5" w:rsidR="007C4EC9" w:rsidRPr="00F06A9B" w:rsidRDefault="4A02B87B" w:rsidP="007C4EC9">
            <w:pPr>
              <w:rPr>
                <w:rFonts w:eastAsiaTheme="minorEastAsia" w:cstheme="minorHAnsi"/>
                <w:b/>
                <w:sz w:val="24"/>
                <w:szCs w:val="24"/>
              </w:rPr>
            </w:pPr>
            <w:r w:rsidRPr="00F06A9B">
              <w:rPr>
                <w:rFonts w:eastAsiaTheme="minorEastAsia" w:cstheme="minorHAnsi"/>
                <w:b/>
                <w:sz w:val="24"/>
                <w:szCs w:val="24"/>
              </w:rPr>
              <w:t>Bridgewater</w:t>
            </w:r>
            <w:r w:rsidR="00701367" w:rsidRPr="00F06A9B">
              <w:rPr>
                <w:rFonts w:eastAsiaTheme="minorEastAsia" w:cstheme="minorHAnsi"/>
                <w:b/>
                <w:bCs/>
                <w:sz w:val="24"/>
                <w:szCs w:val="24"/>
              </w:rPr>
              <w:t xml:space="preserve">: </w:t>
            </w:r>
            <w:r w:rsidRPr="00F06A9B">
              <w:rPr>
                <w:rFonts w:eastAsiaTheme="minorEastAsia" w:cstheme="minorHAnsi"/>
                <w:b/>
                <w:sz w:val="24"/>
                <w:szCs w:val="24"/>
              </w:rPr>
              <w:t xml:space="preserve">Tuesday &amp; Friday: </w:t>
            </w:r>
            <w:r w:rsidR="242E5F0D" w:rsidRPr="1FF7D270">
              <w:rPr>
                <w:rFonts w:eastAsiaTheme="minorEastAsia"/>
                <w:b/>
                <w:bCs/>
                <w:sz w:val="24"/>
                <w:szCs w:val="24"/>
              </w:rPr>
              <w:t>12:30pm</w:t>
            </w:r>
            <w:r w:rsidRPr="00F06A9B">
              <w:rPr>
                <w:rFonts w:eastAsiaTheme="minorEastAsia" w:cstheme="minorHAnsi"/>
                <w:b/>
                <w:sz w:val="24"/>
                <w:szCs w:val="24"/>
              </w:rPr>
              <w:t xml:space="preserve"> – 3:</w:t>
            </w:r>
            <w:r w:rsidR="242E5F0D" w:rsidRPr="1FF7D270">
              <w:rPr>
                <w:rFonts w:eastAsiaTheme="minorEastAsia"/>
                <w:b/>
                <w:bCs/>
                <w:sz w:val="24"/>
                <w:szCs w:val="24"/>
              </w:rPr>
              <w:t>15pm</w:t>
            </w:r>
          </w:p>
          <w:p w14:paraId="70C6200F" w14:textId="77777777" w:rsidR="00660150" w:rsidRPr="00F06A9B" w:rsidRDefault="00660150" w:rsidP="00660150">
            <w:pPr>
              <w:rPr>
                <w:rFonts w:eastAsiaTheme="minorEastAsia" w:cstheme="minorHAnsi"/>
                <w:sz w:val="24"/>
                <w:szCs w:val="24"/>
              </w:rPr>
            </w:pPr>
            <w:r w:rsidRPr="00F06A9B">
              <w:rPr>
                <w:rFonts w:eastAsiaTheme="minorEastAsia" w:cstheme="minorHAnsi"/>
                <w:sz w:val="24"/>
                <w:szCs w:val="24"/>
              </w:rPr>
              <w:t>902-543-1915</w:t>
            </w:r>
          </w:p>
          <w:p w14:paraId="7BC8E56B" w14:textId="77777777" w:rsidR="00660150" w:rsidRPr="00F06A9B" w:rsidRDefault="00660150" w:rsidP="00660150">
            <w:pPr>
              <w:rPr>
                <w:rFonts w:eastAsiaTheme="minorEastAsia" w:cstheme="minorHAnsi"/>
                <w:sz w:val="24"/>
                <w:szCs w:val="24"/>
              </w:rPr>
            </w:pPr>
            <w:r w:rsidRPr="00F06A9B">
              <w:rPr>
                <w:rFonts w:eastAsiaTheme="minorEastAsia" w:cstheme="minorHAnsi"/>
                <w:sz w:val="24"/>
                <w:szCs w:val="24"/>
              </w:rPr>
              <w:t>150 Churchill St., Bridgewater</w:t>
            </w:r>
          </w:p>
          <w:p w14:paraId="20CF54DA" w14:textId="77777777" w:rsidR="00660150" w:rsidRPr="00F06A9B" w:rsidRDefault="00660150" w:rsidP="2B8D4FBE">
            <w:pPr>
              <w:rPr>
                <w:rFonts w:eastAsiaTheme="minorEastAsia" w:cstheme="minorHAnsi"/>
                <w:b/>
                <w:bCs/>
                <w:sz w:val="24"/>
                <w:szCs w:val="24"/>
              </w:rPr>
            </w:pPr>
          </w:p>
          <w:p w14:paraId="4BF23B44" w14:textId="46B58C0D" w:rsidR="09E51855" w:rsidRPr="00F06A9B" w:rsidRDefault="09E51855" w:rsidP="2B8D4FBE">
            <w:pPr>
              <w:rPr>
                <w:rFonts w:eastAsiaTheme="minorEastAsia" w:cstheme="minorHAnsi"/>
                <w:sz w:val="24"/>
                <w:szCs w:val="24"/>
              </w:rPr>
            </w:pPr>
          </w:p>
        </w:tc>
      </w:tr>
      <w:tr w:rsidR="00D42A44" w:rsidRPr="00F06A9B" w14:paraId="54755F1D" w14:textId="77777777" w:rsidTr="007D2D52">
        <w:tc>
          <w:tcPr>
            <w:tcW w:w="2610" w:type="dxa"/>
          </w:tcPr>
          <w:p w14:paraId="0BD3D03A" w14:textId="31EF82E0" w:rsidR="00D42A44" w:rsidRPr="007B4385" w:rsidRDefault="00334D3A" w:rsidP="2B8D4FBE">
            <w:pPr>
              <w:rPr>
                <w:rFonts w:eastAsiaTheme="minorEastAsia" w:cstheme="minorHAnsi"/>
                <w:sz w:val="24"/>
                <w:szCs w:val="24"/>
              </w:rPr>
            </w:pPr>
            <w:r w:rsidRPr="007B4385">
              <w:rPr>
                <w:rFonts w:eastAsiaTheme="minorEastAsia" w:cstheme="minorHAnsi"/>
                <w:sz w:val="24"/>
                <w:szCs w:val="24"/>
              </w:rPr>
              <w:t>Community Food Resource Network</w:t>
            </w:r>
          </w:p>
        </w:tc>
        <w:tc>
          <w:tcPr>
            <w:tcW w:w="3600" w:type="dxa"/>
          </w:tcPr>
          <w:p w14:paraId="060A47DB" w14:textId="05CA4F60" w:rsidR="007B4385" w:rsidRPr="007B4385" w:rsidRDefault="00504880" w:rsidP="007B4385">
            <w:pPr>
              <w:rPr>
                <w:sz w:val="24"/>
                <w:szCs w:val="24"/>
              </w:rPr>
            </w:pPr>
            <w:r>
              <w:rPr>
                <w:sz w:val="24"/>
                <w:szCs w:val="24"/>
              </w:rPr>
              <w:t>P</w:t>
            </w:r>
            <w:r w:rsidR="007B4385" w:rsidRPr="007B4385">
              <w:rPr>
                <w:sz w:val="24"/>
                <w:szCs w:val="24"/>
              </w:rPr>
              <w:t>rovid</w:t>
            </w:r>
            <w:r>
              <w:rPr>
                <w:sz w:val="24"/>
                <w:szCs w:val="24"/>
              </w:rPr>
              <w:t>ing</w:t>
            </w:r>
            <w:r w:rsidR="007B4385" w:rsidRPr="007B4385">
              <w:rPr>
                <w:sz w:val="24"/>
                <w:szCs w:val="24"/>
              </w:rPr>
              <w:t xml:space="preserve"> food assistance to residents of North Queens on a bi-weekly basis.  Clients need only provide a valid NS Health Card to receive assistance.  </w:t>
            </w:r>
          </w:p>
          <w:p w14:paraId="57E80208" w14:textId="77777777" w:rsidR="00D42A44" w:rsidRPr="007B4385" w:rsidRDefault="00D42A44" w:rsidP="2B8D4FBE">
            <w:pPr>
              <w:spacing w:beforeAutospacing="1" w:afterAutospacing="1"/>
              <w:rPr>
                <w:rFonts w:eastAsiaTheme="minorEastAsia" w:cstheme="minorHAnsi"/>
                <w:sz w:val="24"/>
                <w:szCs w:val="24"/>
              </w:rPr>
            </w:pPr>
          </w:p>
        </w:tc>
        <w:tc>
          <w:tcPr>
            <w:tcW w:w="4140" w:type="dxa"/>
          </w:tcPr>
          <w:p w14:paraId="71276E5F" w14:textId="77777777" w:rsidR="00D42A44" w:rsidRPr="005448D6" w:rsidRDefault="001241EB" w:rsidP="007C4EC9">
            <w:pPr>
              <w:rPr>
                <w:rFonts w:eastAsiaTheme="minorEastAsia" w:cstheme="minorHAnsi"/>
                <w:b/>
                <w:sz w:val="24"/>
                <w:szCs w:val="24"/>
              </w:rPr>
            </w:pPr>
            <w:r w:rsidRPr="005448D6">
              <w:rPr>
                <w:rFonts w:eastAsiaTheme="minorEastAsia" w:cstheme="minorHAnsi"/>
                <w:b/>
                <w:sz w:val="24"/>
                <w:szCs w:val="24"/>
              </w:rPr>
              <w:t>Contact: Dianne Huskins (coordinator)</w:t>
            </w:r>
          </w:p>
          <w:p w14:paraId="1152EA04" w14:textId="2CB40FF9" w:rsidR="001241EB" w:rsidRPr="005448D6" w:rsidRDefault="00E3694F" w:rsidP="007C4EC9">
            <w:pPr>
              <w:rPr>
                <w:rFonts w:eastAsiaTheme="minorEastAsia" w:cstheme="minorHAnsi"/>
                <w:bCs/>
                <w:sz w:val="24"/>
                <w:szCs w:val="24"/>
              </w:rPr>
            </w:pPr>
            <w:r w:rsidRPr="005448D6">
              <w:rPr>
                <w:rFonts w:eastAsiaTheme="minorEastAsia" w:cstheme="minorHAnsi"/>
                <w:b/>
                <w:sz w:val="24"/>
                <w:szCs w:val="24"/>
              </w:rPr>
              <w:t>Email:</w:t>
            </w:r>
            <w:r w:rsidRPr="005448D6">
              <w:rPr>
                <w:rFonts w:eastAsiaTheme="minorEastAsia" w:cstheme="minorHAnsi"/>
                <w:bCs/>
                <w:sz w:val="24"/>
                <w:szCs w:val="24"/>
              </w:rPr>
              <w:t xml:space="preserve"> </w:t>
            </w:r>
            <w:hyperlink r:id="rId88" w:history="1">
              <w:r w:rsidRPr="005448D6">
                <w:rPr>
                  <w:rStyle w:val="Hyperlink"/>
                  <w:rFonts w:eastAsiaTheme="minorEastAsia" w:cstheme="minorHAnsi"/>
                  <w:bCs/>
                  <w:sz w:val="24"/>
                  <w:szCs w:val="24"/>
                </w:rPr>
                <w:t>ddawe@ns.sympatico.ca</w:t>
              </w:r>
            </w:hyperlink>
          </w:p>
          <w:p w14:paraId="5E048950" w14:textId="77777777" w:rsidR="00E3694F" w:rsidRPr="005448D6" w:rsidRDefault="00E3694F" w:rsidP="007C4EC9">
            <w:pPr>
              <w:rPr>
                <w:rFonts w:eastAsiaTheme="minorEastAsia" w:cstheme="minorHAnsi"/>
                <w:bCs/>
                <w:sz w:val="24"/>
                <w:szCs w:val="24"/>
              </w:rPr>
            </w:pPr>
            <w:r w:rsidRPr="005448D6">
              <w:rPr>
                <w:rFonts w:eastAsiaTheme="minorEastAsia" w:cstheme="minorHAnsi"/>
                <w:b/>
                <w:sz w:val="24"/>
                <w:szCs w:val="24"/>
              </w:rPr>
              <w:t>Phone</w:t>
            </w:r>
            <w:r w:rsidRPr="005448D6">
              <w:rPr>
                <w:rFonts w:eastAsiaTheme="minorEastAsia" w:cstheme="minorHAnsi"/>
                <w:bCs/>
                <w:sz w:val="24"/>
                <w:szCs w:val="24"/>
              </w:rPr>
              <w:t>: 902-682-3130</w:t>
            </w:r>
          </w:p>
          <w:p w14:paraId="57E598A8" w14:textId="77777777" w:rsidR="00E3694F" w:rsidRPr="005448D6" w:rsidRDefault="00E3694F" w:rsidP="007C4EC9">
            <w:pPr>
              <w:rPr>
                <w:rFonts w:eastAsiaTheme="minorEastAsia" w:cstheme="minorHAnsi"/>
                <w:bCs/>
                <w:sz w:val="24"/>
                <w:szCs w:val="24"/>
              </w:rPr>
            </w:pPr>
            <w:r w:rsidRPr="005448D6">
              <w:rPr>
                <w:rFonts w:eastAsiaTheme="minorEastAsia" w:cstheme="minorHAnsi"/>
                <w:b/>
                <w:sz w:val="24"/>
                <w:szCs w:val="24"/>
              </w:rPr>
              <w:t>Cell</w:t>
            </w:r>
            <w:r w:rsidRPr="005448D6">
              <w:rPr>
                <w:rFonts w:eastAsiaTheme="minorEastAsia" w:cstheme="minorHAnsi"/>
                <w:bCs/>
                <w:sz w:val="24"/>
                <w:szCs w:val="24"/>
              </w:rPr>
              <w:t>: 902-682-7742</w:t>
            </w:r>
          </w:p>
          <w:p w14:paraId="3346D28F" w14:textId="77777777" w:rsidR="00E3694F" w:rsidRPr="005448D6" w:rsidRDefault="00E3694F" w:rsidP="007C4EC9">
            <w:pPr>
              <w:rPr>
                <w:rFonts w:eastAsiaTheme="minorEastAsia" w:cstheme="minorHAnsi"/>
                <w:b/>
                <w:sz w:val="24"/>
                <w:szCs w:val="24"/>
              </w:rPr>
            </w:pPr>
            <w:r w:rsidRPr="005448D6">
              <w:rPr>
                <w:rFonts w:eastAsiaTheme="minorEastAsia" w:cstheme="minorHAnsi"/>
                <w:b/>
                <w:sz w:val="24"/>
                <w:szCs w:val="24"/>
              </w:rPr>
              <w:t xml:space="preserve">9868 Hwy </w:t>
            </w:r>
            <w:r w:rsidR="009077B6" w:rsidRPr="005448D6">
              <w:rPr>
                <w:rFonts w:eastAsiaTheme="minorEastAsia" w:cstheme="minorHAnsi"/>
                <w:b/>
                <w:sz w:val="24"/>
                <w:szCs w:val="24"/>
              </w:rPr>
              <w:t>8 Caledonia, NS</w:t>
            </w:r>
          </w:p>
          <w:p w14:paraId="492579BC" w14:textId="1DFAB52D" w:rsidR="009077B6" w:rsidRPr="005448D6" w:rsidRDefault="009077B6" w:rsidP="007C4EC9">
            <w:pPr>
              <w:rPr>
                <w:rFonts w:eastAsiaTheme="minorEastAsia" w:cstheme="minorHAnsi"/>
                <w:bCs/>
                <w:sz w:val="24"/>
                <w:szCs w:val="24"/>
              </w:rPr>
            </w:pPr>
            <w:r w:rsidRPr="005448D6">
              <w:rPr>
                <w:rFonts w:eastAsiaTheme="minorEastAsia" w:cstheme="minorHAnsi"/>
                <w:bCs/>
                <w:sz w:val="24"/>
                <w:szCs w:val="24"/>
              </w:rPr>
              <w:t>Monday 8:30-11:</w:t>
            </w:r>
            <w:r w:rsidR="005448D6" w:rsidRPr="005448D6">
              <w:rPr>
                <w:rFonts w:eastAsiaTheme="minorEastAsia" w:cstheme="minorHAnsi"/>
                <w:bCs/>
                <w:sz w:val="24"/>
                <w:szCs w:val="24"/>
              </w:rPr>
              <w:t>3</w:t>
            </w:r>
            <w:r w:rsidRPr="005448D6">
              <w:rPr>
                <w:rFonts w:eastAsiaTheme="minorEastAsia" w:cstheme="minorHAnsi"/>
                <w:bCs/>
                <w:sz w:val="24"/>
                <w:szCs w:val="24"/>
              </w:rPr>
              <w:t>0 (drop off donations or chat)</w:t>
            </w:r>
          </w:p>
          <w:p w14:paraId="7AA2D940" w14:textId="4449AC8F" w:rsidR="009077B6" w:rsidRPr="005448D6" w:rsidRDefault="009077B6" w:rsidP="007C4EC9">
            <w:pPr>
              <w:rPr>
                <w:rFonts w:eastAsiaTheme="minorEastAsia" w:cstheme="minorHAnsi"/>
                <w:bCs/>
                <w:sz w:val="24"/>
                <w:szCs w:val="24"/>
              </w:rPr>
            </w:pPr>
            <w:r w:rsidRPr="005448D6">
              <w:rPr>
                <w:rFonts w:eastAsiaTheme="minorEastAsia" w:cstheme="minorHAnsi"/>
                <w:bCs/>
                <w:sz w:val="24"/>
                <w:szCs w:val="24"/>
              </w:rPr>
              <w:t>Wednesday 8:30</w:t>
            </w:r>
            <w:r w:rsidR="005448D6" w:rsidRPr="005448D6">
              <w:rPr>
                <w:rFonts w:eastAsiaTheme="minorEastAsia" w:cstheme="minorHAnsi"/>
                <w:bCs/>
                <w:sz w:val="24"/>
                <w:szCs w:val="24"/>
              </w:rPr>
              <w:t xml:space="preserve"> – 11:30 (food distribution for clients only)</w:t>
            </w:r>
          </w:p>
        </w:tc>
      </w:tr>
      <w:tr w:rsidR="00F06A9B" w:rsidRPr="00F06A9B" w14:paraId="298EC02F" w14:textId="77777777" w:rsidTr="007D2D52">
        <w:tc>
          <w:tcPr>
            <w:tcW w:w="2610" w:type="dxa"/>
          </w:tcPr>
          <w:p w14:paraId="1BEB8CE7" w14:textId="1D7970D5" w:rsidR="5CB0AEFA" w:rsidRPr="00F06A9B" w:rsidRDefault="17C0B0EF" w:rsidP="2B8D4FBE">
            <w:pPr>
              <w:rPr>
                <w:rFonts w:eastAsiaTheme="minorEastAsia" w:cstheme="minorHAnsi"/>
                <w:sz w:val="24"/>
                <w:szCs w:val="24"/>
              </w:rPr>
            </w:pPr>
            <w:r w:rsidRPr="00F06A9B">
              <w:rPr>
                <w:rFonts w:eastAsiaTheme="minorEastAsia" w:cstheme="minorHAnsi"/>
                <w:sz w:val="24"/>
                <w:szCs w:val="24"/>
              </w:rPr>
              <w:t>Lighthouse Food Bank Society</w:t>
            </w:r>
          </w:p>
        </w:tc>
        <w:tc>
          <w:tcPr>
            <w:tcW w:w="3600" w:type="dxa"/>
          </w:tcPr>
          <w:p w14:paraId="229C65E5" w14:textId="08DD359F" w:rsidR="09E51855" w:rsidRPr="00F06A9B" w:rsidRDefault="0065795A" w:rsidP="2B8D4FBE">
            <w:pPr>
              <w:rPr>
                <w:rFonts w:eastAsiaTheme="minorEastAsia" w:cstheme="minorHAnsi"/>
                <w:sz w:val="24"/>
                <w:szCs w:val="24"/>
              </w:rPr>
            </w:pPr>
            <w:r w:rsidRPr="00F06A9B">
              <w:rPr>
                <w:rFonts w:cstheme="minorHAnsi"/>
                <w:sz w:val="24"/>
                <w:szCs w:val="24"/>
                <w:shd w:val="clear" w:color="auto" w:fill="FFFFFF"/>
              </w:rPr>
              <w:t>Providing food staples to clients in Municipality of Chester for over thirty-one years.</w:t>
            </w:r>
          </w:p>
        </w:tc>
        <w:tc>
          <w:tcPr>
            <w:tcW w:w="4140" w:type="dxa"/>
          </w:tcPr>
          <w:p w14:paraId="6ECC5C28" w14:textId="27795B77" w:rsidR="09E51855" w:rsidRPr="00F06A9B" w:rsidRDefault="003A37E9" w:rsidP="2B8D4FBE">
            <w:pPr>
              <w:rPr>
                <w:rFonts w:eastAsiaTheme="minorEastAsia" w:cstheme="minorHAnsi"/>
                <w:b/>
                <w:sz w:val="24"/>
                <w:szCs w:val="24"/>
              </w:rPr>
            </w:pPr>
            <w:r w:rsidRPr="00F06A9B">
              <w:rPr>
                <w:rFonts w:eastAsiaTheme="minorEastAsia" w:cstheme="minorHAnsi"/>
                <w:b/>
                <w:bCs/>
                <w:sz w:val="24"/>
                <w:szCs w:val="24"/>
              </w:rPr>
              <w:t>Chester:</w:t>
            </w:r>
          </w:p>
          <w:p w14:paraId="652B9065" w14:textId="77777777" w:rsidR="09E51855" w:rsidRPr="00F06A9B" w:rsidRDefault="414D96B4" w:rsidP="2B8D4FBE">
            <w:pPr>
              <w:rPr>
                <w:rFonts w:eastAsiaTheme="minorEastAsia" w:cstheme="minorHAnsi"/>
                <w:b/>
                <w:bCs/>
                <w:sz w:val="24"/>
                <w:szCs w:val="24"/>
              </w:rPr>
            </w:pPr>
            <w:r w:rsidRPr="00F06A9B">
              <w:rPr>
                <w:rFonts w:eastAsiaTheme="minorEastAsia" w:cstheme="minorHAnsi"/>
                <w:b/>
                <w:sz w:val="24"/>
                <w:szCs w:val="24"/>
              </w:rPr>
              <w:t>Wednesday: 9:30am – 12:30pm</w:t>
            </w:r>
          </w:p>
          <w:p w14:paraId="52990CC5" w14:textId="77777777" w:rsidR="003A37E9" w:rsidRPr="00F06A9B" w:rsidRDefault="003A37E9" w:rsidP="003A37E9">
            <w:pPr>
              <w:rPr>
                <w:rFonts w:eastAsiaTheme="minorEastAsia" w:cstheme="minorHAnsi"/>
                <w:sz w:val="24"/>
                <w:szCs w:val="24"/>
              </w:rPr>
            </w:pPr>
            <w:r w:rsidRPr="00F06A9B">
              <w:rPr>
                <w:rFonts w:eastAsiaTheme="minorEastAsia" w:cstheme="minorHAnsi"/>
                <w:sz w:val="24"/>
                <w:szCs w:val="24"/>
              </w:rPr>
              <w:t>902-275-5304</w:t>
            </w:r>
          </w:p>
          <w:p w14:paraId="548BD0FC" w14:textId="42746810" w:rsidR="003A37E9" w:rsidRPr="00F06A9B" w:rsidRDefault="2A179F23" w:rsidP="003A37E9">
            <w:pPr>
              <w:rPr>
                <w:rFonts w:eastAsiaTheme="minorEastAsia"/>
                <w:sz w:val="24"/>
                <w:szCs w:val="24"/>
              </w:rPr>
            </w:pPr>
            <w:r w:rsidRPr="23B4BA8B">
              <w:rPr>
                <w:rFonts w:eastAsiaTheme="minorEastAsia"/>
                <w:sz w:val="24"/>
                <w:szCs w:val="24"/>
              </w:rPr>
              <w:t xml:space="preserve">101 Valley Rd., Chester, NS </w:t>
            </w:r>
          </w:p>
          <w:p w14:paraId="7701AE9C" w14:textId="24F1A3F4" w:rsidR="09E51855" w:rsidRPr="00F06A9B" w:rsidRDefault="09E51855" w:rsidP="2B8D4FBE">
            <w:pPr>
              <w:rPr>
                <w:rFonts w:eastAsiaTheme="minorEastAsia" w:cstheme="minorHAnsi"/>
                <w:sz w:val="24"/>
                <w:szCs w:val="24"/>
              </w:rPr>
            </w:pPr>
          </w:p>
        </w:tc>
      </w:tr>
      <w:tr w:rsidR="00F06A9B" w:rsidRPr="00F06A9B" w14:paraId="7436426F" w14:textId="77777777" w:rsidTr="007D2D52">
        <w:tc>
          <w:tcPr>
            <w:tcW w:w="2610" w:type="dxa"/>
          </w:tcPr>
          <w:p w14:paraId="03471FAE" w14:textId="59E009C7" w:rsidR="5CB0AEFA" w:rsidRPr="00F06A9B" w:rsidRDefault="17C0B0EF" w:rsidP="2B8D4FBE">
            <w:pPr>
              <w:rPr>
                <w:rFonts w:eastAsiaTheme="minorEastAsia"/>
                <w:sz w:val="24"/>
                <w:szCs w:val="24"/>
              </w:rPr>
            </w:pPr>
            <w:r w:rsidRPr="23B4BA8B">
              <w:rPr>
                <w:rFonts w:eastAsiaTheme="minorEastAsia"/>
                <w:sz w:val="24"/>
                <w:szCs w:val="24"/>
              </w:rPr>
              <w:t xml:space="preserve">Lunenburg </w:t>
            </w:r>
            <w:proofErr w:type="spellStart"/>
            <w:r w:rsidRPr="23B4BA8B">
              <w:rPr>
                <w:rFonts w:eastAsiaTheme="minorEastAsia"/>
                <w:sz w:val="24"/>
                <w:szCs w:val="24"/>
              </w:rPr>
              <w:t>Interchurch</w:t>
            </w:r>
            <w:proofErr w:type="spellEnd"/>
            <w:r w:rsidRPr="23B4BA8B">
              <w:rPr>
                <w:rFonts w:eastAsiaTheme="minorEastAsia"/>
                <w:sz w:val="24"/>
                <w:szCs w:val="24"/>
              </w:rPr>
              <w:t xml:space="preserve"> </w:t>
            </w:r>
            <w:r w:rsidR="045F9AE1" w:rsidRPr="23B4BA8B">
              <w:rPr>
                <w:rFonts w:eastAsiaTheme="minorEastAsia"/>
                <w:sz w:val="24"/>
                <w:szCs w:val="24"/>
              </w:rPr>
              <w:t>Food Bank</w:t>
            </w:r>
          </w:p>
        </w:tc>
        <w:tc>
          <w:tcPr>
            <w:tcW w:w="3600" w:type="dxa"/>
          </w:tcPr>
          <w:p w14:paraId="4BDD497F" w14:textId="62627BB4" w:rsidR="09E51855" w:rsidRPr="00F06A9B" w:rsidRDefault="00205C1C" w:rsidP="2B8D4FBE">
            <w:pPr>
              <w:rPr>
                <w:rFonts w:eastAsiaTheme="minorEastAsia" w:cstheme="minorHAnsi"/>
                <w:sz w:val="24"/>
                <w:szCs w:val="24"/>
              </w:rPr>
            </w:pPr>
            <w:r w:rsidRPr="00F06A9B">
              <w:rPr>
                <w:rFonts w:eastAsiaTheme="minorEastAsia" w:cstheme="minorHAnsi"/>
                <w:sz w:val="24"/>
                <w:szCs w:val="24"/>
              </w:rPr>
              <w:t xml:space="preserve"> </w:t>
            </w:r>
            <w:r w:rsidR="00FB25A2" w:rsidRPr="00F06A9B">
              <w:rPr>
                <w:rFonts w:cstheme="minorHAnsi"/>
                <w:sz w:val="24"/>
                <w:szCs w:val="24"/>
                <w:shd w:val="clear" w:color="auto" w:fill="FFFFFF"/>
              </w:rPr>
              <w:t xml:space="preserve">The Lunenburg </w:t>
            </w:r>
            <w:proofErr w:type="spellStart"/>
            <w:r w:rsidR="00FB25A2" w:rsidRPr="00F06A9B">
              <w:rPr>
                <w:rFonts w:cstheme="minorHAnsi"/>
                <w:sz w:val="24"/>
                <w:szCs w:val="24"/>
                <w:shd w:val="clear" w:color="auto" w:fill="FFFFFF"/>
              </w:rPr>
              <w:t>Interchurch</w:t>
            </w:r>
            <w:proofErr w:type="spellEnd"/>
            <w:r w:rsidR="00FB25A2" w:rsidRPr="00F06A9B">
              <w:rPr>
                <w:rFonts w:cstheme="minorHAnsi"/>
                <w:sz w:val="24"/>
                <w:szCs w:val="24"/>
                <w:shd w:val="clear" w:color="auto" w:fill="FFFFFF"/>
              </w:rPr>
              <w:t xml:space="preserve"> Foodbank serves folks in the Lunenburg area.</w:t>
            </w:r>
          </w:p>
        </w:tc>
        <w:tc>
          <w:tcPr>
            <w:tcW w:w="4140" w:type="dxa"/>
          </w:tcPr>
          <w:p w14:paraId="0512759A" w14:textId="21534975" w:rsidR="00E42737" w:rsidRPr="00F06A9B" w:rsidRDefault="4AEE94D7" w:rsidP="00E42737">
            <w:pPr>
              <w:rPr>
                <w:rFonts w:eastAsiaTheme="minorEastAsia"/>
                <w:b/>
                <w:bCs/>
                <w:sz w:val="24"/>
                <w:szCs w:val="24"/>
              </w:rPr>
            </w:pPr>
            <w:r w:rsidRPr="23B4BA8B">
              <w:rPr>
                <w:rFonts w:eastAsiaTheme="minorEastAsia"/>
                <w:b/>
                <w:bCs/>
                <w:sz w:val="24"/>
                <w:szCs w:val="24"/>
              </w:rPr>
              <w:t>Lunenburg</w:t>
            </w:r>
            <w:r w:rsidR="00B00A51" w:rsidRPr="23B4BA8B">
              <w:rPr>
                <w:rFonts w:eastAsiaTheme="minorEastAsia"/>
                <w:b/>
                <w:bCs/>
                <w:sz w:val="24"/>
                <w:szCs w:val="24"/>
              </w:rPr>
              <w:t>:</w:t>
            </w:r>
          </w:p>
          <w:p w14:paraId="58E69BF9" w14:textId="1B942460" w:rsidR="09E51855" w:rsidRPr="00F06A9B" w:rsidRDefault="00BC7DE9" w:rsidP="2B8D4FBE">
            <w:pPr>
              <w:rPr>
                <w:rFonts w:eastAsiaTheme="minorEastAsia"/>
                <w:b/>
                <w:bCs/>
                <w:sz w:val="24"/>
                <w:szCs w:val="24"/>
              </w:rPr>
            </w:pPr>
            <w:r w:rsidRPr="23B4BA8B">
              <w:rPr>
                <w:rFonts w:eastAsiaTheme="minorEastAsia"/>
                <w:b/>
                <w:bCs/>
                <w:sz w:val="24"/>
                <w:szCs w:val="24"/>
              </w:rPr>
              <w:t>Hours: Tuesday 9am – 11am alternate weeks (call ahead to confirm it is open)</w:t>
            </w:r>
          </w:p>
          <w:p w14:paraId="1C3E1728" w14:textId="0BFCB420" w:rsidR="003A37E9" w:rsidRPr="00F06A9B" w:rsidRDefault="003A37E9" w:rsidP="003A37E9">
            <w:pPr>
              <w:rPr>
                <w:rFonts w:eastAsiaTheme="minorEastAsia"/>
                <w:sz w:val="24"/>
                <w:szCs w:val="24"/>
              </w:rPr>
            </w:pPr>
            <w:r w:rsidRPr="23B4BA8B">
              <w:rPr>
                <w:rFonts w:eastAsiaTheme="minorEastAsia"/>
                <w:sz w:val="24"/>
                <w:szCs w:val="24"/>
              </w:rPr>
              <w:t>902-</w:t>
            </w:r>
            <w:r w:rsidR="2A179F23" w:rsidRPr="23B4BA8B">
              <w:rPr>
                <w:rFonts w:eastAsiaTheme="minorEastAsia"/>
                <w:sz w:val="24"/>
                <w:szCs w:val="24"/>
              </w:rPr>
              <w:t>930-3050</w:t>
            </w:r>
          </w:p>
          <w:p w14:paraId="050EE49C" w14:textId="10D32DE8" w:rsidR="09E51855" w:rsidRPr="00F06A9B" w:rsidRDefault="23B4BA8B" w:rsidP="23B4BA8B">
            <w:pPr>
              <w:spacing w:line="259" w:lineRule="auto"/>
              <w:rPr>
                <w:rFonts w:eastAsiaTheme="minorEastAsia"/>
                <w:sz w:val="24"/>
                <w:szCs w:val="24"/>
              </w:rPr>
            </w:pPr>
            <w:r w:rsidRPr="23B4BA8B">
              <w:rPr>
                <w:rFonts w:eastAsiaTheme="minorEastAsia"/>
                <w:sz w:val="24"/>
                <w:szCs w:val="24"/>
              </w:rPr>
              <w:t>283 Lincoln St.</w:t>
            </w:r>
          </w:p>
        </w:tc>
      </w:tr>
      <w:tr w:rsidR="00F06A9B" w:rsidRPr="00F06A9B" w14:paraId="02833726" w14:textId="77777777" w:rsidTr="007D2D52">
        <w:tc>
          <w:tcPr>
            <w:tcW w:w="2610" w:type="dxa"/>
          </w:tcPr>
          <w:p w14:paraId="1250DA85" w14:textId="77777777" w:rsidR="4F217B47" w:rsidRPr="00F06A9B" w:rsidRDefault="33C1C77A" w:rsidP="2B8D4FBE">
            <w:pPr>
              <w:rPr>
                <w:rFonts w:eastAsiaTheme="minorEastAsia" w:cstheme="minorHAnsi"/>
                <w:sz w:val="24"/>
                <w:szCs w:val="24"/>
              </w:rPr>
            </w:pPr>
            <w:r w:rsidRPr="00F06A9B">
              <w:rPr>
                <w:rFonts w:eastAsiaTheme="minorEastAsia" w:cstheme="minorHAnsi"/>
                <w:sz w:val="24"/>
                <w:szCs w:val="24"/>
              </w:rPr>
              <w:t>Mahone Bay Area Food Bank Association</w:t>
            </w:r>
          </w:p>
          <w:p w14:paraId="4FA482A6" w14:textId="621DFF84" w:rsidR="4F217B47" w:rsidRPr="00F06A9B" w:rsidRDefault="00A82C3C" w:rsidP="2B8D4FBE">
            <w:pPr>
              <w:rPr>
                <w:rFonts w:eastAsiaTheme="minorEastAsia" w:cstheme="minorHAnsi"/>
                <w:sz w:val="24"/>
                <w:szCs w:val="24"/>
              </w:rPr>
            </w:pPr>
            <w:r w:rsidRPr="00F06A9B">
              <w:rPr>
                <w:rFonts w:eastAsiaTheme="minorEastAsia" w:cstheme="minorHAnsi"/>
                <w:sz w:val="24"/>
                <w:szCs w:val="24"/>
              </w:rPr>
              <w:t>(Feed Nova Scotia)</w:t>
            </w:r>
          </w:p>
        </w:tc>
        <w:tc>
          <w:tcPr>
            <w:tcW w:w="3600" w:type="dxa"/>
          </w:tcPr>
          <w:p w14:paraId="23D693EA" w14:textId="60A12518" w:rsidR="09E51855" w:rsidRPr="00F06A9B" w:rsidRDefault="00416420" w:rsidP="2B8D4FBE">
            <w:pPr>
              <w:rPr>
                <w:rFonts w:eastAsiaTheme="minorEastAsia" w:cstheme="minorHAnsi"/>
                <w:sz w:val="24"/>
                <w:szCs w:val="24"/>
              </w:rPr>
            </w:pPr>
            <w:r w:rsidRPr="00F06A9B">
              <w:rPr>
                <w:rFonts w:cstheme="minorHAnsi"/>
                <w:sz w:val="24"/>
                <w:szCs w:val="24"/>
                <w:shd w:val="clear" w:color="auto" w:fill="FFFFFF"/>
              </w:rPr>
              <w:t>Our mission is to increase food security through food distribution, education, and collaboration</w:t>
            </w:r>
            <w:r w:rsidR="00D75A68" w:rsidRPr="00F06A9B">
              <w:rPr>
                <w:rFonts w:cstheme="minorHAnsi"/>
                <w:sz w:val="24"/>
                <w:szCs w:val="24"/>
                <w:shd w:val="clear" w:color="auto" w:fill="FFFFFF"/>
              </w:rPr>
              <w:t>.</w:t>
            </w:r>
          </w:p>
        </w:tc>
        <w:tc>
          <w:tcPr>
            <w:tcW w:w="4140" w:type="dxa"/>
          </w:tcPr>
          <w:p w14:paraId="1BCCE5CA" w14:textId="6746AFD6" w:rsidR="09E51855" w:rsidRPr="00F06A9B" w:rsidRDefault="41CD0D69" w:rsidP="2B8D4FBE">
            <w:pPr>
              <w:rPr>
                <w:rFonts w:eastAsiaTheme="minorEastAsia" w:cstheme="minorHAnsi"/>
                <w:b/>
                <w:sz w:val="24"/>
                <w:szCs w:val="24"/>
              </w:rPr>
            </w:pPr>
            <w:r w:rsidRPr="00F06A9B">
              <w:rPr>
                <w:rFonts w:eastAsiaTheme="minorEastAsia" w:cstheme="minorHAnsi"/>
                <w:b/>
                <w:sz w:val="24"/>
                <w:szCs w:val="24"/>
              </w:rPr>
              <w:t>Mahone Bay:</w:t>
            </w:r>
          </w:p>
          <w:p w14:paraId="2756E3AE" w14:textId="1E9E05E3" w:rsidR="09E51855" w:rsidRPr="00F06A9B" w:rsidRDefault="41CD0D69" w:rsidP="23B4BA8B">
            <w:pPr>
              <w:rPr>
                <w:rFonts w:eastAsiaTheme="minorEastAsia"/>
                <w:b/>
                <w:bCs/>
                <w:sz w:val="24"/>
                <w:szCs w:val="24"/>
              </w:rPr>
            </w:pPr>
            <w:r w:rsidRPr="23B4BA8B">
              <w:rPr>
                <w:rFonts w:eastAsiaTheme="minorEastAsia"/>
                <w:b/>
                <w:bCs/>
                <w:sz w:val="24"/>
                <w:szCs w:val="24"/>
              </w:rPr>
              <w:t>Tuesday: 9:</w:t>
            </w:r>
            <w:r w:rsidRPr="527C5630">
              <w:rPr>
                <w:rFonts w:eastAsiaTheme="minorEastAsia"/>
                <w:b/>
                <w:bCs/>
                <w:sz w:val="24"/>
                <w:szCs w:val="24"/>
              </w:rPr>
              <w:t xml:space="preserve">00am – </w:t>
            </w:r>
            <w:r w:rsidRPr="75CE6C37">
              <w:rPr>
                <w:rFonts w:eastAsiaTheme="minorEastAsia"/>
                <w:b/>
                <w:bCs/>
                <w:sz w:val="24"/>
                <w:szCs w:val="24"/>
              </w:rPr>
              <w:t>11am</w:t>
            </w:r>
            <w:r w:rsidR="53486C44" w:rsidRPr="23B4BA8B">
              <w:rPr>
                <w:rFonts w:eastAsiaTheme="minorEastAsia"/>
                <w:b/>
                <w:bCs/>
                <w:sz w:val="24"/>
                <w:szCs w:val="24"/>
              </w:rPr>
              <w:t xml:space="preserve"> </w:t>
            </w:r>
          </w:p>
          <w:p w14:paraId="30801D3F" w14:textId="484E11E2" w:rsidR="09E51855" w:rsidRPr="00F06A9B" w:rsidRDefault="53486C44" w:rsidP="2B8D4FBE">
            <w:pPr>
              <w:rPr>
                <w:rFonts w:eastAsiaTheme="minorEastAsia"/>
                <w:b/>
                <w:bCs/>
                <w:sz w:val="24"/>
                <w:szCs w:val="24"/>
              </w:rPr>
            </w:pPr>
            <w:r w:rsidRPr="23B4BA8B">
              <w:rPr>
                <w:rFonts w:eastAsiaTheme="minorEastAsia"/>
                <w:b/>
                <w:bCs/>
                <w:sz w:val="24"/>
                <w:szCs w:val="24"/>
              </w:rPr>
              <w:t>(2</w:t>
            </w:r>
            <w:r w:rsidRPr="23B4BA8B">
              <w:rPr>
                <w:rFonts w:eastAsiaTheme="minorEastAsia"/>
                <w:b/>
                <w:bCs/>
                <w:sz w:val="24"/>
                <w:szCs w:val="24"/>
                <w:vertAlign w:val="superscript"/>
              </w:rPr>
              <w:t>nd</w:t>
            </w:r>
            <w:r w:rsidRPr="23B4BA8B">
              <w:rPr>
                <w:rFonts w:eastAsiaTheme="minorEastAsia"/>
                <w:b/>
                <w:bCs/>
                <w:sz w:val="24"/>
                <w:szCs w:val="24"/>
              </w:rPr>
              <w:t xml:space="preserve"> and 4</w:t>
            </w:r>
            <w:r w:rsidRPr="23B4BA8B">
              <w:rPr>
                <w:rFonts w:eastAsiaTheme="minorEastAsia"/>
                <w:b/>
                <w:bCs/>
                <w:sz w:val="24"/>
                <w:szCs w:val="24"/>
                <w:vertAlign w:val="superscript"/>
              </w:rPr>
              <w:t>th</w:t>
            </w:r>
            <w:r w:rsidRPr="23B4BA8B">
              <w:rPr>
                <w:rFonts w:eastAsiaTheme="minorEastAsia"/>
                <w:b/>
                <w:bCs/>
                <w:sz w:val="24"/>
                <w:szCs w:val="24"/>
              </w:rPr>
              <w:t xml:space="preserve"> Tuesday of each Month)</w:t>
            </w:r>
          </w:p>
          <w:p w14:paraId="172B667A" w14:textId="77777777" w:rsidR="00416420" w:rsidRPr="00F06A9B" w:rsidRDefault="00416420" w:rsidP="00416420">
            <w:pPr>
              <w:rPr>
                <w:rFonts w:eastAsiaTheme="minorEastAsia" w:cstheme="minorHAnsi"/>
                <w:sz w:val="24"/>
                <w:szCs w:val="24"/>
              </w:rPr>
            </w:pPr>
            <w:r w:rsidRPr="00F06A9B">
              <w:rPr>
                <w:rFonts w:eastAsiaTheme="minorEastAsia" w:cstheme="minorHAnsi"/>
                <w:sz w:val="24"/>
                <w:szCs w:val="24"/>
              </w:rPr>
              <w:t>902-624-0890</w:t>
            </w:r>
          </w:p>
          <w:p w14:paraId="77070DB0" w14:textId="77777777" w:rsidR="00416420" w:rsidRPr="00F06A9B" w:rsidRDefault="00416420" w:rsidP="00416420">
            <w:pPr>
              <w:rPr>
                <w:rFonts w:eastAsiaTheme="minorEastAsia" w:cstheme="minorHAnsi"/>
                <w:sz w:val="24"/>
                <w:szCs w:val="24"/>
              </w:rPr>
            </w:pPr>
            <w:r w:rsidRPr="00F06A9B">
              <w:rPr>
                <w:rFonts w:eastAsiaTheme="minorEastAsia" w:cstheme="minorHAnsi"/>
                <w:sz w:val="24"/>
                <w:szCs w:val="24"/>
              </w:rPr>
              <w:t>45 School St., Mahone Bay</w:t>
            </w:r>
          </w:p>
          <w:p w14:paraId="1C24EA70" w14:textId="65B3C7C3" w:rsidR="09E51855" w:rsidRPr="00F06A9B" w:rsidRDefault="09E51855" w:rsidP="2B8D4FBE">
            <w:pPr>
              <w:rPr>
                <w:rFonts w:eastAsiaTheme="minorEastAsia" w:cstheme="minorHAnsi"/>
                <w:sz w:val="24"/>
                <w:szCs w:val="24"/>
              </w:rPr>
            </w:pPr>
          </w:p>
        </w:tc>
      </w:tr>
      <w:tr w:rsidR="00F06A9B" w:rsidRPr="00F06A9B" w14:paraId="324D918F" w14:textId="77777777" w:rsidTr="007D2D52">
        <w:tc>
          <w:tcPr>
            <w:tcW w:w="2610" w:type="dxa"/>
          </w:tcPr>
          <w:p w14:paraId="4D5F0A51" w14:textId="77777777" w:rsidR="69B26E7B" w:rsidRPr="00F06A9B" w:rsidRDefault="7C974116" w:rsidP="2B8D4FBE">
            <w:pPr>
              <w:rPr>
                <w:rFonts w:eastAsiaTheme="minorEastAsia" w:cstheme="minorHAnsi"/>
                <w:sz w:val="24"/>
                <w:szCs w:val="24"/>
              </w:rPr>
            </w:pPr>
            <w:r w:rsidRPr="00F06A9B">
              <w:rPr>
                <w:rFonts w:eastAsiaTheme="minorEastAsia" w:cstheme="minorHAnsi"/>
                <w:sz w:val="24"/>
                <w:szCs w:val="24"/>
              </w:rPr>
              <w:t>New Germany Area Food Bank</w:t>
            </w:r>
          </w:p>
          <w:p w14:paraId="0973D5C0" w14:textId="2888EB43" w:rsidR="69B26E7B" w:rsidRPr="00F06A9B" w:rsidRDefault="00A82C3C" w:rsidP="2B8D4FBE">
            <w:pPr>
              <w:rPr>
                <w:rFonts w:eastAsiaTheme="minorEastAsia" w:cstheme="minorHAnsi"/>
                <w:sz w:val="24"/>
                <w:szCs w:val="24"/>
              </w:rPr>
            </w:pPr>
            <w:r w:rsidRPr="00F06A9B">
              <w:rPr>
                <w:rFonts w:eastAsiaTheme="minorEastAsia" w:cstheme="minorHAnsi"/>
                <w:sz w:val="24"/>
                <w:szCs w:val="24"/>
              </w:rPr>
              <w:t>(Feed Nova Scotia)</w:t>
            </w:r>
          </w:p>
        </w:tc>
        <w:tc>
          <w:tcPr>
            <w:tcW w:w="3600" w:type="dxa"/>
          </w:tcPr>
          <w:p w14:paraId="5C154D07" w14:textId="2045D3A0" w:rsidR="09E51855" w:rsidRPr="00F06A9B" w:rsidRDefault="00D75A68" w:rsidP="2B8D4FBE">
            <w:pPr>
              <w:rPr>
                <w:rFonts w:eastAsiaTheme="minorEastAsia" w:cstheme="minorHAnsi"/>
                <w:sz w:val="24"/>
                <w:szCs w:val="24"/>
              </w:rPr>
            </w:pPr>
            <w:r w:rsidRPr="00F06A9B">
              <w:rPr>
                <w:rFonts w:cstheme="minorHAnsi"/>
                <w:sz w:val="24"/>
                <w:szCs w:val="24"/>
                <w:shd w:val="clear" w:color="auto" w:fill="FFFFFF"/>
              </w:rPr>
              <w:t>Our mission is to increase food security through food distribution, education, and collaboration.</w:t>
            </w:r>
          </w:p>
        </w:tc>
        <w:tc>
          <w:tcPr>
            <w:tcW w:w="4140" w:type="dxa"/>
          </w:tcPr>
          <w:p w14:paraId="4BA7D0F6" w14:textId="5578CC5F" w:rsidR="09E51855" w:rsidRPr="00F06A9B" w:rsidRDefault="00D75A68" w:rsidP="2B8D4FBE">
            <w:pPr>
              <w:rPr>
                <w:rFonts w:eastAsiaTheme="minorEastAsia" w:cstheme="minorHAnsi"/>
                <w:b/>
                <w:sz w:val="24"/>
                <w:szCs w:val="24"/>
              </w:rPr>
            </w:pPr>
            <w:r w:rsidRPr="00F06A9B">
              <w:rPr>
                <w:rFonts w:eastAsiaTheme="minorEastAsia" w:cstheme="minorHAnsi"/>
                <w:b/>
                <w:sz w:val="24"/>
                <w:szCs w:val="24"/>
              </w:rPr>
              <w:t>New Germany:</w:t>
            </w:r>
          </w:p>
          <w:p w14:paraId="66DCB26C" w14:textId="5578CC5F" w:rsidR="09E51855" w:rsidRPr="00F06A9B" w:rsidRDefault="6EC39576" w:rsidP="2B8D4FBE">
            <w:pPr>
              <w:rPr>
                <w:rFonts w:eastAsiaTheme="minorEastAsia" w:cstheme="minorHAnsi"/>
                <w:b/>
                <w:sz w:val="24"/>
                <w:szCs w:val="24"/>
              </w:rPr>
            </w:pPr>
            <w:r w:rsidRPr="00F06A9B">
              <w:rPr>
                <w:rFonts w:eastAsiaTheme="minorEastAsia" w:cstheme="minorHAnsi"/>
                <w:b/>
                <w:sz w:val="24"/>
                <w:szCs w:val="24"/>
              </w:rPr>
              <w:t>Wednesday: 10am - 12pm</w:t>
            </w:r>
          </w:p>
          <w:p w14:paraId="2D7A1B2B" w14:textId="5578CC5F" w:rsidR="00D75A68" w:rsidRPr="00F06A9B" w:rsidRDefault="00D75A68" w:rsidP="00D75A68">
            <w:pPr>
              <w:rPr>
                <w:rFonts w:eastAsiaTheme="minorEastAsia" w:cstheme="minorHAnsi"/>
                <w:sz w:val="24"/>
                <w:szCs w:val="24"/>
              </w:rPr>
            </w:pPr>
            <w:r w:rsidRPr="23B4BA8B">
              <w:rPr>
                <w:rFonts w:eastAsiaTheme="minorEastAsia"/>
                <w:sz w:val="24"/>
                <w:szCs w:val="24"/>
              </w:rPr>
              <w:t>902-644-3336</w:t>
            </w:r>
          </w:p>
          <w:p w14:paraId="74F7FEEC" w14:textId="76B1B694" w:rsidR="23B4BA8B" w:rsidRDefault="23B4BA8B" w:rsidP="23B4BA8B">
            <w:pPr>
              <w:spacing w:line="259" w:lineRule="auto"/>
              <w:rPr>
                <w:rFonts w:eastAsiaTheme="minorEastAsia"/>
                <w:sz w:val="24"/>
                <w:szCs w:val="24"/>
              </w:rPr>
            </w:pPr>
            <w:r w:rsidRPr="23B4BA8B">
              <w:rPr>
                <w:rFonts w:eastAsiaTheme="minorEastAsia"/>
                <w:sz w:val="24"/>
                <w:szCs w:val="24"/>
              </w:rPr>
              <w:t>4960 Hwy 10, New Germany</w:t>
            </w:r>
          </w:p>
          <w:p w14:paraId="3CFC03AD" w14:textId="6AA213C1" w:rsidR="09E51855" w:rsidRPr="00F06A9B" w:rsidRDefault="09E51855" w:rsidP="2B8D4FBE">
            <w:pPr>
              <w:rPr>
                <w:rFonts w:eastAsiaTheme="minorEastAsia" w:cstheme="minorHAnsi"/>
                <w:sz w:val="24"/>
                <w:szCs w:val="24"/>
              </w:rPr>
            </w:pPr>
          </w:p>
        </w:tc>
      </w:tr>
      <w:tr w:rsidR="00F06A9B" w:rsidRPr="00F06A9B" w14:paraId="38CCEF35" w14:textId="77777777" w:rsidTr="007D2D52">
        <w:tc>
          <w:tcPr>
            <w:tcW w:w="2610" w:type="dxa"/>
          </w:tcPr>
          <w:p w14:paraId="50DAD3CA" w14:textId="7B95CC7C" w:rsidR="69B26E7B" w:rsidRPr="00F06A9B" w:rsidRDefault="7C974116" w:rsidP="2B8D4FBE">
            <w:pPr>
              <w:rPr>
                <w:rFonts w:eastAsiaTheme="minorEastAsia" w:cstheme="minorHAnsi"/>
                <w:sz w:val="24"/>
                <w:szCs w:val="24"/>
              </w:rPr>
            </w:pPr>
            <w:r w:rsidRPr="00F06A9B">
              <w:rPr>
                <w:rFonts w:eastAsiaTheme="minorEastAsia" w:cstheme="minorHAnsi"/>
                <w:sz w:val="24"/>
                <w:szCs w:val="24"/>
              </w:rPr>
              <w:t>Queens County Food Bank</w:t>
            </w:r>
          </w:p>
        </w:tc>
        <w:tc>
          <w:tcPr>
            <w:tcW w:w="3600" w:type="dxa"/>
          </w:tcPr>
          <w:p w14:paraId="25DBB28A" w14:textId="7533EFEF" w:rsidR="09E51855" w:rsidRPr="00F06A9B" w:rsidRDefault="416158A5" w:rsidP="21EBC3D2">
            <w:pPr>
              <w:pStyle w:val="NormalWeb"/>
              <w:rPr>
                <w:rFonts w:asciiTheme="minorHAnsi" w:eastAsia="Calibri" w:hAnsiTheme="minorHAnsi" w:cstheme="minorHAnsi"/>
              </w:rPr>
            </w:pPr>
            <w:r w:rsidRPr="00F06A9B">
              <w:rPr>
                <w:rFonts w:asciiTheme="minorHAnsi" w:eastAsia="Calibri" w:hAnsiTheme="minorHAnsi" w:cstheme="minorHAnsi"/>
              </w:rPr>
              <w:t>Eligibility - Individuals in need of food * Clients can access the food bank every four weeks * Based on information contained in the FEED NOVA SCOTIA membership database and Client Registry History</w:t>
            </w:r>
          </w:p>
          <w:p w14:paraId="74F552B6" w14:textId="2087DA64" w:rsidR="09E51855" w:rsidRPr="00F06A9B" w:rsidRDefault="09E51855" w:rsidP="21EBC3D2">
            <w:pPr>
              <w:rPr>
                <w:rFonts w:eastAsiaTheme="minorEastAsia" w:cstheme="minorHAnsi"/>
                <w:sz w:val="24"/>
                <w:szCs w:val="24"/>
              </w:rPr>
            </w:pPr>
          </w:p>
        </w:tc>
        <w:tc>
          <w:tcPr>
            <w:tcW w:w="4140" w:type="dxa"/>
          </w:tcPr>
          <w:p w14:paraId="4931F35C" w14:textId="5578CC5F" w:rsidR="09E51855" w:rsidRPr="00F06A9B" w:rsidRDefault="00D75A68" w:rsidP="2B8D4FBE">
            <w:pPr>
              <w:rPr>
                <w:rFonts w:eastAsiaTheme="minorEastAsia"/>
                <w:b/>
                <w:bCs/>
                <w:sz w:val="24"/>
                <w:szCs w:val="24"/>
              </w:rPr>
            </w:pPr>
            <w:r w:rsidRPr="23B4BA8B">
              <w:rPr>
                <w:rFonts w:eastAsiaTheme="minorEastAsia"/>
                <w:b/>
                <w:bCs/>
                <w:sz w:val="24"/>
                <w:szCs w:val="24"/>
              </w:rPr>
              <w:t>Liverpool:</w:t>
            </w:r>
          </w:p>
          <w:p w14:paraId="277C743C" w14:textId="5578CC5F" w:rsidR="09E51855" w:rsidRPr="00F06A9B" w:rsidRDefault="59DAD093" w:rsidP="2B8D4FBE">
            <w:pPr>
              <w:rPr>
                <w:rFonts w:eastAsiaTheme="minorEastAsia"/>
                <w:b/>
                <w:bCs/>
                <w:sz w:val="24"/>
                <w:szCs w:val="24"/>
              </w:rPr>
            </w:pPr>
            <w:r w:rsidRPr="23B4BA8B">
              <w:rPr>
                <w:rFonts w:eastAsiaTheme="minorEastAsia"/>
                <w:b/>
                <w:bCs/>
                <w:sz w:val="24"/>
                <w:szCs w:val="24"/>
              </w:rPr>
              <w:t>Hours:</w:t>
            </w:r>
          </w:p>
          <w:p w14:paraId="0A14072F" w14:textId="5578CC5F" w:rsidR="09E51855" w:rsidRPr="00F06A9B" w:rsidRDefault="59DAD093" w:rsidP="2B8D4FBE">
            <w:pPr>
              <w:rPr>
                <w:rFonts w:eastAsiaTheme="minorEastAsia"/>
                <w:b/>
                <w:bCs/>
                <w:sz w:val="24"/>
                <w:szCs w:val="24"/>
              </w:rPr>
            </w:pPr>
            <w:r w:rsidRPr="23B4BA8B">
              <w:rPr>
                <w:rFonts w:eastAsiaTheme="minorEastAsia"/>
                <w:b/>
                <w:bCs/>
                <w:sz w:val="24"/>
                <w:szCs w:val="24"/>
              </w:rPr>
              <w:t>Tuesday: 10am - 3pm</w:t>
            </w:r>
          </w:p>
          <w:p w14:paraId="52B1C880" w14:textId="5578CC5F" w:rsidR="00D75A68" w:rsidRPr="00F06A9B" w:rsidRDefault="00D75A68" w:rsidP="00D75A68">
            <w:pPr>
              <w:rPr>
                <w:rFonts w:eastAsiaTheme="minorEastAsia"/>
                <w:sz w:val="24"/>
                <w:szCs w:val="24"/>
              </w:rPr>
            </w:pPr>
            <w:r w:rsidRPr="23B4BA8B">
              <w:rPr>
                <w:rFonts w:eastAsiaTheme="minorEastAsia"/>
                <w:sz w:val="24"/>
                <w:szCs w:val="24"/>
              </w:rPr>
              <w:t>902-354-4894</w:t>
            </w:r>
          </w:p>
          <w:p w14:paraId="0965BA3C" w14:textId="2BEB0B3D" w:rsidR="00D75A68" w:rsidRPr="00F06A9B" w:rsidRDefault="54B24B53" w:rsidP="00D75A68">
            <w:pPr>
              <w:rPr>
                <w:rFonts w:eastAsiaTheme="minorEastAsia"/>
                <w:sz w:val="24"/>
                <w:szCs w:val="24"/>
              </w:rPr>
            </w:pPr>
            <w:r w:rsidRPr="23B4BA8B">
              <w:rPr>
                <w:rFonts w:eastAsiaTheme="minorEastAsia"/>
                <w:sz w:val="24"/>
                <w:szCs w:val="24"/>
              </w:rPr>
              <w:t>344 Main</w:t>
            </w:r>
            <w:r w:rsidR="00D75A68" w:rsidRPr="23B4BA8B">
              <w:rPr>
                <w:rFonts w:eastAsiaTheme="minorEastAsia"/>
                <w:sz w:val="24"/>
                <w:szCs w:val="24"/>
              </w:rPr>
              <w:t xml:space="preserve"> St., Liverpool</w:t>
            </w:r>
          </w:p>
          <w:p w14:paraId="47D92B85" w14:textId="4CF5BB02" w:rsidR="09E51855" w:rsidRPr="00F06A9B" w:rsidRDefault="09E51855" w:rsidP="2B8D4FBE">
            <w:pPr>
              <w:rPr>
                <w:rFonts w:eastAsiaTheme="minorEastAsia" w:cstheme="minorHAnsi"/>
                <w:sz w:val="24"/>
                <w:szCs w:val="24"/>
              </w:rPr>
            </w:pPr>
          </w:p>
        </w:tc>
      </w:tr>
      <w:tr w:rsidR="00F06A9B" w:rsidRPr="00F06A9B" w14:paraId="2F07CE7B" w14:textId="77777777" w:rsidTr="007D2D52">
        <w:tc>
          <w:tcPr>
            <w:tcW w:w="2610" w:type="dxa"/>
          </w:tcPr>
          <w:p w14:paraId="4C3040E6" w14:textId="0D70E066" w:rsidR="69B26E7B" w:rsidRPr="00F06A9B" w:rsidRDefault="7C974116" w:rsidP="2B8D4FBE">
            <w:pPr>
              <w:rPr>
                <w:rFonts w:eastAsiaTheme="minorEastAsia" w:cstheme="minorHAnsi"/>
                <w:sz w:val="24"/>
                <w:szCs w:val="24"/>
              </w:rPr>
            </w:pPr>
            <w:r w:rsidRPr="00F06A9B">
              <w:rPr>
                <w:rFonts w:eastAsiaTheme="minorEastAsia" w:cstheme="minorHAnsi"/>
                <w:sz w:val="24"/>
                <w:szCs w:val="24"/>
              </w:rPr>
              <w:t>Salvation Army Community &amp; Family Services</w:t>
            </w:r>
          </w:p>
        </w:tc>
        <w:tc>
          <w:tcPr>
            <w:tcW w:w="3600" w:type="dxa"/>
          </w:tcPr>
          <w:p w14:paraId="6B8595E0" w14:textId="2855BA9C" w:rsidR="09E51855" w:rsidRPr="00F06A9B" w:rsidRDefault="3C67AAEB" w:rsidP="2B8D4FBE">
            <w:pPr>
              <w:rPr>
                <w:rFonts w:eastAsiaTheme="minorEastAsia" w:cstheme="minorHAnsi"/>
                <w:sz w:val="24"/>
                <w:szCs w:val="24"/>
              </w:rPr>
            </w:pPr>
            <w:r w:rsidRPr="00F06A9B">
              <w:rPr>
                <w:rFonts w:eastAsiaTheme="minorEastAsia" w:cstheme="minorHAnsi"/>
                <w:sz w:val="24"/>
                <w:szCs w:val="24"/>
              </w:rPr>
              <w:t xml:space="preserve">Food vouchers available once every 90 days for individuals who find themselves in </w:t>
            </w:r>
            <w:proofErr w:type="gramStart"/>
            <w:r w:rsidRPr="00F06A9B">
              <w:rPr>
                <w:rFonts w:eastAsiaTheme="minorEastAsia" w:cstheme="minorHAnsi"/>
                <w:sz w:val="24"/>
                <w:szCs w:val="24"/>
              </w:rPr>
              <w:t>an emergency situation</w:t>
            </w:r>
            <w:proofErr w:type="gramEnd"/>
          </w:p>
        </w:tc>
        <w:tc>
          <w:tcPr>
            <w:tcW w:w="4140" w:type="dxa"/>
          </w:tcPr>
          <w:p w14:paraId="1C682F64" w14:textId="5578CC5F" w:rsidR="09E51855" w:rsidRPr="00F06A9B" w:rsidRDefault="3C67AAEB" w:rsidP="2B8D4FBE">
            <w:pPr>
              <w:rPr>
                <w:rFonts w:eastAsiaTheme="minorEastAsia" w:cstheme="minorHAnsi"/>
                <w:b/>
                <w:sz w:val="24"/>
                <w:szCs w:val="24"/>
              </w:rPr>
            </w:pPr>
            <w:r w:rsidRPr="00F06A9B">
              <w:rPr>
                <w:rFonts w:eastAsiaTheme="minorEastAsia" w:cstheme="minorHAnsi"/>
                <w:b/>
                <w:sz w:val="24"/>
                <w:szCs w:val="24"/>
              </w:rPr>
              <w:t>Bridgewater</w:t>
            </w:r>
          </w:p>
          <w:p w14:paraId="366121D0" w14:textId="5578CC5F" w:rsidR="09E51855" w:rsidRPr="00F06A9B" w:rsidRDefault="3C67AAEB" w:rsidP="2B8D4FBE">
            <w:pPr>
              <w:rPr>
                <w:rFonts w:eastAsiaTheme="minorEastAsia" w:cstheme="minorHAnsi"/>
                <w:sz w:val="24"/>
                <w:szCs w:val="24"/>
              </w:rPr>
            </w:pPr>
            <w:r w:rsidRPr="00F06A9B">
              <w:rPr>
                <w:rFonts w:eastAsiaTheme="minorEastAsia" w:cstheme="minorHAnsi"/>
                <w:sz w:val="24"/>
                <w:szCs w:val="24"/>
              </w:rPr>
              <w:t>902-543-5471</w:t>
            </w:r>
          </w:p>
          <w:p w14:paraId="79011725" w14:textId="77777777" w:rsidR="09E51855" w:rsidRDefault="3C67AAEB" w:rsidP="2B8D4FBE">
            <w:pPr>
              <w:rPr>
                <w:rFonts w:eastAsiaTheme="minorEastAsia" w:cstheme="minorHAnsi"/>
                <w:sz w:val="24"/>
                <w:szCs w:val="24"/>
              </w:rPr>
            </w:pPr>
            <w:r w:rsidRPr="00F06A9B">
              <w:rPr>
                <w:rFonts w:eastAsiaTheme="minorEastAsia" w:cstheme="minorHAnsi"/>
                <w:sz w:val="24"/>
                <w:szCs w:val="24"/>
              </w:rPr>
              <w:t>215 Dominion St.,</w:t>
            </w:r>
          </w:p>
          <w:p w14:paraId="4926E203" w14:textId="77777777" w:rsidR="00572C59" w:rsidRPr="00CB71BA" w:rsidRDefault="00572C59" w:rsidP="2B8D4FBE">
            <w:pPr>
              <w:rPr>
                <w:rFonts w:eastAsiaTheme="minorEastAsia" w:cstheme="minorHAnsi"/>
                <w:b/>
                <w:sz w:val="24"/>
                <w:szCs w:val="24"/>
              </w:rPr>
            </w:pPr>
            <w:r w:rsidRPr="00CB71BA">
              <w:rPr>
                <w:rFonts w:eastAsiaTheme="minorEastAsia" w:cstheme="minorHAnsi"/>
                <w:b/>
                <w:sz w:val="24"/>
                <w:szCs w:val="24"/>
              </w:rPr>
              <w:t>Liverpool</w:t>
            </w:r>
          </w:p>
          <w:p w14:paraId="22283374" w14:textId="32ECF4DE" w:rsidR="000B0C92" w:rsidRDefault="000B0C92" w:rsidP="2B8D4FBE">
            <w:pPr>
              <w:rPr>
                <w:rFonts w:eastAsiaTheme="minorEastAsia" w:cstheme="minorHAnsi"/>
                <w:sz w:val="24"/>
                <w:szCs w:val="24"/>
              </w:rPr>
            </w:pPr>
            <w:r>
              <w:rPr>
                <w:rFonts w:eastAsiaTheme="minorEastAsia" w:cstheme="minorHAnsi"/>
                <w:sz w:val="24"/>
                <w:szCs w:val="24"/>
              </w:rPr>
              <w:t>902-</w:t>
            </w:r>
            <w:r w:rsidR="002721D3">
              <w:rPr>
                <w:rFonts w:eastAsiaTheme="minorEastAsia" w:cstheme="minorHAnsi"/>
                <w:sz w:val="24"/>
                <w:szCs w:val="24"/>
              </w:rPr>
              <w:t>354-</w:t>
            </w:r>
            <w:r w:rsidR="00790141">
              <w:rPr>
                <w:rFonts w:eastAsiaTheme="minorEastAsia" w:cstheme="minorHAnsi"/>
                <w:sz w:val="24"/>
                <w:szCs w:val="24"/>
              </w:rPr>
              <w:t>3265</w:t>
            </w:r>
            <w:r w:rsidR="00CB71BA">
              <w:rPr>
                <w:rFonts w:eastAsiaTheme="minorEastAsia" w:cstheme="minorHAnsi"/>
                <w:sz w:val="24"/>
                <w:szCs w:val="24"/>
              </w:rPr>
              <w:t>fr</w:t>
            </w:r>
          </w:p>
          <w:p w14:paraId="3529263F" w14:textId="108C9CC9" w:rsidR="09E51855" w:rsidRPr="00F06A9B" w:rsidRDefault="00CB71BA" w:rsidP="2B8D4FBE">
            <w:pPr>
              <w:rPr>
                <w:rFonts w:eastAsiaTheme="minorEastAsia" w:cstheme="minorHAnsi"/>
                <w:sz w:val="24"/>
                <w:szCs w:val="24"/>
              </w:rPr>
            </w:pPr>
            <w:r>
              <w:rPr>
                <w:rFonts w:eastAsiaTheme="minorEastAsia" w:cstheme="minorHAnsi"/>
                <w:sz w:val="24"/>
                <w:szCs w:val="24"/>
              </w:rPr>
              <w:t>361 Main St, Liverpool</w:t>
            </w:r>
          </w:p>
        </w:tc>
      </w:tr>
      <w:tr w:rsidR="00F06A9B" w:rsidRPr="00F06A9B" w14:paraId="519C22D3" w14:textId="77777777" w:rsidTr="007D2D52">
        <w:tc>
          <w:tcPr>
            <w:tcW w:w="2610" w:type="dxa"/>
          </w:tcPr>
          <w:p w14:paraId="7DFDCBFE" w14:textId="77777777" w:rsidR="69B26E7B" w:rsidRPr="00F06A9B" w:rsidRDefault="7C974116" w:rsidP="2B8D4FBE">
            <w:pPr>
              <w:rPr>
                <w:rFonts w:eastAsiaTheme="minorEastAsia" w:cstheme="minorHAnsi"/>
                <w:sz w:val="24"/>
                <w:szCs w:val="24"/>
              </w:rPr>
            </w:pPr>
            <w:r w:rsidRPr="00F06A9B">
              <w:rPr>
                <w:rFonts w:eastAsiaTheme="minorEastAsia" w:cstheme="minorHAnsi"/>
                <w:sz w:val="24"/>
                <w:szCs w:val="24"/>
              </w:rPr>
              <w:t>Shelburne Loyalist Food Bank</w:t>
            </w:r>
          </w:p>
          <w:p w14:paraId="3E245502" w14:textId="5A767429" w:rsidR="69B26E7B" w:rsidRPr="00F06A9B" w:rsidRDefault="00A82C3C" w:rsidP="2B8D4FBE">
            <w:pPr>
              <w:rPr>
                <w:rFonts w:eastAsiaTheme="minorEastAsia" w:cstheme="minorHAnsi"/>
                <w:sz w:val="24"/>
                <w:szCs w:val="24"/>
              </w:rPr>
            </w:pPr>
            <w:r w:rsidRPr="00F06A9B">
              <w:rPr>
                <w:rFonts w:eastAsiaTheme="minorEastAsia" w:cstheme="minorHAnsi"/>
                <w:sz w:val="24"/>
                <w:szCs w:val="24"/>
              </w:rPr>
              <w:t>(Feed Nova Scotia)</w:t>
            </w:r>
          </w:p>
        </w:tc>
        <w:tc>
          <w:tcPr>
            <w:tcW w:w="3600" w:type="dxa"/>
          </w:tcPr>
          <w:p w14:paraId="76F6FAA6" w14:textId="47B82937" w:rsidR="09E51855" w:rsidRPr="00F06A9B" w:rsidRDefault="00A82C3C" w:rsidP="2B8D4FBE">
            <w:pPr>
              <w:rPr>
                <w:rFonts w:eastAsiaTheme="minorEastAsia" w:cstheme="minorHAnsi"/>
                <w:sz w:val="24"/>
                <w:szCs w:val="24"/>
              </w:rPr>
            </w:pPr>
            <w:r w:rsidRPr="00F06A9B">
              <w:rPr>
                <w:rFonts w:cstheme="minorHAnsi"/>
                <w:sz w:val="24"/>
                <w:szCs w:val="24"/>
                <w:shd w:val="clear" w:color="auto" w:fill="FFFFFF"/>
              </w:rPr>
              <w:t>Our mission is to increase food security through food distribution, education, and collaboration.</w:t>
            </w:r>
          </w:p>
        </w:tc>
        <w:tc>
          <w:tcPr>
            <w:tcW w:w="4140" w:type="dxa"/>
          </w:tcPr>
          <w:p w14:paraId="49CE256C" w14:textId="5578CC5F" w:rsidR="09E51855" w:rsidRPr="00F06A9B" w:rsidRDefault="0EECF0BC" w:rsidP="2B8D4FBE">
            <w:pPr>
              <w:rPr>
                <w:rFonts w:eastAsiaTheme="minorEastAsia" w:cstheme="minorHAnsi"/>
                <w:b/>
                <w:sz w:val="24"/>
                <w:szCs w:val="24"/>
              </w:rPr>
            </w:pPr>
            <w:r w:rsidRPr="00F06A9B">
              <w:rPr>
                <w:rFonts w:eastAsiaTheme="minorEastAsia" w:cstheme="minorHAnsi"/>
                <w:b/>
                <w:sz w:val="24"/>
                <w:szCs w:val="24"/>
              </w:rPr>
              <w:t>Shelburne:</w:t>
            </w:r>
          </w:p>
          <w:p w14:paraId="724FC689" w14:textId="5578CC5F" w:rsidR="09E51855" w:rsidRPr="00F06A9B" w:rsidRDefault="0EECF0BC" w:rsidP="2B8D4FBE">
            <w:pPr>
              <w:rPr>
                <w:rFonts w:eastAsiaTheme="minorEastAsia" w:cstheme="minorHAnsi"/>
                <w:sz w:val="24"/>
                <w:szCs w:val="24"/>
              </w:rPr>
            </w:pPr>
            <w:r w:rsidRPr="00F06A9B">
              <w:rPr>
                <w:rFonts w:eastAsiaTheme="minorEastAsia" w:cstheme="minorHAnsi"/>
                <w:b/>
                <w:sz w:val="24"/>
                <w:szCs w:val="24"/>
              </w:rPr>
              <w:t>Wednesday: 9am –12pm</w:t>
            </w:r>
            <w:r w:rsidRPr="00F06A9B">
              <w:rPr>
                <w:rFonts w:eastAsiaTheme="minorEastAsia" w:cstheme="minorHAnsi"/>
                <w:sz w:val="24"/>
                <w:szCs w:val="24"/>
              </w:rPr>
              <w:t xml:space="preserve"> </w:t>
            </w:r>
          </w:p>
          <w:p w14:paraId="0E246309" w14:textId="5578CC5F" w:rsidR="00D75A68" w:rsidRPr="00F06A9B" w:rsidRDefault="00D75A68" w:rsidP="00D75A68">
            <w:pPr>
              <w:rPr>
                <w:rFonts w:eastAsiaTheme="minorEastAsia" w:cstheme="minorHAnsi"/>
                <w:sz w:val="24"/>
                <w:szCs w:val="24"/>
              </w:rPr>
            </w:pPr>
            <w:r w:rsidRPr="23B4BA8B">
              <w:rPr>
                <w:rFonts w:eastAsiaTheme="minorEastAsia"/>
                <w:sz w:val="24"/>
                <w:szCs w:val="24"/>
              </w:rPr>
              <w:t>902-875-3823</w:t>
            </w:r>
          </w:p>
          <w:p w14:paraId="534DC6CF" w14:textId="2EA5EC6B" w:rsidR="23B4BA8B" w:rsidRDefault="23B4BA8B" w:rsidP="23B4BA8B">
            <w:pPr>
              <w:spacing w:line="259" w:lineRule="auto"/>
              <w:rPr>
                <w:rFonts w:eastAsiaTheme="minorEastAsia"/>
                <w:sz w:val="24"/>
                <w:szCs w:val="24"/>
              </w:rPr>
            </w:pPr>
            <w:r w:rsidRPr="23B4BA8B">
              <w:rPr>
                <w:rFonts w:eastAsiaTheme="minorEastAsia"/>
                <w:sz w:val="24"/>
                <w:szCs w:val="24"/>
              </w:rPr>
              <w:t xml:space="preserve">173 </w:t>
            </w:r>
            <w:proofErr w:type="spellStart"/>
            <w:r w:rsidRPr="23B4BA8B">
              <w:rPr>
                <w:rFonts w:eastAsiaTheme="minorEastAsia"/>
                <w:sz w:val="24"/>
                <w:szCs w:val="24"/>
              </w:rPr>
              <w:t>Mowatt</w:t>
            </w:r>
            <w:proofErr w:type="spellEnd"/>
            <w:r w:rsidRPr="23B4BA8B">
              <w:rPr>
                <w:rFonts w:eastAsiaTheme="minorEastAsia"/>
                <w:sz w:val="24"/>
                <w:szCs w:val="24"/>
              </w:rPr>
              <w:t xml:space="preserve"> Street. Shelburne, NS</w:t>
            </w:r>
          </w:p>
          <w:p w14:paraId="5CEDC025" w14:textId="1DB2E033" w:rsidR="09E51855" w:rsidRPr="00F06A9B" w:rsidRDefault="09E51855" w:rsidP="2B8D4FBE">
            <w:pPr>
              <w:rPr>
                <w:rFonts w:eastAsiaTheme="minorEastAsia" w:cstheme="minorHAnsi"/>
                <w:sz w:val="24"/>
                <w:szCs w:val="24"/>
              </w:rPr>
            </w:pPr>
          </w:p>
        </w:tc>
      </w:tr>
      <w:tr w:rsidR="00F06A9B" w:rsidRPr="00F06A9B" w14:paraId="2EA9CD85" w14:textId="77777777" w:rsidTr="007D2D52">
        <w:tc>
          <w:tcPr>
            <w:tcW w:w="2610" w:type="dxa"/>
          </w:tcPr>
          <w:p w14:paraId="26A4ED19" w14:textId="0E8258CB" w:rsidR="699943A9" w:rsidRPr="00F06A9B" w:rsidRDefault="699943A9" w:rsidP="2B8D4FBE">
            <w:pPr>
              <w:rPr>
                <w:rFonts w:eastAsiaTheme="minorEastAsia"/>
                <w:sz w:val="24"/>
                <w:szCs w:val="24"/>
                <w:highlight w:val="yellow"/>
              </w:rPr>
            </w:pPr>
            <w:r w:rsidRPr="00022AAD">
              <w:rPr>
                <w:rFonts w:eastAsiaTheme="minorEastAsia"/>
                <w:sz w:val="24"/>
                <w:szCs w:val="24"/>
              </w:rPr>
              <w:t>Souls Harbour Bridgewater</w:t>
            </w:r>
          </w:p>
        </w:tc>
        <w:tc>
          <w:tcPr>
            <w:tcW w:w="3600" w:type="dxa"/>
          </w:tcPr>
          <w:p w14:paraId="7ABA5342" w14:textId="36B1FC2D" w:rsidR="699943A9" w:rsidRPr="00F06A9B" w:rsidRDefault="699943A9" w:rsidP="2B8D4FBE">
            <w:pPr>
              <w:rPr>
                <w:rFonts w:eastAsiaTheme="minorEastAsia" w:cstheme="minorHAnsi"/>
                <w:sz w:val="24"/>
                <w:szCs w:val="24"/>
              </w:rPr>
            </w:pPr>
            <w:r w:rsidRPr="00F06A9B">
              <w:rPr>
                <w:rFonts w:eastAsiaTheme="minorEastAsia" w:cstheme="minorHAnsi"/>
                <w:sz w:val="24"/>
                <w:szCs w:val="24"/>
              </w:rPr>
              <w:t>Provides a hot meal to those in need.</w:t>
            </w:r>
          </w:p>
        </w:tc>
        <w:tc>
          <w:tcPr>
            <w:tcW w:w="4140" w:type="dxa"/>
          </w:tcPr>
          <w:p w14:paraId="16A4CD49" w14:textId="14A2D3A2" w:rsidR="00B00A51" w:rsidRPr="00F06A9B" w:rsidRDefault="00E318F1" w:rsidP="23B4BA8B">
            <w:pPr>
              <w:spacing w:beforeAutospacing="1" w:afterAutospacing="1"/>
              <w:rPr>
                <w:rFonts w:eastAsiaTheme="minorEastAsia"/>
                <w:sz w:val="24"/>
                <w:szCs w:val="24"/>
              </w:rPr>
            </w:pPr>
            <w:r w:rsidRPr="23B4BA8B">
              <w:rPr>
                <w:rFonts w:eastAsiaTheme="minorEastAsia"/>
                <w:b/>
                <w:bCs/>
                <w:sz w:val="24"/>
                <w:szCs w:val="24"/>
              </w:rPr>
              <w:t xml:space="preserve">Bridgewater:               </w:t>
            </w:r>
          </w:p>
          <w:p w14:paraId="6F31A5A4" w14:textId="201E46C5" w:rsidR="00B00A51" w:rsidRPr="00F06A9B" w:rsidRDefault="23B4BA8B" w:rsidP="23B4BA8B">
            <w:pPr>
              <w:spacing w:beforeAutospacing="1" w:afterAutospacing="1"/>
              <w:rPr>
                <w:rFonts w:eastAsiaTheme="minorEastAsia"/>
                <w:b/>
                <w:bCs/>
                <w:sz w:val="24"/>
                <w:szCs w:val="24"/>
              </w:rPr>
            </w:pPr>
            <w:r w:rsidRPr="23B4BA8B">
              <w:rPr>
                <w:rFonts w:eastAsiaTheme="minorEastAsia"/>
                <w:b/>
                <w:bCs/>
                <w:sz w:val="24"/>
                <w:szCs w:val="24"/>
              </w:rPr>
              <w:t>136 Pleasant St, Bridgewater NS</w:t>
            </w:r>
          </w:p>
          <w:p w14:paraId="7B2EEE96" w14:textId="108BE750" w:rsidR="00B00A51" w:rsidRPr="00F06A9B" w:rsidRDefault="699943A9" w:rsidP="2B8D4FBE">
            <w:pPr>
              <w:spacing w:beforeAutospacing="1" w:afterAutospacing="1"/>
              <w:rPr>
                <w:rFonts w:eastAsiaTheme="minorEastAsia"/>
                <w:sz w:val="24"/>
                <w:szCs w:val="24"/>
              </w:rPr>
            </w:pPr>
            <w:r w:rsidRPr="23B4BA8B">
              <w:rPr>
                <w:rFonts w:eastAsiaTheme="minorEastAsia"/>
                <w:sz w:val="24"/>
                <w:szCs w:val="24"/>
              </w:rPr>
              <w:t>General Inquiries: 902-530-5030</w:t>
            </w:r>
            <w:r w:rsidR="00A82C3C" w:rsidRPr="23B4BA8B">
              <w:rPr>
                <w:rFonts w:eastAsiaTheme="minorEastAsia"/>
                <w:sz w:val="24"/>
                <w:szCs w:val="24"/>
              </w:rPr>
              <w:t xml:space="preserve"> </w:t>
            </w:r>
          </w:p>
          <w:p w14:paraId="2C08DF27" w14:textId="6AB32FEE" w:rsidR="00B00A51" w:rsidRPr="00F06A9B" w:rsidRDefault="699943A9" w:rsidP="005113FB">
            <w:pPr>
              <w:spacing w:before="100" w:beforeAutospacing="1" w:after="100" w:afterAutospacing="1"/>
              <w:rPr>
                <w:rFonts w:eastAsiaTheme="minorEastAsia" w:cstheme="minorHAnsi"/>
                <w:sz w:val="24"/>
                <w:szCs w:val="24"/>
              </w:rPr>
            </w:pPr>
            <w:r w:rsidRPr="00F06A9B">
              <w:rPr>
                <w:rFonts w:eastAsiaTheme="minorEastAsia" w:cstheme="minorHAnsi"/>
                <w:sz w:val="24"/>
                <w:szCs w:val="24"/>
              </w:rPr>
              <w:t>Email: </w:t>
            </w:r>
            <w:hyperlink r:id="rId89" w:history="1">
              <w:r w:rsidR="00E92BF5" w:rsidRPr="00F06A9B">
                <w:rPr>
                  <w:rStyle w:val="Hyperlink"/>
                  <w:rFonts w:eastAsiaTheme="minorEastAsia" w:cstheme="minorHAnsi"/>
                  <w:color w:val="auto"/>
                  <w:sz w:val="24"/>
                  <w:szCs w:val="24"/>
                </w:rPr>
                <w:t>mporter@shrm.ca</w:t>
              </w:r>
            </w:hyperlink>
            <w:r w:rsidR="00A82C3C" w:rsidRPr="00F06A9B">
              <w:rPr>
                <w:rFonts w:cstheme="minorHAnsi"/>
                <w:sz w:val="24"/>
                <w:szCs w:val="24"/>
              </w:rPr>
              <w:t xml:space="preserve"> </w:t>
            </w:r>
          </w:p>
          <w:p w14:paraId="3FEEB17F" w14:textId="4DEEEC8A" w:rsidR="2B8D4FBE" w:rsidRPr="00F06A9B" w:rsidRDefault="699943A9" w:rsidP="2B8D4FBE">
            <w:pPr>
              <w:spacing w:beforeAutospacing="1" w:afterAutospacing="1"/>
              <w:rPr>
                <w:rFonts w:eastAsiaTheme="minorEastAsia" w:cstheme="minorHAnsi"/>
                <w:b/>
                <w:sz w:val="24"/>
                <w:szCs w:val="24"/>
              </w:rPr>
            </w:pPr>
            <w:r w:rsidRPr="00F06A9B">
              <w:rPr>
                <w:rFonts w:eastAsiaTheme="minorEastAsia" w:cstheme="minorHAnsi"/>
                <w:sz w:val="24"/>
                <w:szCs w:val="24"/>
              </w:rPr>
              <w:t xml:space="preserve">Website: </w:t>
            </w:r>
            <w:hyperlink r:id="rId90">
              <w:r w:rsidRPr="00F06A9B">
                <w:rPr>
                  <w:rStyle w:val="Hyperlink"/>
                  <w:rFonts w:eastAsiaTheme="minorEastAsia" w:cstheme="minorHAnsi"/>
                  <w:color w:val="auto"/>
                  <w:sz w:val="24"/>
                  <w:szCs w:val="24"/>
                  <w:u w:val="none"/>
                </w:rPr>
                <w:t>http://www.shrm.ca</w:t>
              </w:r>
            </w:hyperlink>
          </w:p>
        </w:tc>
      </w:tr>
      <w:tr w:rsidR="00F06A9B" w:rsidRPr="00F06A9B" w14:paraId="367822CA" w14:textId="77777777" w:rsidTr="007D2D52">
        <w:tblPrEx>
          <w:tblLook w:val="04A0" w:firstRow="1" w:lastRow="0" w:firstColumn="1" w:lastColumn="0" w:noHBand="0" w:noVBand="1"/>
        </w:tblPrEx>
        <w:trPr>
          <w:trHeight w:val="1695"/>
        </w:trPr>
        <w:tc>
          <w:tcPr>
            <w:tcW w:w="2610" w:type="dxa"/>
          </w:tcPr>
          <w:p w14:paraId="0EAB5B10" w14:textId="77777777" w:rsidR="008B0755" w:rsidRPr="006E22A5" w:rsidRDefault="008B0755" w:rsidP="00B42324">
            <w:pPr>
              <w:rPr>
                <w:bCs/>
                <w:sz w:val="24"/>
                <w:szCs w:val="24"/>
                <w:highlight w:val="yellow"/>
                <w:lang w:val="en-US"/>
              </w:rPr>
            </w:pPr>
            <w:r w:rsidRPr="006E22A5">
              <w:rPr>
                <w:rFonts w:eastAsia="Calibri"/>
                <w:bCs/>
                <w:sz w:val="24"/>
                <w:szCs w:val="24"/>
                <w:lang w:val="en-US"/>
              </w:rPr>
              <w:t>Community Café:</w:t>
            </w:r>
          </w:p>
        </w:tc>
        <w:tc>
          <w:tcPr>
            <w:tcW w:w="3600" w:type="dxa"/>
          </w:tcPr>
          <w:p w14:paraId="1BC0D100" w14:textId="77777777" w:rsidR="008B0755" w:rsidRPr="00F06A9B" w:rsidRDefault="008B0755" w:rsidP="00B42324">
            <w:pPr>
              <w:numPr>
                <w:ilvl w:val="0"/>
                <w:numId w:val="19"/>
              </w:numPr>
              <w:contextualSpacing/>
              <w:rPr>
                <w:rFonts w:eastAsiaTheme="minorEastAsia" w:cstheme="minorHAnsi"/>
                <w:sz w:val="24"/>
                <w:szCs w:val="24"/>
                <w:lang w:val="en-US"/>
              </w:rPr>
            </w:pPr>
            <w:r w:rsidRPr="00F06A9B">
              <w:rPr>
                <w:rFonts w:eastAsia="Calibri" w:cstheme="minorHAnsi"/>
                <w:sz w:val="24"/>
                <w:szCs w:val="24"/>
              </w:rPr>
              <w:t>Take out ONLY Wednesdays 5-530pm</w:t>
            </w:r>
          </w:p>
          <w:p w14:paraId="4F1EBE4C" w14:textId="77777777" w:rsidR="008B0755" w:rsidRPr="00F06A9B" w:rsidRDefault="008B0755" w:rsidP="00B42324">
            <w:pPr>
              <w:rPr>
                <w:rFonts w:eastAsia="Calibri" w:cstheme="minorHAnsi"/>
                <w:sz w:val="24"/>
                <w:szCs w:val="24"/>
                <w:lang w:val="en-US"/>
              </w:rPr>
            </w:pPr>
          </w:p>
        </w:tc>
        <w:tc>
          <w:tcPr>
            <w:tcW w:w="4140" w:type="dxa"/>
          </w:tcPr>
          <w:p w14:paraId="69774685" w14:textId="03F47863" w:rsidR="008B0755" w:rsidRPr="00F06A9B" w:rsidRDefault="008B0755" w:rsidP="00B42324">
            <w:pPr>
              <w:rPr>
                <w:rFonts w:cstheme="minorHAnsi"/>
                <w:sz w:val="24"/>
                <w:szCs w:val="24"/>
                <w:lang w:val="en-US"/>
              </w:rPr>
            </w:pPr>
            <w:r w:rsidRPr="00F06A9B">
              <w:rPr>
                <w:rFonts w:eastAsia="Calibri" w:cstheme="minorHAnsi"/>
                <w:sz w:val="24"/>
                <w:szCs w:val="24"/>
                <w:lang w:val="en-US"/>
              </w:rPr>
              <w:t>Contact: Community CAFÉ on Faceboo</w:t>
            </w:r>
            <w:r w:rsidR="00C13685">
              <w:rPr>
                <w:rFonts w:eastAsia="Calibri" w:cstheme="minorHAnsi"/>
                <w:sz w:val="24"/>
                <w:szCs w:val="24"/>
                <w:lang w:val="en-US"/>
              </w:rPr>
              <w:t>k</w:t>
            </w:r>
          </w:p>
          <w:p w14:paraId="1FD93F26" w14:textId="77777777" w:rsidR="008B0755" w:rsidRPr="00F06A9B" w:rsidRDefault="008B0755" w:rsidP="00B42324">
            <w:pPr>
              <w:rPr>
                <w:rFonts w:cstheme="minorHAnsi"/>
                <w:sz w:val="24"/>
                <w:szCs w:val="24"/>
                <w:lang w:val="en-US"/>
              </w:rPr>
            </w:pPr>
            <w:r w:rsidRPr="00F06A9B">
              <w:rPr>
                <w:rFonts w:eastAsia="Calibri" w:cstheme="minorHAnsi"/>
                <w:sz w:val="24"/>
                <w:szCs w:val="24"/>
                <w:lang w:val="en-US"/>
              </w:rPr>
              <w:t>Website: Community CAFÉ on Facebook</w:t>
            </w:r>
          </w:p>
          <w:p w14:paraId="6C585EAE" w14:textId="77777777" w:rsidR="008B0755" w:rsidRPr="00F06A9B" w:rsidRDefault="008B0755" w:rsidP="00B42324">
            <w:pPr>
              <w:rPr>
                <w:rFonts w:cstheme="minorHAnsi"/>
                <w:sz w:val="24"/>
                <w:szCs w:val="24"/>
                <w:lang w:val="en-US"/>
              </w:rPr>
            </w:pPr>
            <w:r w:rsidRPr="00F06A9B">
              <w:rPr>
                <w:rFonts w:eastAsia="Calibri" w:cstheme="minorHAnsi"/>
                <w:sz w:val="24"/>
                <w:szCs w:val="24"/>
                <w:lang w:val="en-US"/>
              </w:rPr>
              <w:t xml:space="preserve">Location: </w:t>
            </w:r>
            <w:r w:rsidRPr="00F06A9B">
              <w:rPr>
                <w:rFonts w:eastAsia="Calibri" w:cstheme="minorHAnsi"/>
                <w:sz w:val="24"/>
                <w:szCs w:val="24"/>
              </w:rPr>
              <w:t>St Paul’s Lutheran Church Hall at 25 Phoenix Street, Bridgewater</w:t>
            </w:r>
          </w:p>
          <w:p w14:paraId="15353D2A" w14:textId="77777777" w:rsidR="008B0755" w:rsidRPr="00F06A9B" w:rsidRDefault="008B0755" w:rsidP="00B42324">
            <w:pPr>
              <w:rPr>
                <w:rFonts w:eastAsia="Calibri" w:cstheme="minorHAnsi"/>
                <w:bCs/>
                <w:i/>
                <w:sz w:val="24"/>
                <w:szCs w:val="24"/>
                <w:lang w:val="en-US"/>
              </w:rPr>
            </w:pPr>
          </w:p>
        </w:tc>
      </w:tr>
    </w:tbl>
    <w:p w14:paraId="6B944882" w14:textId="77777777" w:rsidR="00161BDE" w:rsidRPr="00F06A9B" w:rsidRDefault="00161BDE" w:rsidP="00161BDE">
      <w:pPr>
        <w:rPr>
          <w:rFonts w:cstheme="minorHAnsi"/>
          <w:sz w:val="24"/>
          <w:szCs w:val="24"/>
        </w:rPr>
      </w:pPr>
    </w:p>
    <w:p w14:paraId="41E7937F" w14:textId="01DA610D" w:rsidR="4C019C2A" w:rsidRPr="00F06A9B" w:rsidRDefault="4C019C2A" w:rsidP="00910941">
      <w:pPr>
        <w:pStyle w:val="Heading1"/>
        <w:rPr>
          <w:rFonts w:asciiTheme="minorHAnsi" w:eastAsiaTheme="minorEastAsia" w:hAnsiTheme="minorHAnsi" w:cstheme="minorHAnsi"/>
          <w:b w:val="0"/>
          <w:sz w:val="24"/>
          <w:szCs w:val="24"/>
        </w:rPr>
      </w:pPr>
      <w:bookmarkStart w:id="4" w:name="_Toc57202369"/>
      <w:r w:rsidRPr="00F06A9B">
        <w:rPr>
          <w:rFonts w:asciiTheme="minorHAnsi" w:eastAsiaTheme="minorEastAsia" w:hAnsiTheme="minorHAnsi" w:cstheme="minorHAnsi"/>
          <w:sz w:val="24"/>
          <w:szCs w:val="24"/>
        </w:rPr>
        <w:t>Youth Resources</w:t>
      </w:r>
      <w:bookmarkEnd w:id="4"/>
    </w:p>
    <w:tbl>
      <w:tblPr>
        <w:tblStyle w:val="TableGrid"/>
        <w:tblW w:w="10350" w:type="dxa"/>
        <w:tblInd w:w="-545" w:type="dxa"/>
        <w:tblLayout w:type="fixed"/>
        <w:tblLook w:val="06A0" w:firstRow="1" w:lastRow="0" w:firstColumn="1" w:lastColumn="0" w:noHBand="1" w:noVBand="1"/>
      </w:tblPr>
      <w:tblGrid>
        <w:gridCol w:w="2610"/>
        <w:gridCol w:w="3600"/>
        <w:gridCol w:w="4140"/>
      </w:tblGrid>
      <w:tr w:rsidR="00F06A9B" w:rsidRPr="00F06A9B" w14:paraId="60E153CA" w14:textId="77777777" w:rsidTr="007D2D52">
        <w:trPr>
          <w:trHeight w:val="525"/>
          <w:tblHeader/>
        </w:trPr>
        <w:tc>
          <w:tcPr>
            <w:tcW w:w="2610" w:type="dxa"/>
          </w:tcPr>
          <w:p w14:paraId="4F6646C2" w14:textId="51EE5268" w:rsidR="34A04E53" w:rsidRPr="00F06A9B" w:rsidRDefault="21FDDE56" w:rsidP="2B8D4FBE">
            <w:pPr>
              <w:rPr>
                <w:rFonts w:eastAsiaTheme="minorEastAsia" w:cstheme="minorHAnsi"/>
                <w:b/>
                <w:bCs/>
                <w:sz w:val="24"/>
                <w:szCs w:val="24"/>
              </w:rPr>
            </w:pPr>
            <w:r w:rsidRPr="00F06A9B">
              <w:rPr>
                <w:rFonts w:eastAsiaTheme="minorEastAsia" w:cstheme="minorHAnsi"/>
                <w:b/>
                <w:bCs/>
                <w:sz w:val="24"/>
                <w:szCs w:val="24"/>
              </w:rPr>
              <w:t>Who?</w:t>
            </w:r>
          </w:p>
        </w:tc>
        <w:tc>
          <w:tcPr>
            <w:tcW w:w="3600" w:type="dxa"/>
          </w:tcPr>
          <w:p w14:paraId="7D56906D" w14:textId="1F523117" w:rsidR="34A04E53" w:rsidRPr="00F06A9B" w:rsidRDefault="21FDDE56" w:rsidP="2B8D4FBE">
            <w:pPr>
              <w:rPr>
                <w:rFonts w:eastAsiaTheme="minorEastAsia" w:cstheme="minorHAnsi"/>
                <w:b/>
                <w:bCs/>
                <w:sz w:val="24"/>
                <w:szCs w:val="24"/>
              </w:rPr>
            </w:pPr>
            <w:r w:rsidRPr="00F06A9B">
              <w:rPr>
                <w:rFonts w:eastAsiaTheme="minorEastAsia" w:cstheme="minorHAnsi"/>
                <w:b/>
                <w:bCs/>
                <w:sz w:val="24"/>
                <w:szCs w:val="24"/>
              </w:rPr>
              <w:t>What?</w:t>
            </w:r>
          </w:p>
        </w:tc>
        <w:tc>
          <w:tcPr>
            <w:tcW w:w="4140" w:type="dxa"/>
          </w:tcPr>
          <w:p w14:paraId="32C77CF1" w14:textId="79C1BC7B" w:rsidR="34A04E53" w:rsidRPr="00F06A9B" w:rsidRDefault="21FDDE56" w:rsidP="2B8D4FBE">
            <w:pPr>
              <w:rPr>
                <w:rFonts w:eastAsiaTheme="minorEastAsia" w:cstheme="minorHAnsi"/>
                <w:b/>
                <w:bCs/>
                <w:sz w:val="24"/>
                <w:szCs w:val="24"/>
              </w:rPr>
            </w:pPr>
            <w:r w:rsidRPr="00F06A9B">
              <w:rPr>
                <w:rFonts w:eastAsiaTheme="minorEastAsia" w:cstheme="minorHAnsi"/>
                <w:b/>
                <w:bCs/>
                <w:sz w:val="24"/>
                <w:szCs w:val="24"/>
              </w:rPr>
              <w:t xml:space="preserve">When &amp; </w:t>
            </w:r>
            <w:proofErr w:type="gramStart"/>
            <w:r w:rsidRPr="00F06A9B">
              <w:rPr>
                <w:rFonts w:eastAsiaTheme="minorEastAsia" w:cstheme="minorHAnsi"/>
                <w:b/>
                <w:bCs/>
                <w:sz w:val="24"/>
                <w:szCs w:val="24"/>
              </w:rPr>
              <w:t>Where</w:t>
            </w:r>
            <w:proofErr w:type="gramEnd"/>
            <w:r w:rsidRPr="00F06A9B">
              <w:rPr>
                <w:rFonts w:eastAsiaTheme="minorEastAsia" w:cstheme="minorHAnsi"/>
                <w:b/>
                <w:bCs/>
                <w:sz w:val="24"/>
                <w:szCs w:val="24"/>
              </w:rPr>
              <w:t>?</w:t>
            </w:r>
          </w:p>
        </w:tc>
      </w:tr>
      <w:tr w:rsidR="00F06A9B" w:rsidRPr="00F06A9B" w14:paraId="2B173A4B" w14:textId="77777777" w:rsidTr="007D2D52">
        <w:tc>
          <w:tcPr>
            <w:tcW w:w="2610" w:type="dxa"/>
          </w:tcPr>
          <w:p w14:paraId="050AB59D" w14:textId="27634B52" w:rsidR="34A04E53" w:rsidRPr="00F06A9B" w:rsidRDefault="194F5BA2" w:rsidP="75FD459A">
            <w:pPr>
              <w:spacing w:line="259" w:lineRule="auto"/>
            </w:pPr>
            <w:r w:rsidRPr="194F5BA2">
              <w:rPr>
                <w:rFonts w:eastAsiaTheme="minorEastAsia"/>
                <w:b/>
                <w:bCs/>
                <w:sz w:val="24"/>
                <w:szCs w:val="24"/>
              </w:rPr>
              <w:t>Freeman House</w:t>
            </w:r>
          </w:p>
        </w:tc>
        <w:tc>
          <w:tcPr>
            <w:tcW w:w="3600" w:type="dxa"/>
          </w:tcPr>
          <w:p w14:paraId="4F49D8A2" w14:textId="77777777" w:rsidR="00AA69AD" w:rsidRPr="00F06A9B" w:rsidRDefault="00AA69AD" w:rsidP="00AA69AD">
            <w:pPr>
              <w:rPr>
                <w:rFonts w:eastAsia="Times New Roman" w:cstheme="minorHAnsi"/>
                <w:sz w:val="24"/>
                <w:szCs w:val="24"/>
                <w:lang w:eastAsia="en-CA"/>
              </w:rPr>
            </w:pPr>
            <w:r w:rsidRPr="00F06A9B">
              <w:rPr>
                <w:rFonts w:eastAsia="Times New Roman" w:cstheme="minorHAnsi"/>
                <w:sz w:val="24"/>
                <w:szCs w:val="24"/>
                <w:lang w:eastAsia="en-CA"/>
              </w:rPr>
              <w:t>Youth Outreach is a responsive program for people aged 16-24 that provides services responding to the needs of young people in the community. Some of the support and services you can find with the Freeman House Youth Outreach team are:</w:t>
            </w:r>
          </w:p>
          <w:p w14:paraId="48EC7571" w14:textId="25622B04" w:rsidR="00AA69AD" w:rsidRPr="00F06A9B" w:rsidRDefault="00AA69AD" w:rsidP="00AA69AD">
            <w:pPr>
              <w:spacing w:after="180"/>
              <w:rPr>
                <w:rFonts w:eastAsia="Times New Roman" w:cstheme="minorHAnsi"/>
                <w:sz w:val="24"/>
                <w:szCs w:val="24"/>
                <w:lang w:eastAsia="en-CA"/>
              </w:rPr>
            </w:pPr>
            <w:r w:rsidRPr="00F06A9B">
              <w:rPr>
                <w:rFonts w:eastAsia="Times New Roman" w:cstheme="minorHAnsi"/>
                <w:sz w:val="24"/>
                <w:szCs w:val="24"/>
                <w:lang w:eastAsia="en-CA"/>
              </w:rPr>
              <w:t>Safe space, Outreach support and services, Healthy relationships support and services, Personal and life skill development support and services, Youth engagement and contribution support and services, Community collaborations and connections</w:t>
            </w:r>
          </w:p>
          <w:p w14:paraId="32624A7E" w14:textId="77777777" w:rsidR="00AA69AD" w:rsidRPr="00F06A9B" w:rsidRDefault="00AA69AD" w:rsidP="00AA69AD">
            <w:pPr>
              <w:rPr>
                <w:rFonts w:eastAsia="Times New Roman" w:cstheme="minorHAnsi"/>
                <w:sz w:val="24"/>
                <w:szCs w:val="24"/>
                <w:lang w:eastAsia="en-CA"/>
              </w:rPr>
            </w:pPr>
            <w:r w:rsidRPr="00F06A9B">
              <w:rPr>
                <w:rFonts w:eastAsia="Times New Roman" w:cstheme="minorHAnsi"/>
                <w:sz w:val="24"/>
                <w:szCs w:val="24"/>
                <w:lang w:eastAsia="en-CA"/>
              </w:rPr>
              <w:t>Through these supports we hope to help you achieve improved access to your basic needs, increased positive, healthy relationships with peers and caring adults and increased sense of belonging along with many others!</w:t>
            </w:r>
          </w:p>
          <w:p w14:paraId="7F1E1991" w14:textId="33EBAA2A" w:rsidR="09E51855" w:rsidRPr="00F06A9B" w:rsidRDefault="09E51855" w:rsidP="2B8D4FBE">
            <w:pPr>
              <w:rPr>
                <w:rFonts w:eastAsiaTheme="minorEastAsia" w:cstheme="minorHAnsi"/>
                <w:b/>
                <w:bCs/>
                <w:sz w:val="24"/>
                <w:szCs w:val="24"/>
                <w:u w:val="single"/>
              </w:rPr>
            </w:pPr>
          </w:p>
        </w:tc>
        <w:tc>
          <w:tcPr>
            <w:tcW w:w="4140" w:type="dxa"/>
          </w:tcPr>
          <w:p w14:paraId="10140167" w14:textId="28529B1C" w:rsidR="00535854" w:rsidRPr="00F06A9B" w:rsidRDefault="3B49030D" w:rsidP="2B8D4FBE">
            <w:pPr>
              <w:rPr>
                <w:rStyle w:val="Strong"/>
                <w:sz w:val="24"/>
                <w:szCs w:val="24"/>
                <w:shd w:val="clear" w:color="auto" w:fill="FFFFFF"/>
              </w:rPr>
            </w:pPr>
            <w:r w:rsidRPr="23B4BA8B">
              <w:rPr>
                <w:rStyle w:val="Strong"/>
                <w:sz w:val="24"/>
                <w:szCs w:val="24"/>
                <w:shd w:val="clear" w:color="auto" w:fill="FFFFFF"/>
              </w:rPr>
              <w:t>Bridgewater:</w:t>
            </w:r>
          </w:p>
          <w:p w14:paraId="2B8C80DF" w14:textId="389B86C8" w:rsidR="09E51855" w:rsidRPr="00F06A9B" w:rsidRDefault="46FFA045" w:rsidP="23B4BA8B">
            <w:pPr>
              <w:rPr>
                <w:rFonts w:eastAsia="Calibri Light"/>
                <w:sz w:val="24"/>
                <w:szCs w:val="24"/>
                <w:lang w:val="en"/>
              </w:rPr>
            </w:pPr>
            <w:r w:rsidRPr="23B4BA8B">
              <w:rPr>
                <w:rFonts w:eastAsia="Calibri Light"/>
                <w:b/>
                <w:bCs/>
                <w:sz w:val="24"/>
                <w:szCs w:val="24"/>
              </w:rPr>
              <w:t xml:space="preserve">Contact: </w:t>
            </w:r>
            <w:r w:rsidRPr="23B4BA8B">
              <w:rPr>
                <w:rFonts w:eastAsia="Calibri Light"/>
                <w:sz w:val="24"/>
                <w:szCs w:val="24"/>
                <w:lang w:val="en"/>
              </w:rPr>
              <w:t>902-543-7444 or</w:t>
            </w:r>
          </w:p>
          <w:p w14:paraId="54317711" w14:textId="70C6F2AD" w:rsidR="09E51855" w:rsidRPr="00F06A9B" w:rsidRDefault="46FFA045" w:rsidP="2B8D4FBE">
            <w:pPr>
              <w:rPr>
                <w:rFonts w:eastAsia="Calibri Light"/>
                <w:sz w:val="24"/>
                <w:szCs w:val="24"/>
                <w:lang w:val="en"/>
              </w:rPr>
            </w:pPr>
            <w:r w:rsidRPr="23B4BA8B">
              <w:rPr>
                <w:rFonts w:eastAsia="Calibri Light"/>
                <w:sz w:val="24"/>
                <w:szCs w:val="24"/>
              </w:rPr>
              <w:t xml:space="preserve"> Toll Free </w:t>
            </w:r>
            <w:r w:rsidRPr="23B4BA8B">
              <w:rPr>
                <w:rFonts w:eastAsia="Calibri Light"/>
                <w:sz w:val="24"/>
                <w:szCs w:val="24"/>
                <w:lang w:val="en"/>
              </w:rPr>
              <w:t>1-877-882-7722</w:t>
            </w:r>
          </w:p>
          <w:p w14:paraId="32192C1B" w14:textId="127D8092" w:rsidR="23B4BA8B" w:rsidRDefault="23B4BA8B" w:rsidP="23B4BA8B">
            <w:pPr>
              <w:rPr>
                <w:rFonts w:eastAsia="Calibri Light"/>
                <w:sz w:val="24"/>
                <w:szCs w:val="24"/>
                <w:lang w:val="en"/>
              </w:rPr>
            </w:pPr>
          </w:p>
          <w:p w14:paraId="576D90BC" w14:textId="281DF13C" w:rsidR="09E51855" w:rsidRPr="00F06A9B" w:rsidRDefault="46FFA045" w:rsidP="2B8D4FBE">
            <w:r w:rsidRPr="23B4BA8B">
              <w:rPr>
                <w:rFonts w:eastAsia="Calibri Light"/>
                <w:b/>
                <w:bCs/>
                <w:sz w:val="24"/>
                <w:szCs w:val="24"/>
              </w:rPr>
              <w:t>Website</w:t>
            </w:r>
            <w:r w:rsidRPr="23B4BA8B">
              <w:rPr>
                <w:rFonts w:eastAsia="Calibri Light"/>
                <w:sz w:val="24"/>
                <w:szCs w:val="24"/>
              </w:rPr>
              <w:t xml:space="preserve">: </w:t>
            </w:r>
            <w:hyperlink r:id="rId91">
              <w:r w:rsidRPr="23B4BA8B">
                <w:rPr>
                  <w:rStyle w:val="Hyperlink"/>
                  <w:rFonts w:eastAsia="Calibri Light"/>
                  <w:color w:val="auto"/>
                  <w:sz w:val="24"/>
                  <w:szCs w:val="24"/>
                </w:rPr>
                <w:t>FSAWNS.com</w:t>
              </w:r>
            </w:hyperlink>
          </w:p>
          <w:p w14:paraId="38C41850" w14:textId="73CB6D23" w:rsidR="09E51855" w:rsidRPr="00F06A9B" w:rsidRDefault="46FFA045" w:rsidP="2B8D4FBE">
            <w:pPr>
              <w:rPr>
                <w:rFonts w:eastAsia="Calibri Light"/>
                <w:sz w:val="24"/>
                <w:szCs w:val="24"/>
                <w:lang w:val="en"/>
              </w:rPr>
            </w:pPr>
            <w:r w:rsidRPr="23B4BA8B">
              <w:rPr>
                <w:rFonts w:eastAsia="Calibri Light"/>
                <w:sz w:val="24"/>
                <w:szCs w:val="24"/>
              </w:rPr>
              <w:t xml:space="preserve"> </w:t>
            </w:r>
            <w:r w:rsidRPr="23B4BA8B">
              <w:rPr>
                <w:rFonts w:eastAsia="Calibri Light"/>
                <w:sz w:val="24"/>
                <w:szCs w:val="24"/>
                <w:lang w:val="en"/>
              </w:rPr>
              <w:t>@FSAWNS on all platforms (twitter, IG, FB)</w:t>
            </w:r>
            <w:r w:rsidRPr="55A6AC97">
              <w:rPr>
                <w:rFonts w:eastAsia="Calibri Light"/>
                <w:sz w:val="24"/>
                <w:szCs w:val="24"/>
                <w:lang w:val="en"/>
              </w:rPr>
              <w:t xml:space="preserve"> </w:t>
            </w:r>
          </w:p>
          <w:p w14:paraId="0E75BE62" w14:textId="01BD9FC3" w:rsidR="23B4BA8B" w:rsidRDefault="23B4BA8B" w:rsidP="23B4BA8B">
            <w:pPr>
              <w:rPr>
                <w:rFonts w:eastAsia="Calibri Light"/>
                <w:sz w:val="24"/>
                <w:szCs w:val="24"/>
                <w:lang w:val="en"/>
              </w:rPr>
            </w:pPr>
          </w:p>
          <w:p w14:paraId="7430C05C" w14:textId="1192377C" w:rsidR="09E51855" w:rsidRPr="00F06A9B" w:rsidRDefault="46FFA045" w:rsidP="2B8D4FBE">
            <w:pPr>
              <w:rPr>
                <w:rFonts w:eastAsia="Calibri Light"/>
                <w:sz w:val="24"/>
                <w:szCs w:val="24"/>
                <w:lang w:val="en"/>
              </w:rPr>
            </w:pPr>
            <w:r w:rsidRPr="23B4BA8B">
              <w:rPr>
                <w:rFonts w:eastAsia="Calibri Light"/>
                <w:b/>
                <w:bCs/>
                <w:sz w:val="24"/>
                <w:szCs w:val="24"/>
              </w:rPr>
              <w:t>Location</w:t>
            </w:r>
            <w:r w:rsidRPr="23B4BA8B">
              <w:rPr>
                <w:rFonts w:eastAsia="Calibri Light"/>
                <w:sz w:val="24"/>
                <w:szCs w:val="24"/>
              </w:rPr>
              <w:t xml:space="preserve">: </w:t>
            </w:r>
            <w:r w:rsidR="002929AB">
              <w:rPr>
                <w:rFonts w:eastAsia="Calibri Light"/>
                <w:sz w:val="24"/>
                <w:szCs w:val="24"/>
                <w:lang w:val="en"/>
              </w:rPr>
              <w:t xml:space="preserve">48 </w:t>
            </w:r>
            <w:r w:rsidR="00450AD3">
              <w:rPr>
                <w:rFonts w:eastAsia="Calibri Light"/>
                <w:sz w:val="24"/>
                <w:szCs w:val="24"/>
                <w:lang w:val="en"/>
              </w:rPr>
              <w:t>Empire Street</w:t>
            </w:r>
          </w:p>
          <w:p w14:paraId="73C1F9C7" w14:textId="1B3FF204" w:rsidR="23B4BA8B" w:rsidRDefault="23B4BA8B" w:rsidP="23B4BA8B">
            <w:pPr>
              <w:rPr>
                <w:rFonts w:eastAsia="Calibri Light"/>
                <w:sz w:val="24"/>
                <w:szCs w:val="24"/>
                <w:lang w:val="en"/>
              </w:rPr>
            </w:pPr>
          </w:p>
          <w:p w14:paraId="75B0AB96" w14:textId="258010BB" w:rsidR="23B4BA8B" w:rsidRDefault="23B4BA8B" w:rsidP="23B4BA8B">
            <w:pPr>
              <w:rPr>
                <w:rFonts w:eastAsia="Calibri Light"/>
                <w:sz w:val="24"/>
                <w:szCs w:val="24"/>
                <w:lang w:val="en"/>
              </w:rPr>
            </w:pPr>
            <w:r w:rsidRPr="23B4BA8B">
              <w:rPr>
                <w:rFonts w:eastAsia="Calibri Light"/>
                <w:b/>
                <w:bCs/>
                <w:sz w:val="24"/>
                <w:szCs w:val="24"/>
                <w:lang w:val="en"/>
              </w:rPr>
              <w:t>Hours:</w:t>
            </w:r>
            <w:r w:rsidRPr="23B4BA8B">
              <w:rPr>
                <w:rFonts w:eastAsia="Calibri Light"/>
                <w:sz w:val="24"/>
                <w:szCs w:val="24"/>
                <w:lang w:val="en"/>
              </w:rPr>
              <w:t xml:space="preserve"> Monday to Friday: 9-5pm</w:t>
            </w:r>
          </w:p>
          <w:p w14:paraId="228A74B1" w14:textId="5DF10A61" w:rsidR="09E51855" w:rsidRPr="00F06A9B" w:rsidRDefault="09E51855" w:rsidP="0AC2C785">
            <w:pPr>
              <w:rPr>
                <w:rFonts w:eastAsiaTheme="minorEastAsia" w:cstheme="minorHAnsi"/>
                <w:b/>
                <w:bCs/>
                <w:sz w:val="24"/>
                <w:szCs w:val="24"/>
                <w:u w:val="single"/>
              </w:rPr>
            </w:pPr>
          </w:p>
        </w:tc>
      </w:tr>
      <w:tr w:rsidR="00F06A9B" w:rsidRPr="00F06A9B" w14:paraId="717EBE75" w14:textId="77777777" w:rsidTr="007D2D52">
        <w:tc>
          <w:tcPr>
            <w:tcW w:w="2610" w:type="dxa"/>
          </w:tcPr>
          <w:p w14:paraId="7DBB9B40" w14:textId="041EBE21" w:rsidR="34A04E53" w:rsidRPr="00F06A9B" w:rsidRDefault="21FDDE56" w:rsidP="2B8D4FBE">
            <w:pPr>
              <w:rPr>
                <w:rFonts w:eastAsiaTheme="minorEastAsia"/>
                <w:b/>
                <w:sz w:val="24"/>
                <w:szCs w:val="24"/>
              </w:rPr>
            </w:pPr>
            <w:r w:rsidRPr="7B87A21D">
              <w:rPr>
                <w:rFonts w:eastAsiaTheme="minorEastAsia"/>
                <w:b/>
                <w:sz w:val="24"/>
                <w:szCs w:val="24"/>
              </w:rPr>
              <w:t>Lunenburg County YMCA</w:t>
            </w:r>
          </w:p>
        </w:tc>
        <w:tc>
          <w:tcPr>
            <w:tcW w:w="3600" w:type="dxa"/>
          </w:tcPr>
          <w:p w14:paraId="366CA2A3" w14:textId="7816BB96" w:rsidR="74DF4E0E" w:rsidRDefault="00A21CB2" w:rsidP="74DF4E0E">
            <w:pPr>
              <w:pStyle w:val="NormalWeb"/>
              <w:shd w:val="clear" w:color="auto" w:fill="FFFFFF" w:themeFill="background1"/>
              <w:spacing w:before="0" w:beforeAutospacing="0" w:after="426" w:afterAutospacing="0"/>
              <w:rPr>
                <w:rFonts w:asciiTheme="minorHAnsi" w:hAnsiTheme="minorHAnsi" w:cstheme="minorBidi"/>
              </w:rPr>
            </w:pPr>
            <w:r w:rsidRPr="74DF4E0E">
              <w:rPr>
                <w:rFonts w:asciiTheme="minorHAnsi" w:hAnsiTheme="minorHAnsi" w:cstheme="minorBidi"/>
              </w:rPr>
              <w:t xml:space="preserve">The YMCA of Southwest Nova Scotia provides vital services such as health, fitness and recreation, childcare, </w:t>
            </w:r>
            <w:proofErr w:type="gramStart"/>
            <w:r w:rsidRPr="74DF4E0E">
              <w:rPr>
                <w:rFonts w:asciiTheme="minorHAnsi" w:hAnsiTheme="minorHAnsi" w:cstheme="minorBidi"/>
              </w:rPr>
              <w:t>newcomer</w:t>
            </w:r>
            <w:proofErr w:type="gramEnd"/>
            <w:r w:rsidRPr="74DF4E0E">
              <w:rPr>
                <w:rFonts w:asciiTheme="minorHAnsi" w:hAnsiTheme="minorHAnsi" w:cstheme="minorBidi"/>
              </w:rPr>
              <w:t xml:space="preserve"> and youth programs.  The YMCA is an inclusive organization connecting people to life-building opportunities, to each other and enhances their quality of life.</w:t>
            </w:r>
          </w:p>
          <w:p w14:paraId="505566E9" w14:textId="7AED7031" w:rsidR="24A677AB" w:rsidRDefault="3233C6B7" w:rsidP="06BF0A05">
            <w:pPr>
              <w:pStyle w:val="NormalWeb"/>
              <w:numPr>
                <w:ilvl w:val="0"/>
                <w:numId w:val="45"/>
              </w:numPr>
              <w:shd w:val="clear" w:color="auto" w:fill="FFFFFF" w:themeFill="background1"/>
              <w:spacing w:before="0" w:beforeAutospacing="0" w:after="20" w:afterAutospacing="0"/>
              <w:rPr>
                <w:rFonts w:asciiTheme="minorHAnsi" w:hAnsiTheme="minorHAnsi" w:cstheme="minorBidi"/>
              </w:rPr>
            </w:pPr>
            <w:r w:rsidRPr="3233C6B7">
              <w:rPr>
                <w:rFonts w:asciiTheme="minorHAnsi" w:hAnsiTheme="minorHAnsi" w:cstheme="minorBidi"/>
              </w:rPr>
              <w:t>Fitness Classes</w:t>
            </w:r>
          </w:p>
          <w:p w14:paraId="121B6F0E" w14:textId="528A9C5C" w:rsidR="40945A4B" w:rsidRDefault="4AEAA00D" w:rsidP="06BF0A05">
            <w:pPr>
              <w:pStyle w:val="NormalWeb"/>
              <w:numPr>
                <w:ilvl w:val="0"/>
                <w:numId w:val="45"/>
              </w:numPr>
              <w:shd w:val="clear" w:color="auto" w:fill="FFFFFF" w:themeFill="background1"/>
              <w:spacing w:before="0" w:beforeAutospacing="0" w:after="20" w:afterAutospacing="0"/>
              <w:rPr>
                <w:rFonts w:asciiTheme="minorHAnsi" w:hAnsiTheme="minorHAnsi" w:cstheme="minorBidi"/>
              </w:rPr>
            </w:pPr>
            <w:r w:rsidRPr="4AEAA00D">
              <w:rPr>
                <w:rFonts w:asciiTheme="minorHAnsi" w:hAnsiTheme="minorHAnsi" w:cstheme="minorBidi"/>
              </w:rPr>
              <w:t>Aqua Fit</w:t>
            </w:r>
          </w:p>
          <w:p w14:paraId="3ED037CF" w14:textId="0A4B6A25" w:rsidR="4AEAA00D" w:rsidRDefault="118ECC1C" w:rsidP="06BF0A05">
            <w:pPr>
              <w:pStyle w:val="NormalWeb"/>
              <w:numPr>
                <w:ilvl w:val="0"/>
                <w:numId w:val="45"/>
              </w:numPr>
              <w:shd w:val="clear" w:color="auto" w:fill="FFFFFF" w:themeFill="background1"/>
              <w:spacing w:before="0" w:beforeAutospacing="0" w:after="20" w:afterAutospacing="0"/>
              <w:rPr>
                <w:rFonts w:asciiTheme="minorHAnsi" w:hAnsiTheme="minorHAnsi" w:cstheme="minorBidi"/>
              </w:rPr>
            </w:pPr>
            <w:r w:rsidRPr="118ECC1C">
              <w:rPr>
                <w:rFonts w:asciiTheme="minorHAnsi" w:hAnsiTheme="minorHAnsi" w:cstheme="minorBidi"/>
              </w:rPr>
              <w:t xml:space="preserve">Accessible Workout </w:t>
            </w:r>
            <w:r w:rsidR="66D882AD" w:rsidRPr="66D882AD">
              <w:rPr>
                <w:rFonts w:asciiTheme="minorHAnsi" w:hAnsiTheme="minorHAnsi" w:cstheme="minorBidi"/>
              </w:rPr>
              <w:t>Area</w:t>
            </w:r>
          </w:p>
          <w:p w14:paraId="5632B7DA" w14:textId="37C161D9" w:rsidR="66D882AD" w:rsidRDefault="66D882AD" w:rsidP="06BF0A05">
            <w:pPr>
              <w:pStyle w:val="NormalWeb"/>
              <w:numPr>
                <w:ilvl w:val="0"/>
                <w:numId w:val="45"/>
              </w:numPr>
              <w:shd w:val="clear" w:color="auto" w:fill="FFFFFF" w:themeFill="background1"/>
              <w:spacing w:before="0" w:beforeAutospacing="0" w:after="20" w:afterAutospacing="0"/>
              <w:rPr>
                <w:rFonts w:asciiTheme="minorHAnsi" w:hAnsiTheme="minorHAnsi" w:cstheme="minorBidi"/>
              </w:rPr>
            </w:pPr>
            <w:r w:rsidRPr="66D882AD">
              <w:rPr>
                <w:rFonts w:asciiTheme="minorHAnsi" w:hAnsiTheme="minorHAnsi" w:cstheme="minorBidi"/>
              </w:rPr>
              <w:t xml:space="preserve">Youth </w:t>
            </w:r>
            <w:r w:rsidR="0A2A98B5" w:rsidRPr="0A2A98B5">
              <w:rPr>
                <w:rFonts w:asciiTheme="minorHAnsi" w:hAnsiTheme="minorHAnsi" w:cstheme="minorBidi"/>
              </w:rPr>
              <w:t>Centre</w:t>
            </w:r>
          </w:p>
          <w:p w14:paraId="09F6B4D6" w14:textId="04B03A8A" w:rsidR="0A2A98B5" w:rsidRDefault="2D7CAEBC" w:rsidP="06BF0A05">
            <w:pPr>
              <w:pStyle w:val="NormalWeb"/>
              <w:numPr>
                <w:ilvl w:val="0"/>
                <w:numId w:val="45"/>
              </w:numPr>
              <w:shd w:val="clear" w:color="auto" w:fill="FFFFFF" w:themeFill="background1"/>
              <w:spacing w:before="0" w:beforeAutospacing="0" w:after="20" w:afterAutospacing="0"/>
              <w:rPr>
                <w:rFonts w:asciiTheme="minorHAnsi" w:hAnsiTheme="minorHAnsi" w:cstheme="minorBidi"/>
              </w:rPr>
            </w:pPr>
            <w:r w:rsidRPr="2D7CAEBC">
              <w:rPr>
                <w:rFonts w:asciiTheme="minorHAnsi" w:hAnsiTheme="minorHAnsi" w:cstheme="minorBidi"/>
              </w:rPr>
              <w:t>Grocery Delivery</w:t>
            </w:r>
          </w:p>
          <w:p w14:paraId="6A62D90A" w14:textId="3FE5B050" w:rsidR="2D7CAEBC" w:rsidRDefault="37D2F47E" w:rsidP="06BF0A05">
            <w:pPr>
              <w:pStyle w:val="NormalWeb"/>
              <w:numPr>
                <w:ilvl w:val="0"/>
                <w:numId w:val="45"/>
              </w:numPr>
              <w:shd w:val="clear" w:color="auto" w:fill="FFFFFF" w:themeFill="background1"/>
              <w:spacing w:before="0" w:beforeAutospacing="0" w:after="20" w:afterAutospacing="0"/>
              <w:rPr>
                <w:rFonts w:asciiTheme="minorHAnsi" w:hAnsiTheme="minorHAnsi" w:cstheme="minorBidi"/>
              </w:rPr>
            </w:pPr>
            <w:r w:rsidRPr="37D2F47E">
              <w:rPr>
                <w:rFonts w:asciiTheme="minorHAnsi" w:hAnsiTheme="minorHAnsi" w:cstheme="minorBidi"/>
              </w:rPr>
              <w:t xml:space="preserve">Licensed </w:t>
            </w:r>
            <w:r w:rsidR="0C496688" w:rsidRPr="0C496688">
              <w:rPr>
                <w:rFonts w:asciiTheme="minorHAnsi" w:hAnsiTheme="minorHAnsi" w:cstheme="minorBidi"/>
              </w:rPr>
              <w:t>Child Care</w:t>
            </w:r>
          </w:p>
          <w:p w14:paraId="163B3B99" w14:textId="048C3BA6" w:rsidR="0C496688" w:rsidRDefault="0C496688" w:rsidP="06BF0A05">
            <w:pPr>
              <w:pStyle w:val="NormalWeb"/>
              <w:numPr>
                <w:ilvl w:val="0"/>
                <w:numId w:val="45"/>
              </w:numPr>
              <w:shd w:val="clear" w:color="auto" w:fill="FFFFFF" w:themeFill="background1"/>
              <w:spacing w:before="0" w:beforeAutospacing="0" w:after="20" w:afterAutospacing="0"/>
              <w:rPr>
                <w:rFonts w:asciiTheme="minorHAnsi" w:hAnsiTheme="minorHAnsi" w:cstheme="minorBidi"/>
              </w:rPr>
            </w:pPr>
            <w:r w:rsidRPr="0C496688">
              <w:rPr>
                <w:rFonts w:asciiTheme="minorHAnsi" w:hAnsiTheme="minorHAnsi" w:cstheme="minorBidi"/>
              </w:rPr>
              <w:t xml:space="preserve">Personal </w:t>
            </w:r>
            <w:r w:rsidR="0F806FD2" w:rsidRPr="0F806FD2">
              <w:rPr>
                <w:rFonts w:asciiTheme="minorHAnsi" w:hAnsiTheme="minorHAnsi" w:cstheme="minorBidi"/>
              </w:rPr>
              <w:t>Coaching</w:t>
            </w:r>
          </w:p>
          <w:p w14:paraId="080453AF" w14:textId="5BE01423" w:rsidR="09E51855" w:rsidRPr="00F06A9B" w:rsidRDefault="09E51855" w:rsidP="4CEB6558">
            <w:pPr>
              <w:pStyle w:val="NormalWeb"/>
              <w:shd w:val="clear" w:color="auto" w:fill="FFFFFF" w:themeFill="background1"/>
              <w:spacing w:before="0" w:beforeAutospacing="0" w:after="426" w:afterAutospacing="0"/>
              <w:textAlignment w:val="baseline"/>
              <w:rPr>
                <w:rFonts w:asciiTheme="minorHAnsi" w:hAnsiTheme="minorHAnsi" w:cstheme="minorBidi"/>
              </w:rPr>
            </w:pPr>
          </w:p>
        </w:tc>
        <w:tc>
          <w:tcPr>
            <w:tcW w:w="4140" w:type="dxa"/>
          </w:tcPr>
          <w:p w14:paraId="1FBC8F0E" w14:textId="77777777" w:rsidR="09E51855" w:rsidRPr="00F06A9B" w:rsidRDefault="009D72E3" w:rsidP="2B8D4FBE">
            <w:pPr>
              <w:rPr>
                <w:rFonts w:eastAsiaTheme="minorEastAsia" w:cstheme="minorHAnsi"/>
                <w:b/>
                <w:bCs/>
                <w:sz w:val="24"/>
                <w:szCs w:val="24"/>
              </w:rPr>
            </w:pPr>
            <w:r w:rsidRPr="00F06A9B">
              <w:rPr>
                <w:rFonts w:eastAsiaTheme="minorEastAsia" w:cstheme="minorHAnsi"/>
                <w:b/>
                <w:bCs/>
                <w:sz w:val="24"/>
                <w:szCs w:val="24"/>
              </w:rPr>
              <w:t>Bridgewater:</w:t>
            </w:r>
          </w:p>
          <w:p w14:paraId="2D1A089A" w14:textId="6676FA53" w:rsidR="009D72E3" w:rsidRPr="00F06A9B" w:rsidRDefault="007A60AC" w:rsidP="2B8D4FBE">
            <w:pPr>
              <w:rPr>
                <w:rFonts w:cstheme="minorHAnsi"/>
                <w:sz w:val="24"/>
                <w:szCs w:val="24"/>
                <w:shd w:val="clear" w:color="auto" w:fill="FFFFFF"/>
              </w:rPr>
            </w:pPr>
            <w:hyperlink r:id="rId92" w:history="1">
              <w:r w:rsidR="009A1FC2" w:rsidRPr="00F06A9B">
                <w:rPr>
                  <w:rFonts w:cstheme="minorHAnsi"/>
                  <w:sz w:val="24"/>
                  <w:szCs w:val="24"/>
                  <w:shd w:val="clear" w:color="auto" w:fill="FFFFFF"/>
                </w:rPr>
                <w:t>75 High St, Bridgewater NS B4V 1V8</w:t>
              </w:r>
            </w:hyperlink>
          </w:p>
          <w:p w14:paraId="7D6E2A00" w14:textId="77777777" w:rsidR="005113FB" w:rsidRPr="00F06A9B" w:rsidRDefault="005113FB" w:rsidP="2B8D4FBE">
            <w:pPr>
              <w:rPr>
                <w:rFonts w:cstheme="minorHAnsi"/>
                <w:sz w:val="24"/>
                <w:szCs w:val="24"/>
              </w:rPr>
            </w:pPr>
          </w:p>
          <w:p w14:paraId="6414E7B4" w14:textId="3158BB50" w:rsidR="009A1FC2" w:rsidRPr="00F06A9B" w:rsidRDefault="009A1FC2" w:rsidP="2B8D4FBE">
            <w:pPr>
              <w:rPr>
                <w:rFonts w:cstheme="minorHAnsi"/>
                <w:sz w:val="24"/>
                <w:szCs w:val="24"/>
                <w:shd w:val="clear" w:color="auto" w:fill="FFFFFF"/>
              </w:rPr>
            </w:pPr>
            <w:r w:rsidRPr="00F06A9B">
              <w:rPr>
                <w:rFonts w:cstheme="minorHAnsi"/>
                <w:sz w:val="24"/>
                <w:szCs w:val="24"/>
              </w:rPr>
              <w:t xml:space="preserve">Phone: </w:t>
            </w:r>
            <w:r w:rsidR="00341EC1" w:rsidRPr="00F06A9B">
              <w:rPr>
                <w:rFonts w:cstheme="minorHAnsi"/>
                <w:sz w:val="24"/>
                <w:szCs w:val="24"/>
                <w:shd w:val="clear" w:color="auto" w:fill="FFFFFF"/>
              </w:rPr>
              <w:t>902-543-9622</w:t>
            </w:r>
          </w:p>
          <w:p w14:paraId="3416B6FE" w14:textId="77777777" w:rsidR="005113FB" w:rsidRPr="00F06A9B" w:rsidRDefault="005113FB" w:rsidP="2B8D4FBE">
            <w:pPr>
              <w:rPr>
                <w:rFonts w:cstheme="minorHAnsi"/>
                <w:sz w:val="24"/>
                <w:szCs w:val="24"/>
                <w:shd w:val="clear" w:color="auto" w:fill="FFFFFF"/>
              </w:rPr>
            </w:pPr>
          </w:p>
          <w:p w14:paraId="639866ED" w14:textId="77777777" w:rsidR="005113FB" w:rsidRPr="00F06A9B" w:rsidRDefault="00341EC1" w:rsidP="2B8D4FBE">
            <w:pPr>
              <w:rPr>
                <w:sz w:val="24"/>
                <w:szCs w:val="24"/>
                <w:shd w:val="clear" w:color="auto" w:fill="FFFFFF"/>
              </w:rPr>
            </w:pPr>
            <w:r w:rsidRPr="23B4BA8B">
              <w:rPr>
                <w:sz w:val="24"/>
                <w:szCs w:val="24"/>
                <w:shd w:val="clear" w:color="auto" w:fill="FFFFFF"/>
              </w:rPr>
              <w:t>Email:</w:t>
            </w:r>
            <w:r w:rsidRPr="511F8776">
              <w:rPr>
                <w:sz w:val="24"/>
                <w:szCs w:val="24"/>
                <w:shd w:val="clear" w:color="auto" w:fill="FFFFFF"/>
              </w:rPr>
              <w:t xml:space="preserve"> </w:t>
            </w:r>
          </w:p>
          <w:p w14:paraId="6ECCA864" w14:textId="0FD68A6C" w:rsidR="00341EC1" w:rsidRPr="00F06A9B" w:rsidRDefault="41F9B32D" w:rsidP="2B8D4FBE">
            <w:pPr>
              <w:rPr>
                <w:sz w:val="24"/>
                <w:szCs w:val="24"/>
                <w:shd w:val="clear" w:color="auto" w:fill="FFFFFF"/>
              </w:rPr>
            </w:pPr>
            <w:r w:rsidRPr="23B4BA8B">
              <w:rPr>
                <w:sz w:val="24"/>
                <w:szCs w:val="24"/>
                <w:shd w:val="clear" w:color="auto" w:fill="FFFFFF"/>
              </w:rPr>
              <w:t>kim</w:t>
            </w:r>
            <w:r w:rsidR="0F52777E" w:rsidRPr="23B4BA8B">
              <w:rPr>
                <w:sz w:val="24"/>
                <w:szCs w:val="24"/>
                <w:shd w:val="clear" w:color="auto" w:fill="FFFFFF"/>
              </w:rPr>
              <w:t>.roy@ns.ymca</w:t>
            </w:r>
            <w:r w:rsidR="7D6263D4" w:rsidRPr="23B4BA8B">
              <w:rPr>
                <w:sz w:val="24"/>
                <w:szCs w:val="24"/>
                <w:shd w:val="clear" w:color="auto" w:fill="FFFFFF"/>
              </w:rPr>
              <w:t>.ca</w:t>
            </w:r>
          </w:p>
          <w:p w14:paraId="61DE89C8" w14:textId="77777777" w:rsidR="005113FB" w:rsidRPr="00F06A9B" w:rsidRDefault="005113FB" w:rsidP="2B8D4FBE">
            <w:pPr>
              <w:rPr>
                <w:sz w:val="24"/>
                <w:szCs w:val="24"/>
              </w:rPr>
            </w:pPr>
          </w:p>
          <w:p w14:paraId="124CFFD0" w14:textId="1A45C776" w:rsidR="09E51855" w:rsidRPr="00F06A9B" w:rsidRDefault="53827373" w:rsidP="2B8D4FBE">
            <w:pPr>
              <w:rPr>
                <w:rFonts w:eastAsiaTheme="minorEastAsia"/>
                <w:b/>
                <w:bCs/>
                <w:sz w:val="24"/>
                <w:szCs w:val="24"/>
              </w:rPr>
            </w:pPr>
            <w:r w:rsidRPr="23B4BA8B">
              <w:rPr>
                <w:sz w:val="24"/>
                <w:szCs w:val="24"/>
              </w:rPr>
              <w:t xml:space="preserve">Website: </w:t>
            </w:r>
            <w:hyperlink r:id="rId93" w:tgtFrame="_blank" w:history="1">
              <w:r w:rsidR="5F8103AE" w:rsidRPr="23B4BA8B">
                <w:rPr>
                  <w:sz w:val="24"/>
                  <w:szCs w:val="24"/>
                  <w:shd w:val="clear" w:color="auto" w:fill="FFFFFF"/>
                </w:rPr>
                <w:t>http://www.ymcalunenburgcounty.org</w:t>
              </w:r>
            </w:hyperlink>
          </w:p>
        </w:tc>
      </w:tr>
      <w:tr w:rsidR="00F06A9B" w:rsidRPr="00F06A9B" w14:paraId="799598DF" w14:textId="77777777" w:rsidTr="007D2D52">
        <w:tc>
          <w:tcPr>
            <w:tcW w:w="2610" w:type="dxa"/>
          </w:tcPr>
          <w:p w14:paraId="12186288" w14:textId="4107C027" w:rsidR="205B2C1F" w:rsidRPr="00F06A9B" w:rsidRDefault="205B2C1F" w:rsidP="2B8D4FBE">
            <w:pPr>
              <w:rPr>
                <w:rFonts w:eastAsiaTheme="minorEastAsia"/>
                <w:b/>
                <w:sz w:val="24"/>
                <w:szCs w:val="24"/>
              </w:rPr>
            </w:pPr>
            <w:r w:rsidRPr="7B87A21D">
              <w:rPr>
                <w:rFonts w:eastAsiaTheme="minorEastAsia"/>
                <w:b/>
                <w:sz w:val="24"/>
                <w:szCs w:val="24"/>
              </w:rPr>
              <w:t>NSCC: Achieve</w:t>
            </w:r>
          </w:p>
        </w:tc>
        <w:tc>
          <w:tcPr>
            <w:tcW w:w="3600" w:type="dxa"/>
          </w:tcPr>
          <w:p w14:paraId="63D3F7F1" w14:textId="21A0D5C1" w:rsidR="205B2C1F" w:rsidRPr="00F06A9B" w:rsidRDefault="205B2C1F" w:rsidP="2B8D4FBE">
            <w:pPr>
              <w:spacing w:beforeAutospacing="1" w:after="150" w:afterAutospacing="1"/>
              <w:rPr>
                <w:rFonts w:eastAsiaTheme="minorEastAsia" w:cstheme="minorHAnsi"/>
                <w:sz w:val="24"/>
                <w:szCs w:val="24"/>
              </w:rPr>
            </w:pPr>
            <w:r w:rsidRPr="00F06A9B">
              <w:rPr>
                <w:rFonts w:eastAsiaTheme="minorEastAsia" w:cstheme="minorHAnsi"/>
                <w:sz w:val="24"/>
                <w:szCs w:val="24"/>
              </w:rPr>
              <w:t>A 1</w:t>
            </w:r>
            <w:r w:rsidR="00677F71" w:rsidRPr="00F06A9B">
              <w:rPr>
                <w:rFonts w:eastAsiaTheme="minorEastAsia" w:cstheme="minorHAnsi"/>
                <w:sz w:val="24"/>
                <w:szCs w:val="24"/>
              </w:rPr>
              <w:t>-</w:t>
            </w:r>
            <w:r w:rsidRPr="00F06A9B">
              <w:rPr>
                <w:rFonts w:eastAsiaTheme="minorEastAsia" w:cstheme="minorHAnsi"/>
                <w:sz w:val="24"/>
                <w:szCs w:val="24"/>
              </w:rPr>
              <w:t xml:space="preserve">year program that prepares students for life after high school by focusing on employability, independent living, and personal wellness and safety. Works with students to develop a personalized plan for independent and healthy living. </w:t>
            </w:r>
          </w:p>
          <w:p w14:paraId="69FD48F6" w14:textId="6FD50AD6" w:rsidR="205B2C1F" w:rsidRPr="00F06A9B" w:rsidRDefault="205B2C1F" w:rsidP="2B8D4FBE">
            <w:pPr>
              <w:pStyle w:val="Heading4"/>
              <w:spacing w:before="300" w:beforeAutospacing="1" w:after="150" w:afterAutospacing="1"/>
              <w:outlineLvl w:val="3"/>
              <w:rPr>
                <w:rFonts w:asciiTheme="minorHAnsi" w:eastAsiaTheme="minorEastAsia" w:hAnsiTheme="minorHAnsi" w:cstheme="minorHAnsi"/>
                <w:b/>
                <w:bCs/>
                <w:i w:val="0"/>
                <w:iCs w:val="0"/>
                <w:color w:val="auto"/>
                <w:sz w:val="24"/>
                <w:szCs w:val="24"/>
              </w:rPr>
            </w:pPr>
            <w:r w:rsidRPr="00F06A9B">
              <w:rPr>
                <w:rFonts w:asciiTheme="minorHAnsi" w:eastAsiaTheme="minorEastAsia" w:hAnsiTheme="minorHAnsi" w:cstheme="minorHAnsi"/>
                <w:i w:val="0"/>
                <w:iCs w:val="0"/>
                <w:color w:val="auto"/>
                <w:sz w:val="24"/>
                <w:szCs w:val="24"/>
              </w:rPr>
              <w:t>Eligibility</w:t>
            </w:r>
          </w:p>
          <w:p w14:paraId="6CE5E013" w14:textId="4E0885A7" w:rsidR="205B2C1F" w:rsidRPr="00F06A9B" w:rsidRDefault="205B2C1F" w:rsidP="2B8D4FBE">
            <w:pPr>
              <w:spacing w:beforeAutospacing="1" w:after="150" w:afterAutospacing="1"/>
              <w:rPr>
                <w:rFonts w:eastAsiaTheme="minorEastAsia" w:cstheme="minorHAnsi"/>
                <w:sz w:val="24"/>
                <w:szCs w:val="24"/>
              </w:rPr>
            </w:pPr>
            <w:r w:rsidRPr="00F06A9B">
              <w:rPr>
                <w:rFonts w:eastAsiaTheme="minorEastAsia" w:cstheme="minorHAnsi"/>
                <w:sz w:val="24"/>
                <w:szCs w:val="24"/>
              </w:rPr>
              <w:t>Individuals 18-21 years of age who have a high school diploma or equivalent with an Individual Program Plan (IPP) - Academic, Social/Behavioural, or Life. Applicants must be able to: Function in a post-secondary educational environment without a teacher's assistant * Manage their own personal care * Demonstrate appropriate behaviour for a college and community environment * Have the capacity to function in a group environment without one-on-one support</w:t>
            </w:r>
          </w:p>
          <w:p w14:paraId="5A41AFCE" w14:textId="52C6B3BF" w:rsidR="2B8D4FBE" w:rsidRPr="00F06A9B" w:rsidRDefault="2B8D4FBE" w:rsidP="2B8D4FBE">
            <w:pPr>
              <w:rPr>
                <w:rFonts w:eastAsiaTheme="minorEastAsia" w:cstheme="minorHAnsi"/>
                <w:b/>
                <w:bCs/>
                <w:sz w:val="24"/>
                <w:szCs w:val="24"/>
                <w:u w:val="single"/>
              </w:rPr>
            </w:pPr>
          </w:p>
        </w:tc>
        <w:tc>
          <w:tcPr>
            <w:tcW w:w="4140" w:type="dxa"/>
          </w:tcPr>
          <w:p w14:paraId="3DF5BC5B" w14:textId="50C66F6B" w:rsidR="005113FB" w:rsidRPr="00F06A9B" w:rsidRDefault="00890020" w:rsidP="4129E11C">
            <w:pPr>
              <w:spacing w:beforeAutospacing="1" w:afterAutospacing="1"/>
              <w:rPr>
                <w:rFonts w:eastAsiaTheme="minorEastAsia"/>
                <w:sz w:val="24"/>
                <w:szCs w:val="24"/>
              </w:rPr>
            </w:pPr>
            <w:r w:rsidRPr="4129E11C">
              <w:rPr>
                <w:rFonts w:eastAsiaTheme="minorEastAsia"/>
                <w:b/>
                <w:sz w:val="24"/>
                <w:szCs w:val="24"/>
              </w:rPr>
              <w:t xml:space="preserve">Lunenburg:                   </w:t>
            </w:r>
          </w:p>
          <w:p w14:paraId="607C75B5" w14:textId="09BBB0B8" w:rsidR="005113FB" w:rsidRPr="00F06A9B" w:rsidRDefault="1D377EF4" w:rsidP="144320C0">
            <w:pPr>
              <w:spacing w:beforeAutospacing="1" w:afterAutospacing="1"/>
              <w:rPr>
                <w:rFonts w:eastAsiaTheme="minorEastAsia"/>
                <w:sz w:val="24"/>
                <w:szCs w:val="24"/>
              </w:rPr>
            </w:pPr>
            <w:r w:rsidRPr="144320C0">
              <w:rPr>
                <w:rFonts w:eastAsiaTheme="minorEastAsia"/>
                <w:sz w:val="24"/>
                <w:szCs w:val="24"/>
              </w:rPr>
              <w:t>General Inquiries: 902-543-4608</w:t>
            </w:r>
            <w:r w:rsidR="2B60A800" w:rsidRPr="144320C0">
              <w:rPr>
                <w:rFonts w:eastAsiaTheme="minorEastAsia"/>
                <w:b/>
                <w:bCs/>
                <w:sz w:val="24"/>
                <w:szCs w:val="24"/>
              </w:rPr>
              <w:t xml:space="preserve">                              </w:t>
            </w:r>
          </w:p>
          <w:p w14:paraId="3F6D0DE5" w14:textId="73F0D898" w:rsidR="005113FB" w:rsidRPr="00F06A9B" w:rsidRDefault="1D377EF4" w:rsidP="7E7E59C4">
            <w:pPr>
              <w:spacing w:beforeAutospacing="1" w:afterAutospacing="1"/>
              <w:rPr>
                <w:rFonts w:eastAsiaTheme="minorEastAsia"/>
                <w:b/>
                <w:bCs/>
                <w:sz w:val="24"/>
                <w:szCs w:val="24"/>
              </w:rPr>
            </w:pPr>
            <w:r w:rsidRPr="144320C0">
              <w:rPr>
                <w:rFonts w:eastAsiaTheme="minorEastAsia"/>
                <w:sz w:val="24"/>
                <w:szCs w:val="24"/>
              </w:rPr>
              <w:t xml:space="preserve">Student Services: </w:t>
            </w:r>
            <w:r w:rsidR="205B2C1F" w:rsidRPr="144320C0">
              <w:rPr>
                <w:rFonts w:eastAsiaTheme="minorEastAsia"/>
                <w:sz w:val="24"/>
                <w:szCs w:val="24"/>
              </w:rPr>
              <w:t>902-543-2295</w:t>
            </w:r>
            <w:r w:rsidR="00890020" w:rsidRPr="144320C0">
              <w:rPr>
                <w:rFonts w:eastAsiaTheme="minorEastAsia"/>
                <w:b/>
                <w:sz w:val="24"/>
                <w:szCs w:val="24"/>
              </w:rPr>
              <w:t xml:space="preserve">                                      </w:t>
            </w:r>
          </w:p>
          <w:p w14:paraId="26E66B34" w14:textId="07612D1A" w:rsidR="005113FB" w:rsidRPr="00F06A9B" w:rsidRDefault="205B2C1F" w:rsidP="2B8D4FBE">
            <w:pPr>
              <w:spacing w:beforeAutospacing="1" w:afterAutospacing="1"/>
              <w:rPr>
                <w:rFonts w:eastAsiaTheme="minorEastAsia"/>
                <w:b/>
                <w:sz w:val="24"/>
                <w:szCs w:val="24"/>
              </w:rPr>
            </w:pPr>
            <w:r w:rsidRPr="144320C0">
              <w:rPr>
                <w:rFonts w:eastAsiaTheme="minorEastAsia"/>
                <w:sz w:val="24"/>
                <w:szCs w:val="24"/>
              </w:rPr>
              <w:t>Fax: 902-543-0190</w:t>
            </w:r>
            <w:r w:rsidR="00890020" w:rsidRPr="144320C0">
              <w:rPr>
                <w:rFonts w:eastAsiaTheme="minorEastAsia"/>
                <w:b/>
                <w:sz w:val="24"/>
                <w:szCs w:val="24"/>
              </w:rPr>
              <w:t xml:space="preserve">  </w:t>
            </w:r>
          </w:p>
          <w:p w14:paraId="15F4D2B9" w14:textId="70AB79C3" w:rsidR="205B2C1F" w:rsidRPr="00F06A9B" w:rsidRDefault="205B2C1F" w:rsidP="2B8D4FBE">
            <w:pPr>
              <w:spacing w:beforeAutospacing="1" w:afterAutospacing="1"/>
              <w:rPr>
                <w:rFonts w:cstheme="minorHAnsi"/>
                <w:b/>
                <w:sz w:val="24"/>
                <w:szCs w:val="24"/>
              </w:rPr>
            </w:pPr>
            <w:r w:rsidRPr="00F06A9B">
              <w:rPr>
                <w:rFonts w:eastAsiaTheme="minorEastAsia" w:cstheme="minorHAnsi"/>
                <w:sz w:val="24"/>
                <w:szCs w:val="24"/>
              </w:rPr>
              <w:t xml:space="preserve">Service Website: </w:t>
            </w:r>
            <w:hyperlink r:id="rId94">
              <w:r w:rsidRPr="00F06A9B">
                <w:rPr>
                  <w:rStyle w:val="Hyperlink"/>
                  <w:rFonts w:eastAsiaTheme="minorEastAsia" w:cstheme="minorHAnsi"/>
                  <w:color w:val="auto"/>
                  <w:sz w:val="24"/>
                  <w:szCs w:val="24"/>
                  <w:u w:val="none"/>
                </w:rPr>
                <w:t>http://www.nscc.ca/learning_programs/programs/PlanDescr.aspx?prg=ACHV&amp;pln=ACHIEVECOC</w:t>
              </w:r>
            </w:hyperlink>
          </w:p>
          <w:p w14:paraId="11B00651" w14:textId="77777777" w:rsidR="005113FB" w:rsidRPr="00F06A9B" w:rsidRDefault="205B2C1F" w:rsidP="2B8D4FBE">
            <w:pPr>
              <w:spacing w:beforeAutospacing="1" w:afterAutospacing="1"/>
              <w:rPr>
                <w:rFonts w:eastAsiaTheme="minorEastAsia" w:cstheme="minorHAnsi"/>
                <w:sz w:val="24"/>
                <w:szCs w:val="24"/>
              </w:rPr>
            </w:pPr>
            <w:r w:rsidRPr="00F06A9B">
              <w:rPr>
                <w:rFonts w:eastAsiaTheme="minorEastAsia" w:cstheme="minorHAnsi"/>
                <w:sz w:val="24"/>
                <w:szCs w:val="24"/>
              </w:rPr>
              <w:t>Email: </w:t>
            </w:r>
          </w:p>
          <w:p w14:paraId="67D2E16D" w14:textId="075E8FD6" w:rsidR="205B2C1F" w:rsidRPr="00F06A9B" w:rsidRDefault="007A60AC" w:rsidP="2B8D4FBE">
            <w:pPr>
              <w:spacing w:beforeAutospacing="1" w:afterAutospacing="1"/>
              <w:rPr>
                <w:rFonts w:eastAsiaTheme="minorEastAsia" w:cstheme="minorHAnsi"/>
                <w:b/>
                <w:sz w:val="24"/>
                <w:szCs w:val="24"/>
              </w:rPr>
            </w:pPr>
            <w:hyperlink r:id="rId95" w:history="1">
              <w:r w:rsidR="005113FB" w:rsidRPr="00F06A9B">
                <w:rPr>
                  <w:rStyle w:val="Hyperlink"/>
                  <w:rFonts w:eastAsiaTheme="minorEastAsia" w:cstheme="minorHAnsi"/>
                  <w:color w:val="auto"/>
                  <w:sz w:val="24"/>
                  <w:szCs w:val="24"/>
                </w:rPr>
                <w:t>lunenburg.info@nscc.ca</w:t>
              </w:r>
            </w:hyperlink>
          </w:p>
          <w:p w14:paraId="7D5A350F" w14:textId="430D1B4C" w:rsidR="205B2C1F" w:rsidRPr="00F06A9B" w:rsidRDefault="205B2C1F" w:rsidP="2B8D4FBE">
            <w:pPr>
              <w:spacing w:beforeAutospacing="1" w:afterAutospacing="1"/>
              <w:rPr>
                <w:rFonts w:eastAsiaTheme="minorEastAsia" w:cstheme="minorHAnsi"/>
                <w:sz w:val="24"/>
                <w:szCs w:val="24"/>
              </w:rPr>
            </w:pPr>
            <w:r w:rsidRPr="00F06A9B">
              <w:rPr>
                <w:rFonts w:eastAsiaTheme="minorEastAsia" w:cstheme="minorHAnsi"/>
                <w:sz w:val="24"/>
                <w:szCs w:val="24"/>
              </w:rPr>
              <w:t xml:space="preserve">Website: </w:t>
            </w:r>
            <w:hyperlink r:id="rId96">
              <w:r w:rsidRPr="00F06A9B">
                <w:rPr>
                  <w:rStyle w:val="Hyperlink"/>
                  <w:rFonts w:eastAsiaTheme="minorEastAsia" w:cstheme="minorHAnsi"/>
                  <w:color w:val="auto"/>
                  <w:sz w:val="24"/>
                  <w:szCs w:val="24"/>
                  <w:u w:val="none"/>
                </w:rPr>
                <w:t>http://www.nscc.ca</w:t>
              </w:r>
            </w:hyperlink>
          </w:p>
          <w:p w14:paraId="56A3DA4D" w14:textId="338D0D56" w:rsidR="2B8D4FBE" w:rsidRPr="00F06A9B" w:rsidRDefault="2B8D4FBE" w:rsidP="2B8D4FBE">
            <w:pPr>
              <w:rPr>
                <w:rFonts w:eastAsiaTheme="minorEastAsia" w:cstheme="minorHAnsi"/>
                <w:sz w:val="24"/>
                <w:szCs w:val="24"/>
              </w:rPr>
            </w:pPr>
          </w:p>
        </w:tc>
      </w:tr>
      <w:tr w:rsidR="00F06A9B" w:rsidRPr="00F06A9B" w14:paraId="6DBE005F" w14:textId="77777777" w:rsidTr="007D2D52">
        <w:tc>
          <w:tcPr>
            <w:tcW w:w="2610" w:type="dxa"/>
          </w:tcPr>
          <w:p w14:paraId="6E1A8D0B" w14:textId="4AB556EC" w:rsidR="2FBB4B89" w:rsidRPr="00F06A9B" w:rsidRDefault="2FBB4B89" w:rsidP="2B8D4FBE">
            <w:pPr>
              <w:rPr>
                <w:rFonts w:eastAsiaTheme="minorEastAsia"/>
                <w:b/>
                <w:sz w:val="24"/>
                <w:szCs w:val="24"/>
              </w:rPr>
            </w:pPr>
            <w:r w:rsidRPr="7B87A21D">
              <w:rPr>
                <w:rFonts w:eastAsiaTheme="minorEastAsia"/>
                <w:b/>
                <w:sz w:val="24"/>
                <w:szCs w:val="24"/>
              </w:rPr>
              <w:t>Bikes for Kids</w:t>
            </w:r>
          </w:p>
        </w:tc>
        <w:tc>
          <w:tcPr>
            <w:tcW w:w="3600" w:type="dxa"/>
          </w:tcPr>
          <w:p w14:paraId="1790B4A7" w14:textId="07FD0D69" w:rsidR="2FBB4B89" w:rsidRPr="00F06A9B" w:rsidRDefault="3EB08F49" w:rsidP="2B8D4FBE">
            <w:pPr>
              <w:spacing w:beforeAutospacing="1" w:afterAutospacing="1"/>
              <w:rPr>
                <w:rFonts w:eastAsiaTheme="minorEastAsia"/>
                <w:sz w:val="24"/>
                <w:szCs w:val="24"/>
              </w:rPr>
            </w:pPr>
            <w:r w:rsidRPr="04BEF435">
              <w:rPr>
                <w:rFonts w:eastAsiaTheme="minorEastAsia"/>
                <w:sz w:val="24"/>
                <w:szCs w:val="24"/>
              </w:rPr>
              <w:t>Providing</w:t>
            </w:r>
            <w:r w:rsidR="2FBB4B89" w:rsidRPr="04BEF435">
              <w:rPr>
                <w:rFonts w:eastAsiaTheme="minorEastAsia"/>
                <w:sz w:val="24"/>
                <w:szCs w:val="24"/>
              </w:rPr>
              <w:t xml:space="preserve"> gently used bikes </w:t>
            </w:r>
            <w:r w:rsidRPr="0AC3FBFD">
              <w:rPr>
                <w:rFonts w:eastAsiaTheme="minorEastAsia"/>
                <w:sz w:val="24"/>
                <w:szCs w:val="24"/>
              </w:rPr>
              <w:t>and refurbishing for</w:t>
            </w:r>
            <w:r w:rsidR="2FBB4B89" w:rsidRPr="04BEF435">
              <w:rPr>
                <w:rFonts w:eastAsiaTheme="minorEastAsia"/>
                <w:sz w:val="24"/>
                <w:szCs w:val="24"/>
              </w:rPr>
              <w:t xml:space="preserve"> kids </w:t>
            </w:r>
            <w:r w:rsidRPr="04BEF435">
              <w:rPr>
                <w:rFonts w:eastAsiaTheme="minorEastAsia"/>
                <w:sz w:val="24"/>
                <w:szCs w:val="24"/>
              </w:rPr>
              <w:t>when</w:t>
            </w:r>
            <w:r w:rsidR="2FBB4B89" w:rsidRPr="04BEF435">
              <w:rPr>
                <w:rFonts w:eastAsiaTheme="minorEastAsia"/>
                <w:sz w:val="24"/>
                <w:szCs w:val="24"/>
              </w:rPr>
              <w:t xml:space="preserve"> parents </w:t>
            </w:r>
            <w:r w:rsidRPr="04BEF435">
              <w:rPr>
                <w:rFonts w:eastAsiaTheme="minorEastAsia"/>
                <w:sz w:val="24"/>
                <w:szCs w:val="24"/>
              </w:rPr>
              <w:t xml:space="preserve">are unable to </w:t>
            </w:r>
            <w:r w:rsidR="2FBB4B89" w:rsidRPr="04BEF435">
              <w:rPr>
                <w:rFonts w:eastAsiaTheme="minorEastAsia"/>
                <w:sz w:val="24"/>
                <w:szCs w:val="24"/>
              </w:rPr>
              <w:t>afford to purchase one.</w:t>
            </w:r>
            <w:r w:rsidR="2FBB4B89">
              <w:br/>
            </w:r>
            <w:r w:rsidR="2FBB4B89">
              <w:br/>
            </w:r>
            <w:r w:rsidRPr="04BEF435">
              <w:rPr>
                <w:rFonts w:eastAsiaTheme="minorEastAsia"/>
                <w:sz w:val="24"/>
                <w:szCs w:val="24"/>
              </w:rPr>
              <w:t>Due to COVID measures, this is an individual case-by-case (Fix to Order) basis.</w:t>
            </w:r>
          </w:p>
          <w:p w14:paraId="534EFDF5" w14:textId="7581C774" w:rsidR="2B8D4FBE" w:rsidRPr="00F06A9B" w:rsidRDefault="2B8D4FBE" w:rsidP="78887E9A">
            <w:pPr>
              <w:rPr>
                <w:rFonts w:eastAsiaTheme="minorEastAsia"/>
                <w:sz w:val="24"/>
                <w:szCs w:val="24"/>
              </w:rPr>
            </w:pPr>
          </w:p>
          <w:p w14:paraId="54D28891" w14:textId="37AB7D7B" w:rsidR="2B8D4FBE" w:rsidRPr="00F06A9B" w:rsidRDefault="78887E9A" w:rsidP="2B8D4FBE">
            <w:pPr>
              <w:rPr>
                <w:rFonts w:eastAsiaTheme="minorEastAsia"/>
                <w:sz w:val="24"/>
                <w:szCs w:val="24"/>
              </w:rPr>
            </w:pPr>
            <w:r w:rsidRPr="78887E9A">
              <w:rPr>
                <w:rFonts w:eastAsiaTheme="minorEastAsia"/>
                <w:sz w:val="24"/>
                <w:szCs w:val="24"/>
              </w:rPr>
              <w:t xml:space="preserve">Parents need to provide age, gender, </w:t>
            </w:r>
            <w:r w:rsidR="6D19FD61" w:rsidRPr="0AC3FBFD">
              <w:rPr>
                <w:rFonts w:eastAsiaTheme="minorEastAsia"/>
                <w:sz w:val="24"/>
                <w:szCs w:val="24"/>
              </w:rPr>
              <w:t xml:space="preserve">approx. </w:t>
            </w:r>
            <w:r w:rsidRPr="78887E9A">
              <w:rPr>
                <w:rFonts w:eastAsiaTheme="minorEastAsia"/>
                <w:sz w:val="24"/>
                <w:szCs w:val="24"/>
              </w:rPr>
              <w:t xml:space="preserve">weight, height, </w:t>
            </w:r>
            <w:r w:rsidR="0AC3FBFD" w:rsidRPr="0AC3FBFD">
              <w:rPr>
                <w:rFonts w:eastAsiaTheme="minorEastAsia"/>
                <w:sz w:val="24"/>
                <w:szCs w:val="24"/>
              </w:rPr>
              <w:t>and type of bike.</w:t>
            </w:r>
          </w:p>
        </w:tc>
        <w:tc>
          <w:tcPr>
            <w:tcW w:w="4140" w:type="dxa"/>
          </w:tcPr>
          <w:p w14:paraId="12607B82" w14:textId="0828DD9E" w:rsidR="00C000A5" w:rsidRPr="00F06A9B" w:rsidRDefault="00C000A5" w:rsidP="005113FB">
            <w:pPr>
              <w:rPr>
                <w:rFonts w:eastAsiaTheme="minorEastAsia"/>
                <w:sz w:val="24"/>
                <w:szCs w:val="24"/>
              </w:rPr>
            </w:pPr>
            <w:r w:rsidRPr="3004BA2C">
              <w:rPr>
                <w:rFonts w:eastAsiaTheme="minorEastAsia"/>
                <w:b/>
                <w:sz w:val="24"/>
                <w:szCs w:val="24"/>
              </w:rPr>
              <w:t xml:space="preserve">Lunenburg: </w:t>
            </w:r>
          </w:p>
          <w:p w14:paraId="66A434B1" w14:textId="5481EA54" w:rsidR="005113FB" w:rsidRPr="00F06A9B" w:rsidRDefault="2FBB4B89" w:rsidP="005113FB">
            <w:pPr>
              <w:rPr>
                <w:rFonts w:eastAsiaTheme="minorEastAsia"/>
                <w:sz w:val="24"/>
                <w:szCs w:val="24"/>
              </w:rPr>
            </w:pPr>
            <w:r w:rsidRPr="1281F797">
              <w:rPr>
                <w:rFonts w:eastAsiaTheme="minorEastAsia"/>
                <w:sz w:val="24"/>
                <w:szCs w:val="24"/>
              </w:rPr>
              <w:t xml:space="preserve">Inquiries </w:t>
            </w:r>
            <w:r w:rsidRPr="4434A132">
              <w:rPr>
                <w:rFonts w:eastAsiaTheme="minorEastAsia"/>
                <w:sz w:val="24"/>
                <w:szCs w:val="24"/>
              </w:rPr>
              <w:t>– Michael Graves</w:t>
            </w:r>
            <w:r w:rsidRPr="666E7BC2">
              <w:rPr>
                <w:rFonts w:eastAsiaTheme="minorEastAsia"/>
                <w:sz w:val="24"/>
                <w:szCs w:val="24"/>
              </w:rPr>
              <w:t xml:space="preserve"> - Coordinator</w:t>
            </w:r>
          </w:p>
          <w:p w14:paraId="3B3D54DA" w14:textId="064607BD" w:rsidR="2FBB4B89" w:rsidRPr="00F06A9B" w:rsidRDefault="2FBB4B89" w:rsidP="005113FB">
            <w:pPr>
              <w:rPr>
                <w:rFonts w:eastAsiaTheme="minorEastAsia"/>
                <w:sz w:val="24"/>
                <w:szCs w:val="24"/>
              </w:rPr>
            </w:pPr>
            <w:r w:rsidRPr="3B5E6A21">
              <w:rPr>
                <w:rFonts w:eastAsiaTheme="minorEastAsia"/>
                <w:sz w:val="24"/>
                <w:szCs w:val="24"/>
              </w:rPr>
              <w:t>902-530-3072</w:t>
            </w:r>
            <w:r w:rsidR="6D6DFE27" w:rsidRPr="3B5E6A21">
              <w:rPr>
                <w:rFonts w:eastAsiaTheme="minorEastAsia"/>
                <w:sz w:val="24"/>
                <w:szCs w:val="24"/>
              </w:rPr>
              <w:t xml:space="preserve"> (</w:t>
            </w:r>
            <w:r w:rsidRPr="3B5E6A21">
              <w:rPr>
                <w:rFonts w:eastAsiaTheme="minorEastAsia"/>
                <w:sz w:val="24"/>
                <w:szCs w:val="24"/>
              </w:rPr>
              <w:t>Voice Mail Only</w:t>
            </w:r>
            <w:r w:rsidR="6D6DFE27" w:rsidRPr="54154377">
              <w:rPr>
                <w:rFonts w:eastAsiaTheme="minorEastAsia"/>
                <w:sz w:val="24"/>
                <w:szCs w:val="24"/>
              </w:rPr>
              <w:t>)</w:t>
            </w:r>
          </w:p>
          <w:p w14:paraId="26164747" w14:textId="09535F62" w:rsidR="2FBB4B89" w:rsidRPr="00F06A9B" w:rsidRDefault="2FBB4B89" w:rsidP="005113FB">
            <w:pPr>
              <w:rPr>
                <w:rFonts w:eastAsiaTheme="minorEastAsia"/>
                <w:sz w:val="24"/>
                <w:szCs w:val="24"/>
              </w:rPr>
            </w:pPr>
            <w:r w:rsidRPr="04887596">
              <w:rPr>
                <w:rFonts w:eastAsiaTheme="minorEastAsia"/>
                <w:sz w:val="24"/>
                <w:szCs w:val="24"/>
              </w:rPr>
              <w:t>902-521-4704</w:t>
            </w:r>
            <w:r w:rsidR="636D29CA" w:rsidRPr="04887596">
              <w:rPr>
                <w:rFonts w:eastAsiaTheme="minorEastAsia"/>
                <w:sz w:val="24"/>
                <w:szCs w:val="24"/>
              </w:rPr>
              <w:t xml:space="preserve"> (cell)</w:t>
            </w:r>
          </w:p>
          <w:p w14:paraId="557AF711" w14:textId="77777777" w:rsidR="005113FB" w:rsidRPr="00F06A9B" w:rsidRDefault="2FBB4B89" w:rsidP="005113FB">
            <w:pPr>
              <w:rPr>
                <w:rFonts w:eastAsiaTheme="minorEastAsia" w:cstheme="minorHAnsi"/>
                <w:sz w:val="24"/>
                <w:szCs w:val="24"/>
              </w:rPr>
            </w:pPr>
            <w:r w:rsidRPr="00F06A9B">
              <w:rPr>
                <w:rFonts w:eastAsiaTheme="minorEastAsia" w:cstheme="minorHAnsi"/>
                <w:sz w:val="24"/>
                <w:szCs w:val="24"/>
              </w:rPr>
              <w:t>Email: </w:t>
            </w:r>
          </w:p>
          <w:p w14:paraId="3C51C23E" w14:textId="590FBD47" w:rsidR="2FBB4B89" w:rsidRPr="00F06A9B" w:rsidRDefault="007A60AC" w:rsidP="005113FB">
            <w:pPr>
              <w:rPr>
                <w:rFonts w:eastAsiaTheme="minorEastAsia" w:cstheme="minorHAnsi"/>
                <w:sz w:val="24"/>
                <w:szCs w:val="24"/>
              </w:rPr>
            </w:pPr>
            <w:hyperlink r:id="rId97" w:history="1">
              <w:r w:rsidR="005113FB" w:rsidRPr="00F06A9B">
                <w:rPr>
                  <w:rStyle w:val="Hyperlink"/>
                  <w:rFonts w:eastAsiaTheme="minorEastAsia" w:cstheme="minorHAnsi"/>
                  <w:color w:val="auto"/>
                  <w:sz w:val="24"/>
                  <w:szCs w:val="24"/>
                </w:rPr>
                <w:t>office@lunenburgcounty.unitedway.ca</w:t>
              </w:r>
            </w:hyperlink>
          </w:p>
          <w:p w14:paraId="1305A6CB" w14:textId="750E4176" w:rsidR="2FBB4B89" w:rsidRPr="00F06A9B" w:rsidRDefault="2FBB4B89" w:rsidP="005113FB">
            <w:pPr>
              <w:rPr>
                <w:rFonts w:eastAsiaTheme="minorEastAsia"/>
                <w:sz w:val="24"/>
                <w:szCs w:val="24"/>
              </w:rPr>
            </w:pPr>
            <w:r w:rsidRPr="3004BA2C">
              <w:rPr>
                <w:rFonts w:eastAsiaTheme="minorEastAsia"/>
                <w:sz w:val="24"/>
                <w:szCs w:val="24"/>
              </w:rPr>
              <w:t xml:space="preserve">Website: </w:t>
            </w:r>
            <w:hyperlink r:id="rId98">
              <w:r w:rsidRPr="3004BA2C">
                <w:rPr>
                  <w:rStyle w:val="Hyperlink"/>
                  <w:rFonts w:eastAsiaTheme="minorEastAsia"/>
                  <w:color w:val="auto"/>
                  <w:sz w:val="24"/>
                  <w:szCs w:val="24"/>
                </w:rPr>
                <w:t>http://www.lunenburgcounty.unitedway.ca</w:t>
              </w:r>
            </w:hyperlink>
          </w:p>
          <w:p w14:paraId="1FF0BFFE" w14:textId="5CC92744" w:rsidR="3004BA2C" w:rsidRDefault="3004BA2C" w:rsidP="3004BA2C">
            <w:pPr>
              <w:rPr>
                <w:rFonts w:eastAsiaTheme="minorEastAsia"/>
                <w:sz w:val="24"/>
                <w:szCs w:val="24"/>
              </w:rPr>
            </w:pPr>
          </w:p>
          <w:p w14:paraId="2D5D0D0E" w14:textId="098591B4" w:rsidR="3004BA2C" w:rsidRDefault="27884B4E" w:rsidP="3004BA2C">
            <w:pPr>
              <w:rPr>
                <w:rFonts w:eastAsiaTheme="minorEastAsia"/>
                <w:sz w:val="24"/>
                <w:szCs w:val="24"/>
              </w:rPr>
            </w:pPr>
            <w:r w:rsidRPr="27884B4E">
              <w:rPr>
                <w:rFonts w:eastAsiaTheme="minorEastAsia"/>
                <w:sz w:val="24"/>
                <w:szCs w:val="24"/>
              </w:rPr>
              <w:t xml:space="preserve">Call 211 for a full list of programs </w:t>
            </w:r>
            <w:r w:rsidR="4E116A9F" w:rsidRPr="4E116A9F">
              <w:rPr>
                <w:rFonts w:eastAsiaTheme="minorEastAsia"/>
                <w:sz w:val="24"/>
                <w:szCs w:val="24"/>
              </w:rPr>
              <w:t>available.</w:t>
            </w:r>
          </w:p>
          <w:p w14:paraId="6299DBB4" w14:textId="1B7A9A71" w:rsidR="2B8D4FBE" w:rsidRPr="00F06A9B" w:rsidRDefault="2B8D4FBE" w:rsidP="005113FB">
            <w:pPr>
              <w:rPr>
                <w:rFonts w:eastAsiaTheme="minorEastAsia" w:cstheme="minorHAnsi"/>
                <w:sz w:val="24"/>
                <w:szCs w:val="24"/>
              </w:rPr>
            </w:pPr>
          </w:p>
        </w:tc>
      </w:tr>
      <w:tr w:rsidR="00F06A9B" w:rsidRPr="00F06A9B" w14:paraId="516D2F59" w14:textId="77777777" w:rsidTr="007D2D52">
        <w:tc>
          <w:tcPr>
            <w:tcW w:w="2610" w:type="dxa"/>
          </w:tcPr>
          <w:p w14:paraId="29BF1A27" w14:textId="504A1A78" w:rsidR="2FBB4B89" w:rsidRPr="00F06A9B" w:rsidRDefault="2FBB4B89" w:rsidP="2B8D4FBE">
            <w:pPr>
              <w:rPr>
                <w:rFonts w:eastAsiaTheme="minorEastAsia"/>
                <w:b/>
                <w:sz w:val="24"/>
                <w:szCs w:val="24"/>
              </w:rPr>
            </w:pPr>
            <w:proofErr w:type="spellStart"/>
            <w:r w:rsidRPr="7B87A21D">
              <w:rPr>
                <w:rFonts w:eastAsiaTheme="minorEastAsia"/>
                <w:b/>
                <w:sz w:val="24"/>
                <w:szCs w:val="24"/>
              </w:rPr>
              <w:t>PROKids</w:t>
            </w:r>
            <w:proofErr w:type="spellEnd"/>
          </w:p>
        </w:tc>
        <w:tc>
          <w:tcPr>
            <w:tcW w:w="3600" w:type="dxa"/>
          </w:tcPr>
          <w:p w14:paraId="29116B9B" w14:textId="39FE786F" w:rsidR="5E517CE9" w:rsidRPr="00F06A9B" w:rsidRDefault="5E517CE9" w:rsidP="2B8D4FBE">
            <w:pPr>
              <w:spacing w:beforeAutospacing="1" w:afterAutospacing="1"/>
              <w:rPr>
                <w:rFonts w:eastAsiaTheme="minorEastAsia" w:cstheme="minorHAnsi"/>
                <w:sz w:val="24"/>
                <w:szCs w:val="24"/>
              </w:rPr>
            </w:pPr>
            <w:r w:rsidRPr="00F06A9B">
              <w:rPr>
                <w:rFonts w:eastAsiaTheme="minorEastAsia" w:cstheme="minorHAnsi"/>
                <w:sz w:val="24"/>
                <w:szCs w:val="24"/>
              </w:rPr>
              <w:t xml:space="preserve">Provides financial assistance to children and youth who, due to lack of funds, are not able to participate in sport, </w:t>
            </w:r>
            <w:proofErr w:type="gramStart"/>
            <w:r w:rsidRPr="00F06A9B">
              <w:rPr>
                <w:rFonts w:eastAsiaTheme="minorEastAsia" w:cstheme="minorHAnsi"/>
                <w:sz w:val="24"/>
                <w:szCs w:val="24"/>
              </w:rPr>
              <w:t>recreation</w:t>
            </w:r>
            <w:proofErr w:type="gramEnd"/>
            <w:r w:rsidRPr="00F06A9B">
              <w:rPr>
                <w:rFonts w:eastAsiaTheme="minorEastAsia" w:cstheme="minorHAnsi"/>
                <w:sz w:val="24"/>
                <w:szCs w:val="24"/>
              </w:rPr>
              <w:t xml:space="preserve"> and cultural activities.</w:t>
            </w:r>
            <w:r w:rsidRPr="00F06A9B">
              <w:rPr>
                <w:rFonts w:cstheme="minorHAnsi"/>
                <w:sz w:val="24"/>
                <w:szCs w:val="24"/>
              </w:rPr>
              <w:br/>
            </w:r>
            <w:r w:rsidRPr="00F06A9B">
              <w:rPr>
                <w:rFonts w:cstheme="minorHAnsi"/>
                <w:sz w:val="24"/>
                <w:szCs w:val="24"/>
              </w:rPr>
              <w:br/>
            </w:r>
            <w:r w:rsidRPr="00F06A9B">
              <w:rPr>
                <w:rFonts w:eastAsiaTheme="minorEastAsia" w:cstheme="minorHAnsi"/>
                <w:sz w:val="24"/>
                <w:szCs w:val="24"/>
              </w:rPr>
              <w:t>Families can access funds to cover the cost of registration fees, equipment and transportation for a sport or recreational activity of your child's choice.</w:t>
            </w:r>
          </w:p>
          <w:p w14:paraId="583EB2B6" w14:textId="7C892FE5" w:rsidR="2B8D4FBE" w:rsidRPr="00F06A9B" w:rsidRDefault="2B8D4FBE" w:rsidP="2B8D4FBE">
            <w:pPr>
              <w:rPr>
                <w:rFonts w:eastAsiaTheme="minorEastAsia" w:cstheme="minorHAnsi"/>
                <w:sz w:val="24"/>
                <w:szCs w:val="24"/>
              </w:rPr>
            </w:pPr>
          </w:p>
        </w:tc>
        <w:tc>
          <w:tcPr>
            <w:tcW w:w="4140" w:type="dxa"/>
          </w:tcPr>
          <w:p w14:paraId="1191DA88" w14:textId="7DDB94D5" w:rsidR="00890020" w:rsidRPr="00F06A9B" w:rsidRDefault="00890020" w:rsidP="2B8D4FBE">
            <w:pPr>
              <w:rPr>
                <w:rFonts w:eastAsiaTheme="minorEastAsia" w:cstheme="minorHAnsi"/>
                <w:b/>
                <w:bCs/>
                <w:sz w:val="24"/>
                <w:szCs w:val="24"/>
              </w:rPr>
            </w:pPr>
            <w:r w:rsidRPr="00F06A9B">
              <w:rPr>
                <w:rFonts w:eastAsiaTheme="minorEastAsia" w:cstheme="minorHAnsi"/>
                <w:b/>
                <w:bCs/>
                <w:sz w:val="24"/>
                <w:szCs w:val="24"/>
              </w:rPr>
              <w:t>Bridgewater:</w:t>
            </w:r>
          </w:p>
          <w:p w14:paraId="47B5DD44" w14:textId="41A8EE78" w:rsidR="01383E2A" w:rsidRPr="00F06A9B" w:rsidRDefault="01383E2A" w:rsidP="2B8D4FBE">
            <w:pPr>
              <w:rPr>
                <w:rFonts w:eastAsiaTheme="minorEastAsia" w:cstheme="minorHAnsi"/>
                <w:sz w:val="24"/>
                <w:szCs w:val="24"/>
              </w:rPr>
            </w:pPr>
            <w:r w:rsidRPr="00F06A9B">
              <w:rPr>
                <w:rFonts w:eastAsiaTheme="minorEastAsia" w:cstheme="minorHAnsi"/>
                <w:sz w:val="24"/>
                <w:szCs w:val="24"/>
              </w:rPr>
              <w:t>60 Pleasant St., Bridgewater, NS B4V 3X9</w:t>
            </w:r>
          </w:p>
          <w:p w14:paraId="677E0EEC" w14:textId="614D62C4" w:rsidR="01383E2A" w:rsidRPr="00F06A9B" w:rsidRDefault="01383E2A" w:rsidP="2B8D4FBE">
            <w:pPr>
              <w:rPr>
                <w:rFonts w:eastAsiaTheme="minorEastAsia" w:cstheme="minorHAnsi"/>
                <w:sz w:val="24"/>
                <w:szCs w:val="24"/>
              </w:rPr>
            </w:pPr>
            <w:r w:rsidRPr="00F06A9B">
              <w:rPr>
                <w:rFonts w:eastAsiaTheme="minorEastAsia" w:cstheme="minorHAnsi"/>
                <w:sz w:val="24"/>
                <w:szCs w:val="24"/>
              </w:rPr>
              <w:t>Phone: 902-541-4367</w:t>
            </w:r>
            <w:r w:rsidRPr="00F06A9B">
              <w:rPr>
                <w:rFonts w:cstheme="minorHAnsi"/>
                <w:sz w:val="24"/>
                <w:szCs w:val="24"/>
              </w:rPr>
              <w:br/>
            </w:r>
            <w:r w:rsidRPr="00F06A9B">
              <w:rPr>
                <w:rFonts w:eastAsiaTheme="minorEastAsia" w:cstheme="minorHAnsi"/>
                <w:sz w:val="24"/>
                <w:szCs w:val="24"/>
              </w:rPr>
              <w:t>Fax: 902-543-6876</w:t>
            </w:r>
            <w:r w:rsidRPr="00F06A9B">
              <w:rPr>
                <w:rFonts w:cstheme="minorHAnsi"/>
                <w:sz w:val="24"/>
                <w:szCs w:val="24"/>
              </w:rPr>
              <w:br/>
            </w:r>
            <w:r w:rsidRPr="00F06A9B">
              <w:rPr>
                <w:rFonts w:eastAsiaTheme="minorEastAsia" w:cstheme="minorHAnsi"/>
                <w:sz w:val="24"/>
                <w:szCs w:val="24"/>
              </w:rPr>
              <w:t xml:space="preserve">Email: </w:t>
            </w:r>
            <w:hyperlink r:id="rId99">
              <w:r w:rsidRPr="00F06A9B">
                <w:rPr>
                  <w:rStyle w:val="Hyperlink"/>
                  <w:rFonts w:eastAsiaTheme="minorEastAsia" w:cstheme="minorHAnsi"/>
                  <w:color w:val="auto"/>
                  <w:sz w:val="24"/>
                  <w:szCs w:val="24"/>
                </w:rPr>
                <w:t>diana.johnson@bridgewater.ca</w:t>
              </w:r>
            </w:hyperlink>
          </w:p>
        </w:tc>
      </w:tr>
      <w:tr w:rsidR="00F06A9B" w:rsidRPr="00F06A9B" w14:paraId="43261E24" w14:textId="77777777" w:rsidTr="007D2D52">
        <w:tc>
          <w:tcPr>
            <w:tcW w:w="2610" w:type="dxa"/>
          </w:tcPr>
          <w:p w14:paraId="6273996C" w14:textId="33F19AD7" w:rsidR="00FA650E" w:rsidRPr="00F06A9B" w:rsidRDefault="00FA650E" w:rsidP="2B8D4FBE">
            <w:pPr>
              <w:rPr>
                <w:rFonts w:eastAsiaTheme="minorEastAsia"/>
                <w:b/>
                <w:sz w:val="24"/>
                <w:szCs w:val="24"/>
              </w:rPr>
            </w:pPr>
            <w:proofErr w:type="spellStart"/>
            <w:r w:rsidRPr="7B87A21D">
              <w:rPr>
                <w:rFonts w:eastAsiaTheme="minorEastAsia"/>
                <w:b/>
                <w:sz w:val="24"/>
                <w:szCs w:val="24"/>
              </w:rPr>
              <w:t>SchoolsPlus</w:t>
            </w:r>
            <w:proofErr w:type="spellEnd"/>
          </w:p>
        </w:tc>
        <w:tc>
          <w:tcPr>
            <w:tcW w:w="3600" w:type="dxa"/>
          </w:tcPr>
          <w:p w14:paraId="07D1A81E" w14:textId="7C64F56D" w:rsidR="00FA650E" w:rsidRPr="00F06A9B" w:rsidRDefault="00FA650E" w:rsidP="2B8D4FBE">
            <w:pPr>
              <w:spacing w:beforeAutospacing="1" w:afterAutospacing="1"/>
              <w:rPr>
                <w:rFonts w:eastAsiaTheme="minorEastAsia" w:cstheme="minorHAnsi"/>
                <w:sz w:val="24"/>
                <w:szCs w:val="24"/>
              </w:rPr>
            </w:pPr>
            <w:r w:rsidRPr="00F06A9B">
              <w:rPr>
                <w:rFonts w:eastAsiaTheme="minorEastAsia" w:cstheme="minorHAnsi"/>
                <w:sz w:val="24"/>
                <w:szCs w:val="24"/>
              </w:rPr>
              <w:t>Collaborative interagency approach supporting the whole child and their family with the school as the center of service delivery.</w:t>
            </w:r>
          </w:p>
        </w:tc>
        <w:tc>
          <w:tcPr>
            <w:tcW w:w="4140" w:type="dxa"/>
          </w:tcPr>
          <w:p w14:paraId="5D915E39" w14:textId="77777777" w:rsidR="00FA650E" w:rsidRPr="00F06A9B" w:rsidRDefault="00FA650E" w:rsidP="2B8D4FBE">
            <w:pPr>
              <w:rPr>
                <w:rFonts w:eastAsiaTheme="minorEastAsia" w:cstheme="minorHAnsi"/>
                <w:b/>
                <w:bCs/>
                <w:sz w:val="24"/>
                <w:szCs w:val="24"/>
              </w:rPr>
            </w:pPr>
            <w:r w:rsidRPr="00F06A9B">
              <w:rPr>
                <w:rFonts w:eastAsiaTheme="minorEastAsia" w:cstheme="minorHAnsi"/>
                <w:b/>
                <w:bCs/>
                <w:sz w:val="24"/>
                <w:szCs w:val="24"/>
              </w:rPr>
              <w:t>South Shore Regional Centre for Education</w:t>
            </w:r>
          </w:p>
          <w:p w14:paraId="47DA0A23" w14:textId="089260F5" w:rsidR="00C75516" w:rsidRPr="00F06A9B" w:rsidRDefault="00FA650E" w:rsidP="00C75516">
            <w:pPr>
              <w:rPr>
                <w:rFonts w:eastAsiaTheme="minorEastAsia" w:cstheme="minorHAnsi"/>
                <w:b/>
                <w:sz w:val="24"/>
                <w:szCs w:val="24"/>
              </w:rPr>
            </w:pPr>
            <w:r w:rsidRPr="00F06A9B">
              <w:rPr>
                <w:rFonts w:eastAsiaTheme="minorEastAsia" w:cstheme="minorHAnsi"/>
                <w:b/>
                <w:sz w:val="24"/>
                <w:szCs w:val="24"/>
              </w:rPr>
              <w:t>T: 902-521-9817</w:t>
            </w:r>
          </w:p>
          <w:p w14:paraId="5969CE2C" w14:textId="089260F5" w:rsidR="22E3116B" w:rsidRPr="00F06A9B" w:rsidRDefault="1F2BC449" w:rsidP="38D1D135">
            <w:pPr>
              <w:rPr>
                <w:rFonts w:cstheme="minorHAnsi"/>
                <w:sz w:val="24"/>
                <w:szCs w:val="24"/>
              </w:rPr>
            </w:pPr>
            <w:r w:rsidRPr="00F06A9B">
              <w:rPr>
                <w:rFonts w:eastAsia="Calibri Light" w:cstheme="minorHAnsi"/>
                <w:b/>
                <w:bCs/>
                <w:sz w:val="24"/>
                <w:szCs w:val="24"/>
              </w:rPr>
              <w:t xml:space="preserve">Website: </w:t>
            </w:r>
            <w:hyperlink r:id="rId100">
              <w:r w:rsidRPr="00F06A9B">
                <w:rPr>
                  <w:rStyle w:val="Hyperlink"/>
                  <w:rFonts w:eastAsia="Calibri Light" w:cstheme="minorHAnsi"/>
                  <w:color w:val="auto"/>
                  <w:sz w:val="24"/>
                  <w:szCs w:val="24"/>
                </w:rPr>
                <w:t>https://www.ednet.ns.ca/schoolsplus/en/what-schoolsplus</w:t>
              </w:r>
            </w:hyperlink>
          </w:p>
          <w:p w14:paraId="112B3F3F" w14:textId="02A7DF2F" w:rsidR="00FA650E" w:rsidRPr="00F06A9B" w:rsidRDefault="00FA650E" w:rsidP="2B8D4FBE">
            <w:pPr>
              <w:rPr>
                <w:rFonts w:eastAsiaTheme="minorEastAsia" w:cstheme="minorHAnsi"/>
                <w:b/>
                <w:bCs/>
                <w:sz w:val="24"/>
                <w:szCs w:val="24"/>
              </w:rPr>
            </w:pPr>
            <w:r w:rsidRPr="00F06A9B">
              <w:rPr>
                <w:rFonts w:eastAsiaTheme="minorEastAsia" w:cstheme="minorHAnsi"/>
                <w:b/>
                <w:bCs/>
                <w:sz w:val="24"/>
                <w:szCs w:val="24"/>
              </w:rPr>
              <w:t>ljensen@ssrce.ca</w:t>
            </w:r>
          </w:p>
        </w:tc>
      </w:tr>
      <w:tr w:rsidR="00F06A9B" w:rsidRPr="00F06A9B" w14:paraId="7050DADF" w14:textId="77777777" w:rsidTr="007D2D52">
        <w:tc>
          <w:tcPr>
            <w:tcW w:w="2610" w:type="dxa"/>
          </w:tcPr>
          <w:p w14:paraId="5ABF215B" w14:textId="449F3533" w:rsidR="006F4F5C" w:rsidRPr="00F06A9B" w:rsidRDefault="006F4F5C" w:rsidP="006F4F5C">
            <w:pPr>
              <w:rPr>
                <w:b/>
                <w:sz w:val="24"/>
                <w:szCs w:val="24"/>
                <w:lang w:val="en-US"/>
              </w:rPr>
            </w:pPr>
            <w:r w:rsidRPr="7B87A21D">
              <w:rPr>
                <w:rFonts w:eastAsia="Calibri"/>
                <w:b/>
                <w:sz w:val="24"/>
                <w:szCs w:val="24"/>
                <w:lang w:val="en-US"/>
              </w:rPr>
              <w:t>Big Brothers Big Sister of South Shore</w:t>
            </w:r>
          </w:p>
        </w:tc>
        <w:tc>
          <w:tcPr>
            <w:tcW w:w="3600" w:type="dxa"/>
          </w:tcPr>
          <w:p w14:paraId="716F8B6E" w14:textId="77777777" w:rsidR="006F4F5C" w:rsidRPr="00F06A9B" w:rsidRDefault="006F4F5C" w:rsidP="2B8D4FBE">
            <w:pPr>
              <w:spacing w:beforeAutospacing="1" w:afterAutospacing="1"/>
              <w:rPr>
                <w:rFonts w:eastAsiaTheme="minorEastAsia" w:cstheme="minorHAnsi"/>
                <w:sz w:val="24"/>
                <w:szCs w:val="24"/>
              </w:rPr>
            </w:pPr>
          </w:p>
        </w:tc>
        <w:tc>
          <w:tcPr>
            <w:tcW w:w="4140" w:type="dxa"/>
          </w:tcPr>
          <w:p w14:paraId="4876AEEF" w14:textId="7DAD5BCA" w:rsidR="006F4F5C" w:rsidRPr="00F06A9B" w:rsidRDefault="006F4F5C" w:rsidP="006F4F5C">
            <w:pPr>
              <w:rPr>
                <w:rFonts w:eastAsiaTheme="minorEastAsia"/>
                <w:sz w:val="24"/>
                <w:szCs w:val="24"/>
              </w:rPr>
            </w:pPr>
            <w:r w:rsidRPr="7F04565B">
              <w:rPr>
                <w:rFonts w:eastAsiaTheme="minorEastAsia"/>
                <w:sz w:val="24"/>
                <w:szCs w:val="24"/>
              </w:rPr>
              <w:t>Contact: Beth Macpherson - Executive Director</w:t>
            </w:r>
            <w:r w:rsidR="7F04565B" w:rsidRPr="7F04565B">
              <w:rPr>
                <w:rFonts w:eastAsiaTheme="minorEastAsia"/>
                <w:sz w:val="24"/>
                <w:szCs w:val="24"/>
              </w:rPr>
              <w:t xml:space="preserve"> </w:t>
            </w:r>
            <w:r w:rsidRPr="7F04565B">
              <w:rPr>
                <w:rFonts w:eastAsiaTheme="minorEastAsia"/>
                <w:sz w:val="24"/>
                <w:szCs w:val="24"/>
              </w:rPr>
              <w:t>902-543-4435</w:t>
            </w:r>
          </w:p>
          <w:p w14:paraId="0C21E503" w14:textId="38B9DA7C" w:rsidR="006F4F5C" w:rsidRPr="00F06A9B" w:rsidRDefault="006F4F5C" w:rsidP="006F4F5C">
            <w:pPr>
              <w:rPr>
                <w:rFonts w:eastAsiaTheme="minorEastAsia"/>
                <w:sz w:val="24"/>
                <w:szCs w:val="24"/>
              </w:rPr>
            </w:pPr>
            <w:r w:rsidRPr="7F04565B">
              <w:rPr>
                <w:rFonts w:eastAsiaTheme="minorEastAsia"/>
                <w:sz w:val="24"/>
                <w:szCs w:val="24"/>
              </w:rPr>
              <w:t>Website: southshore@bigbrothersbigsisters.ca</w:t>
            </w:r>
          </w:p>
          <w:p w14:paraId="4BDFA8C8" w14:textId="0FB4D9FF" w:rsidR="006F4F5C" w:rsidRPr="00F06A9B" w:rsidRDefault="006F4F5C" w:rsidP="006F4F5C">
            <w:pPr>
              <w:rPr>
                <w:rFonts w:eastAsiaTheme="minorEastAsia"/>
                <w:sz w:val="24"/>
                <w:szCs w:val="24"/>
              </w:rPr>
            </w:pPr>
            <w:r w:rsidRPr="7F04565B">
              <w:rPr>
                <w:rFonts w:eastAsiaTheme="minorEastAsia"/>
                <w:sz w:val="24"/>
                <w:szCs w:val="24"/>
              </w:rPr>
              <w:t xml:space="preserve">Location: </w:t>
            </w:r>
            <w:r w:rsidR="320E1CDF" w:rsidRPr="7F04565B">
              <w:rPr>
                <w:rFonts w:eastAsiaTheme="minorEastAsia"/>
                <w:sz w:val="24"/>
                <w:szCs w:val="24"/>
              </w:rPr>
              <w:t>Unit 7</w:t>
            </w:r>
            <w:r w:rsidRPr="7F04565B">
              <w:rPr>
                <w:rFonts w:eastAsiaTheme="minorEastAsia"/>
                <w:sz w:val="24"/>
                <w:szCs w:val="24"/>
              </w:rPr>
              <w:t xml:space="preserve"> -</w:t>
            </w:r>
            <w:r w:rsidR="320E1CDF" w:rsidRPr="7F04565B">
              <w:rPr>
                <w:rFonts w:eastAsiaTheme="minorEastAsia"/>
                <w:sz w:val="24"/>
                <w:szCs w:val="24"/>
              </w:rPr>
              <w:t>821 King Street Unit 7</w:t>
            </w:r>
          </w:p>
          <w:p w14:paraId="111885E2" w14:textId="0BC54CA7" w:rsidR="7F04565B" w:rsidRDefault="7F04565B" w:rsidP="7F04565B">
            <w:pPr>
              <w:rPr>
                <w:rFonts w:eastAsiaTheme="minorEastAsia"/>
                <w:sz w:val="24"/>
                <w:szCs w:val="24"/>
              </w:rPr>
            </w:pPr>
          </w:p>
          <w:p w14:paraId="5F44DFF6" w14:textId="607517CE" w:rsidR="006F4F5C" w:rsidRPr="00F06A9B" w:rsidRDefault="006F4F5C" w:rsidP="2B8D4FBE">
            <w:pPr>
              <w:rPr>
                <w:rFonts w:eastAsiaTheme="minorEastAsia"/>
                <w:sz w:val="24"/>
                <w:szCs w:val="24"/>
              </w:rPr>
            </w:pPr>
          </w:p>
        </w:tc>
      </w:tr>
    </w:tbl>
    <w:p w14:paraId="7708069A" w14:textId="77777777" w:rsidR="00161BDE" w:rsidRPr="00F06A9B" w:rsidRDefault="00161BDE" w:rsidP="00024090">
      <w:pPr>
        <w:rPr>
          <w:rFonts w:cstheme="minorHAnsi"/>
          <w:sz w:val="24"/>
          <w:szCs w:val="24"/>
        </w:rPr>
      </w:pPr>
    </w:p>
    <w:p w14:paraId="192DB002" w14:textId="30210237" w:rsidR="4C019C2A" w:rsidRPr="00F06A9B" w:rsidRDefault="4C019C2A" w:rsidP="00910941">
      <w:pPr>
        <w:pStyle w:val="Heading1"/>
        <w:rPr>
          <w:rFonts w:asciiTheme="minorHAnsi" w:eastAsiaTheme="minorEastAsia" w:hAnsiTheme="minorHAnsi" w:cstheme="minorHAnsi"/>
          <w:b w:val="0"/>
          <w:sz w:val="24"/>
          <w:szCs w:val="24"/>
        </w:rPr>
      </w:pPr>
      <w:bookmarkStart w:id="5" w:name="_Toc57202370"/>
      <w:r w:rsidRPr="00F06A9B">
        <w:rPr>
          <w:rFonts w:asciiTheme="minorHAnsi" w:eastAsiaTheme="minorEastAsia" w:hAnsiTheme="minorHAnsi" w:cstheme="minorHAnsi"/>
          <w:sz w:val="24"/>
          <w:szCs w:val="24"/>
        </w:rPr>
        <w:t>Leg</w:t>
      </w:r>
      <w:r w:rsidR="005113FB" w:rsidRPr="00F06A9B">
        <w:rPr>
          <w:rFonts w:asciiTheme="minorHAnsi" w:eastAsiaTheme="minorEastAsia" w:hAnsiTheme="minorHAnsi" w:cstheme="minorHAnsi"/>
          <w:sz w:val="24"/>
          <w:szCs w:val="24"/>
        </w:rPr>
        <w:t>a</w:t>
      </w:r>
      <w:r w:rsidRPr="00F06A9B">
        <w:rPr>
          <w:rFonts w:asciiTheme="minorHAnsi" w:eastAsiaTheme="minorEastAsia" w:hAnsiTheme="minorHAnsi" w:cstheme="minorHAnsi"/>
          <w:sz w:val="24"/>
          <w:szCs w:val="24"/>
        </w:rPr>
        <w:t>l Support</w:t>
      </w:r>
      <w:bookmarkEnd w:id="5"/>
    </w:p>
    <w:p w14:paraId="27E38C97" w14:textId="68407868" w:rsidR="5C55576C" w:rsidRPr="00F06A9B" w:rsidRDefault="5C55576C" w:rsidP="5C55576C">
      <w:pPr>
        <w:rPr>
          <w:rFonts w:cstheme="minorHAnsi"/>
          <w:sz w:val="24"/>
          <w:szCs w:val="24"/>
        </w:rPr>
      </w:pPr>
    </w:p>
    <w:tbl>
      <w:tblPr>
        <w:tblStyle w:val="TableGrid"/>
        <w:tblW w:w="10350" w:type="dxa"/>
        <w:tblInd w:w="-545" w:type="dxa"/>
        <w:tblLayout w:type="fixed"/>
        <w:tblLook w:val="06A0" w:firstRow="1" w:lastRow="0" w:firstColumn="1" w:lastColumn="0" w:noHBand="1" w:noVBand="1"/>
      </w:tblPr>
      <w:tblGrid>
        <w:gridCol w:w="2610"/>
        <w:gridCol w:w="3600"/>
        <w:gridCol w:w="4140"/>
      </w:tblGrid>
      <w:tr w:rsidR="00A304BA" w:rsidRPr="00F06A9B" w14:paraId="7B378E27" w14:textId="77777777" w:rsidTr="007D2D52">
        <w:trPr>
          <w:trHeight w:val="300"/>
          <w:tblHeader/>
        </w:trPr>
        <w:tc>
          <w:tcPr>
            <w:tcW w:w="2610" w:type="dxa"/>
          </w:tcPr>
          <w:p w14:paraId="43832BBD" w14:textId="057C6B67" w:rsidR="05990AE6" w:rsidRPr="00F06A9B" w:rsidRDefault="3EAC0755" w:rsidP="0052052A">
            <w:pPr>
              <w:rPr>
                <w:rFonts w:cstheme="minorHAnsi"/>
                <w:b/>
                <w:bCs/>
                <w:sz w:val="24"/>
                <w:szCs w:val="24"/>
              </w:rPr>
            </w:pPr>
            <w:r w:rsidRPr="00F06A9B">
              <w:rPr>
                <w:rFonts w:cstheme="minorHAnsi"/>
                <w:b/>
                <w:bCs/>
                <w:sz w:val="24"/>
                <w:szCs w:val="24"/>
              </w:rPr>
              <w:t>Who?</w:t>
            </w:r>
          </w:p>
        </w:tc>
        <w:tc>
          <w:tcPr>
            <w:tcW w:w="3600" w:type="dxa"/>
          </w:tcPr>
          <w:p w14:paraId="57F1402B" w14:textId="065A9240" w:rsidR="05990AE6" w:rsidRPr="00F06A9B" w:rsidRDefault="3EAC0755" w:rsidP="0052052A">
            <w:pPr>
              <w:rPr>
                <w:rFonts w:cstheme="minorHAnsi"/>
                <w:b/>
                <w:bCs/>
                <w:sz w:val="24"/>
                <w:szCs w:val="24"/>
              </w:rPr>
            </w:pPr>
            <w:r w:rsidRPr="00F06A9B">
              <w:rPr>
                <w:rFonts w:cstheme="minorHAnsi"/>
                <w:b/>
                <w:bCs/>
                <w:sz w:val="24"/>
                <w:szCs w:val="24"/>
              </w:rPr>
              <w:t>What?</w:t>
            </w:r>
          </w:p>
        </w:tc>
        <w:tc>
          <w:tcPr>
            <w:tcW w:w="4140" w:type="dxa"/>
          </w:tcPr>
          <w:p w14:paraId="0BBA852D" w14:textId="3D7DC390" w:rsidR="05990AE6" w:rsidRPr="00F06A9B" w:rsidRDefault="3EAC0755" w:rsidP="0052052A">
            <w:pPr>
              <w:rPr>
                <w:rFonts w:cstheme="minorHAnsi"/>
                <w:b/>
                <w:bCs/>
                <w:sz w:val="24"/>
                <w:szCs w:val="24"/>
              </w:rPr>
            </w:pPr>
            <w:r w:rsidRPr="00F06A9B">
              <w:rPr>
                <w:rFonts w:cstheme="minorHAnsi"/>
                <w:b/>
                <w:bCs/>
                <w:sz w:val="24"/>
                <w:szCs w:val="24"/>
              </w:rPr>
              <w:t xml:space="preserve">When &amp; </w:t>
            </w:r>
            <w:proofErr w:type="gramStart"/>
            <w:r w:rsidRPr="00F06A9B">
              <w:rPr>
                <w:rFonts w:cstheme="minorHAnsi"/>
                <w:b/>
                <w:bCs/>
                <w:sz w:val="24"/>
                <w:szCs w:val="24"/>
              </w:rPr>
              <w:t>Where</w:t>
            </w:r>
            <w:proofErr w:type="gramEnd"/>
            <w:r w:rsidRPr="00F06A9B">
              <w:rPr>
                <w:rFonts w:cstheme="minorHAnsi"/>
                <w:b/>
                <w:bCs/>
                <w:sz w:val="24"/>
                <w:szCs w:val="24"/>
              </w:rPr>
              <w:t>?</w:t>
            </w:r>
          </w:p>
        </w:tc>
      </w:tr>
      <w:tr w:rsidR="00F06A9B" w:rsidRPr="00F06A9B" w14:paraId="0AE56D26" w14:textId="77777777" w:rsidTr="007D2D52">
        <w:tc>
          <w:tcPr>
            <w:tcW w:w="2610" w:type="dxa"/>
          </w:tcPr>
          <w:p w14:paraId="1C515430" w14:textId="05375978" w:rsidR="05990AE6" w:rsidRPr="00F06A9B" w:rsidRDefault="3EAC0755" w:rsidP="0052052A">
            <w:pPr>
              <w:rPr>
                <w:b/>
                <w:sz w:val="24"/>
                <w:szCs w:val="24"/>
              </w:rPr>
            </w:pPr>
            <w:proofErr w:type="spellStart"/>
            <w:r w:rsidRPr="0E5A56BE">
              <w:rPr>
                <w:b/>
                <w:sz w:val="24"/>
                <w:szCs w:val="24"/>
              </w:rPr>
              <w:t>Mi’kmaw</w:t>
            </w:r>
            <w:proofErr w:type="spellEnd"/>
            <w:r w:rsidRPr="0E5A56BE">
              <w:rPr>
                <w:b/>
                <w:sz w:val="24"/>
                <w:szCs w:val="24"/>
              </w:rPr>
              <w:t xml:space="preserve"> Legal Support Network</w:t>
            </w:r>
          </w:p>
        </w:tc>
        <w:tc>
          <w:tcPr>
            <w:tcW w:w="3600" w:type="dxa"/>
          </w:tcPr>
          <w:p w14:paraId="62B9A290" w14:textId="77777777" w:rsidR="00E42737" w:rsidRPr="00F06A9B" w:rsidRDefault="00E42737" w:rsidP="0052052A">
            <w:pPr>
              <w:rPr>
                <w:rFonts w:cstheme="minorHAnsi"/>
                <w:sz w:val="24"/>
                <w:szCs w:val="24"/>
              </w:rPr>
            </w:pPr>
            <w:r w:rsidRPr="00F06A9B">
              <w:rPr>
                <w:rFonts w:cstheme="minorHAnsi"/>
                <w:sz w:val="24"/>
                <w:szCs w:val="24"/>
                <w:shd w:val="clear" w:color="auto" w:fill="FFFFFF"/>
              </w:rPr>
              <w:t xml:space="preserve">The CMM Legal Advisor provides in- house legal services to the CMM and its five affiliated entities, Mi’kmaq/Maliseet Nations News Association (MMNN), Eastern Woodland Print Communications (EWPC), </w:t>
            </w:r>
            <w:proofErr w:type="spellStart"/>
            <w:r w:rsidRPr="00F06A9B">
              <w:rPr>
                <w:rFonts w:cstheme="minorHAnsi"/>
                <w:sz w:val="24"/>
                <w:szCs w:val="24"/>
                <w:shd w:val="clear" w:color="auto" w:fill="FFFFFF"/>
              </w:rPr>
              <w:t>Mi’kmawey</w:t>
            </w:r>
            <w:proofErr w:type="spellEnd"/>
            <w:r w:rsidRPr="00F06A9B">
              <w:rPr>
                <w:rFonts w:cstheme="minorHAnsi"/>
                <w:sz w:val="24"/>
                <w:szCs w:val="24"/>
                <w:shd w:val="clear" w:color="auto" w:fill="FFFFFF"/>
              </w:rPr>
              <w:t xml:space="preserve"> Debert Cultural Centre (MDCC), and Mainland Mi’kmaq Developments Inc. (MMDI)</w:t>
            </w:r>
          </w:p>
          <w:p w14:paraId="5283168B" w14:textId="12C0659A" w:rsidR="09E51855" w:rsidRPr="00F06A9B" w:rsidRDefault="09E51855" w:rsidP="0052052A">
            <w:pPr>
              <w:rPr>
                <w:rFonts w:cstheme="minorHAnsi"/>
                <w:sz w:val="24"/>
                <w:szCs w:val="24"/>
                <w:u w:val="single"/>
              </w:rPr>
            </w:pPr>
          </w:p>
        </w:tc>
        <w:tc>
          <w:tcPr>
            <w:tcW w:w="4140" w:type="dxa"/>
          </w:tcPr>
          <w:p w14:paraId="0CBE26E4" w14:textId="2BCEF360" w:rsidR="09E51855" w:rsidRPr="00F06A9B" w:rsidRDefault="00E42737" w:rsidP="74309805">
            <w:pPr>
              <w:rPr>
                <w:sz w:val="24"/>
                <w:szCs w:val="24"/>
              </w:rPr>
            </w:pPr>
            <w:r w:rsidRPr="74309805">
              <w:rPr>
                <w:sz w:val="24"/>
                <w:szCs w:val="24"/>
              </w:rPr>
              <w:t>Monday to Friday: 8:00am – 4:00pm</w:t>
            </w:r>
          </w:p>
          <w:p w14:paraId="4BE91646" w14:textId="0E379C6A" w:rsidR="09E51855" w:rsidRPr="00F06A9B" w:rsidRDefault="09E51855" w:rsidP="5C55576C">
            <w:pPr>
              <w:rPr>
                <w:rFonts w:cstheme="minorHAnsi"/>
                <w:sz w:val="24"/>
                <w:szCs w:val="24"/>
              </w:rPr>
            </w:pPr>
          </w:p>
          <w:p w14:paraId="4E45A501" w14:textId="02AC18A3" w:rsidR="09E51855" w:rsidRPr="00F06A9B" w:rsidRDefault="3B0F20A8" w:rsidP="0052052A">
            <w:pPr>
              <w:rPr>
                <w:rFonts w:cstheme="minorHAnsi"/>
                <w:sz w:val="24"/>
                <w:szCs w:val="24"/>
              </w:rPr>
            </w:pPr>
            <w:r w:rsidRPr="00F06A9B">
              <w:rPr>
                <w:rFonts w:cstheme="minorHAnsi"/>
                <w:sz w:val="24"/>
                <w:szCs w:val="24"/>
              </w:rPr>
              <w:t>Toll Free 1-877-379-2042</w:t>
            </w:r>
          </w:p>
        </w:tc>
      </w:tr>
      <w:tr w:rsidR="00F06A9B" w:rsidRPr="00F06A9B" w14:paraId="04FE6AEB" w14:textId="77777777" w:rsidTr="007D2D52">
        <w:tc>
          <w:tcPr>
            <w:tcW w:w="2610" w:type="dxa"/>
          </w:tcPr>
          <w:p w14:paraId="06DBBB35" w14:textId="45BE6B99" w:rsidR="05990AE6" w:rsidRPr="00F06A9B" w:rsidRDefault="3EAC0755" w:rsidP="0052052A">
            <w:pPr>
              <w:rPr>
                <w:b/>
                <w:sz w:val="24"/>
                <w:szCs w:val="24"/>
              </w:rPr>
            </w:pPr>
            <w:r w:rsidRPr="0E5A56BE">
              <w:rPr>
                <w:b/>
                <w:sz w:val="24"/>
                <w:szCs w:val="24"/>
              </w:rPr>
              <w:t>Nova Scotia Legal Aid</w:t>
            </w:r>
          </w:p>
        </w:tc>
        <w:tc>
          <w:tcPr>
            <w:tcW w:w="3600" w:type="dxa"/>
          </w:tcPr>
          <w:p w14:paraId="2FA7DF51" w14:textId="77777777" w:rsidR="007C4EC9" w:rsidRPr="00F06A9B" w:rsidRDefault="007C4EC9" w:rsidP="0052052A">
            <w:pPr>
              <w:rPr>
                <w:rFonts w:cstheme="minorHAnsi"/>
                <w:sz w:val="24"/>
                <w:szCs w:val="24"/>
              </w:rPr>
            </w:pPr>
            <w:r w:rsidRPr="00F06A9B">
              <w:rPr>
                <w:rFonts w:cstheme="minorHAnsi"/>
                <w:sz w:val="24"/>
                <w:szCs w:val="24"/>
                <w:shd w:val="clear" w:color="auto" w:fill="FFFFFF"/>
              </w:rPr>
              <w:t>Nova Scotia Legal Aid has many free legal services to help adults and youth facing a range of legal issues.</w:t>
            </w:r>
            <w:r w:rsidRPr="00F06A9B">
              <w:rPr>
                <w:rStyle w:val="apple-converted-space"/>
                <w:rFonts w:cstheme="minorHAnsi"/>
                <w:sz w:val="24"/>
                <w:szCs w:val="24"/>
                <w:shd w:val="clear" w:color="auto" w:fill="FFFFFF"/>
              </w:rPr>
              <w:t> </w:t>
            </w:r>
          </w:p>
          <w:p w14:paraId="1FEE98D3" w14:textId="0B5D7284" w:rsidR="007C4EC9" w:rsidRPr="00F06A9B" w:rsidRDefault="007C4EC9" w:rsidP="0052052A">
            <w:pPr>
              <w:rPr>
                <w:rFonts w:cstheme="minorHAnsi"/>
                <w:sz w:val="24"/>
                <w:szCs w:val="24"/>
              </w:rPr>
            </w:pPr>
            <w:r w:rsidRPr="00F06A9B">
              <w:rPr>
                <w:rFonts w:cstheme="minorHAnsi"/>
                <w:sz w:val="24"/>
                <w:szCs w:val="24"/>
              </w:rPr>
              <w:t>Legal Advice offered to all Nova Scotians (no financial qualification):</w:t>
            </w:r>
            <w:r w:rsidR="00AC1D1A" w:rsidRPr="00F06A9B">
              <w:rPr>
                <w:rFonts w:cstheme="minorHAnsi"/>
                <w:sz w:val="24"/>
                <w:szCs w:val="24"/>
              </w:rPr>
              <w:t xml:space="preserve"> </w:t>
            </w:r>
            <w:r w:rsidRPr="00F06A9B">
              <w:rPr>
                <w:rFonts w:cstheme="minorHAnsi"/>
                <w:sz w:val="24"/>
                <w:szCs w:val="24"/>
              </w:rPr>
              <w:t>Advice at court from a Duty Counsel lawyer if you’ve been charged or detained.</w:t>
            </w:r>
            <w:r w:rsidR="00AC1D1A" w:rsidRPr="00F06A9B">
              <w:rPr>
                <w:rFonts w:cstheme="minorHAnsi"/>
                <w:sz w:val="24"/>
                <w:szCs w:val="24"/>
              </w:rPr>
              <w:t xml:space="preserve"> </w:t>
            </w:r>
            <w:r w:rsidRPr="00F06A9B">
              <w:rPr>
                <w:rFonts w:cstheme="minorHAnsi"/>
                <w:sz w:val="24"/>
                <w:szCs w:val="24"/>
              </w:rPr>
              <w:t>Advice over the telephone if you are under arrest and in police custody.</w:t>
            </w:r>
            <w:r w:rsidR="00AC1D1A" w:rsidRPr="00F06A9B">
              <w:rPr>
                <w:rFonts w:cstheme="minorHAnsi"/>
                <w:sz w:val="24"/>
                <w:szCs w:val="24"/>
              </w:rPr>
              <w:t xml:space="preserve"> S</w:t>
            </w:r>
            <w:r w:rsidRPr="00F06A9B">
              <w:rPr>
                <w:rFonts w:cstheme="minorHAnsi"/>
                <w:sz w:val="24"/>
                <w:szCs w:val="24"/>
              </w:rPr>
              <w:t>ummary advice at Family Courthouses, in the community, or in any of our service offices.</w:t>
            </w:r>
          </w:p>
          <w:p w14:paraId="356F75FC" w14:textId="66EE6308" w:rsidR="09E51855" w:rsidRPr="00F06A9B" w:rsidRDefault="09E51855" w:rsidP="0052052A">
            <w:pPr>
              <w:rPr>
                <w:rFonts w:cstheme="minorHAnsi"/>
                <w:sz w:val="24"/>
                <w:szCs w:val="24"/>
                <w:u w:val="single"/>
              </w:rPr>
            </w:pPr>
          </w:p>
        </w:tc>
        <w:tc>
          <w:tcPr>
            <w:tcW w:w="4140" w:type="dxa"/>
          </w:tcPr>
          <w:p w14:paraId="577A8E02" w14:textId="77777777" w:rsidR="00AC1D1A" w:rsidRPr="00F06A9B" w:rsidRDefault="00AC1D1A" w:rsidP="0052052A">
            <w:pPr>
              <w:rPr>
                <w:rFonts w:cstheme="minorHAnsi"/>
                <w:sz w:val="24"/>
                <w:szCs w:val="24"/>
              </w:rPr>
            </w:pPr>
            <w:r w:rsidRPr="00F06A9B">
              <w:rPr>
                <w:rFonts w:cstheme="minorHAnsi"/>
                <w:sz w:val="24"/>
                <w:szCs w:val="24"/>
              </w:rPr>
              <w:t>Bridgewater, NS</w:t>
            </w:r>
          </w:p>
          <w:p w14:paraId="13A6D4C5" w14:textId="77777777" w:rsidR="00AC1D1A" w:rsidRPr="00F06A9B" w:rsidRDefault="00AC1D1A" w:rsidP="0052052A">
            <w:pPr>
              <w:rPr>
                <w:rFonts w:cstheme="minorHAnsi"/>
                <w:sz w:val="24"/>
                <w:szCs w:val="24"/>
              </w:rPr>
            </w:pPr>
            <w:r w:rsidRPr="00F06A9B">
              <w:rPr>
                <w:rFonts w:cstheme="minorHAnsi"/>
                <w:sz w:val="24"/>
                <w:szCs w:val="24"/>
              </w:rPr>
              <w:t>Nova Scotia Legal Aid</w:t>
            </w:r>
          </w:p>
          <w:p w14:paraId="023D4E94" w14:textId="77777777" w:rsidR="00AC1D1A" w:rsidRPr="00F06A9B" w:rsidRDefault="00AC1D1A" w:rsidP="0052052A">
            <w:pPr>
              <w:rPr>
                <w:rFonts w:cstheme="minorHAnsi"/>
                <w:sz w:val="24"/>
                <w:szCs w:val="24"/>
              </w:rPr>
            </w:pPr>
            <w:r w:rsidRPr="00F06A9B">
              <w:rPr>
                <w:rFonts w:cstheme="minorHAnsi"/>
                <w:sz w:val="24"/>
                <w:szCs w:val="24"/>
              </w:rPr>
              <w:t>202-141 High Street</w:t>
            </w:r>
          </w:p>
          <w:p w14:paraId="04FC4269" w14:textId="77777777" w:rsidR="00AC1D1A" w:rsidRPr="00F06A9B" w:rsidRDefault="00AC1D1A" w:rsidP="0052052A">
            <w:pPr>
              <w:rPr>
                <w:rFonts w:cstheme="minorHAnsi"/>
                <w:sz w:val="24"/>
                <w:szCs w:val="24"/>
              </w:rPr>
            </w:pPr>
            <w:r w:rsidRPr="00F06A9B">
              <w:rPr>
                <w:rFonts w:cstheme="minorHAnsi"/>
                <w:sz w:val="24"/>
                <w:szCs w:val="24"/>
              </w:rPr>
              <w:t xml:space="preserve">Bridgewater, </w:t>
            </w:r>
            <w:proofErr w:type="gramStart"/>
            <w:r w:rsidRPr="00F06A9B">
              <w:rPr>
                <w:rFonts w:cstheme="minorHAnsi"/>
                <w:sz w:val="24"/>
                <w:szCs w:val="24"/>
              </w:rPr>
              <w:t>NS  B</w:t>
            </w:r>
            <w:proofErr w:type="gramEnd"/>
            <w:r w:rsidRPr="00F06A9B">
              <w:rPr>
                <w:rFonts w:cstheme="minorHAnsi"/>
                <w:sz w:val="24"/>
                <w:szCs w:val="24"/>
              </w:rPr>
              <w:t>4V 1W2</w:t>
            </w:r>
          </w:p>
          <w:p w14:paraId="5C8C63ED" w14:textId="5ABC4BE9" w:rsidR="00AC1D1A" w:rsidRPr="00F06A9B" w:rsidRDefault="00AC1D1A" w:rsidP="0052052A">
            <w:pPr>
              <w:rPr>
                <w:rFonts w:cstheme="minorHAnsi"/>
                <w:sz w:val="24"/>
                <w:szCs w:val="24"/>
              </w:rPr>
            </w:pPr>
            <w:r w:rsidRPr="00F06A9B">
              <w:rPr>
                <w:rFonts w:cstheme="minorHAnsi"/>
                <w:sz w:val="24"/>
                <w:szCs w:val="24"/>
              </w:rPr>
              <w:t>902-543-4658</w:t>
            </w:r>
          </w:p>
          <w:p w14:paraId="10E26B42" w14:textId="761CFFCD" w:rsidR="00AC1D1A" w:rsidRPr="00F06A9B" w:rsidRDefault="00AC1D1A" w:rsidP="0052052A">
            <w:pPr>
              <w:rPr>
                <w:rFonts w:cstheme="minorHAnsi"/>
                <w:sz w:val="24"/>
                <w:szCs w:val="24"/>
              </w:rPr>
            </w:pPr>
            <w:r w:rsidRPr="00F06A9B">
              <w:rPr>
                <w:rFonts w:cstheme="minorHAnsi"/>
                <w:sz w:val="24"/>
                <w:szCs w:val="24"/>
              </w:rPr>
              <w:t>T</w:t>
            </w:r>
            <w:r w:rsidR="005113FB" w:rsidRPr="00F06A9B">
              <w:rPr>
                <w:rFonts w:cstheme="minorHAnsi"/>
                <w:sz w:val="24"/>
                <w:szCs w:val="24"/>
              </w:rPr>
              <w:t xml:space="preserve">oll </w:t>
            </w:r>
            <w:r w:rsidRPr="00F06A9B">
              <w:rPr>
                <w:rFonts w:cstheme="minorHAnsi"/>
                <w:sz w:val="24"/>
                <w:szCs w:val="24"/>
              </w:rPr>
              <w:t>F</w:t>
            </w:r>
            <w:r w:rsidR="005113FB" w:rsidRPr="00F06A9B">
              <w:rPr>
                <w:rFonts w:cstheme="minorHAnsi"/>
                <w:sz w:val="24"/>
                <w:szCs w:val="24"/>
              </w:rPr>
              <w:t>ree</w:t>
            </w:r>
            <w:r w:rsidRPr="00F06A9B">
              <w:rPr>
                <w:rFonts w:cstheme="minorHAnsi"/>
                <w:sz w:val="24"/>
                <w:szCs w:val="24"/>
              </w:rPr>
              <w:t xml:space="preserve"> 1-866-543-4658</w:t>
            </w:r>
          </w:p>
          <w:p w14:paraId="59398A4F" w14:textId="4A1D8E54" w:rsidR="00AC1D1A" w:rsidRPr="00F06A9B" w:rsidRDefault="00AC1D1A" w:rsidP="0052052A">
            <w:pPr>
              <w:rPr>
                <w:rFonts w:cstheme="minorHAnsi"/>
                <w:sz w:val="24"/>
                <w:szCs w:val="24"/>
              </w:rPr>
            </w:pPr>
            <w:r w:rsidRPr="00F06A9B">
              <w:rPr>
                <w:rFonts w:cstheme="minorHAnsi"/>
                <w:sz w:val="24"/>
                <w:szCs w:val="24"/>
              </w:rPr>
              <w:t>F</w:t>
            </w:r>
            <w:r w:rsidR="005113FB" w:rsidRPr="00F06A9B">
              <w:rPr>
                <w:rFonts w:cstheme="minorHAnsi"/>
                <w:sz w:val="24"/>
                <w:szCs w:val="24"/>
              </w:rPr>
              <w:t>ax</w:t>
            </w:r>
            <w:r w:rsidRPr="00F06A9B">
              <w:rPr>
                <w:rFonts w:cstheme="minorHAnsi"/>
                <w:sz w:val="24"/>
                <w:szCs w:val="24"/>
              </w:rPr>
              <w:t xml:space="preserve"> 902-543-3044</w:t>
            </w:r>
          </w:p>
          <w:p w14:paraId="74221AC6" w14:textId="77777777" w:rsidR="00AC1D1A" w:rsidRPr="00F06A9B" w:rsidRDefault="00AC1D1A" w:rsidP="0052052A">
            <w:pPr>
              <w:rPr>
                <w:rFonts w:cstheme="minorHAnsi"/>
                <w:sz w:val="24"/>
                <w:szCs w:val="24"/>
              </w:rPr>
            </w:pPr>
            <w:r w:rsidRPr="00F06A9B">
              <w:rPr>
                <w:rFonts w:cstheme="minorHAnsi"/>
                <w:sz w:val="24"/>
                <w:szCs w:val="24"/>
              </w:rPr>
              <w:t>Liverpool Sub-Office</w:t>
            </w:r>
          </w:p>
          <w:p w14:paraId="5B6A0A59" w14:textId="77777777" w:rsidR="00AC1D1A" w:rsidRPr="00F06A9B" w:rsidRDefault="00AC1D1A" w:rsidP="0052052A">
            <w:pPr>
              <w:rPr>
                <w:rFonts w:cstheme="minorHAnsi"/>
                <w:sz w:val="24"/>
                <w:szCs w:val="24"/>
              </w:rPr>
            </w:pPr>
            <w:r w:rsidRPr="00F06A9B">
              <w:rPr>
                <w:rFonts w:cstheme="minorHAnsi"/>
                <w:sz w:val="24"/>
                <w:szCs w:val="24"/>
              </w:rPr>
              <w:t>Nova Scotia Legal Aid</w:t>
            </w:r>
          </w:p>
          <w:p w14:paraId="0E1BF23E" w14:textId="77777777" w:rsidR="00AC1D1A" w:rsidRPr="00F06A9B" w:rsidRDefault="00AC1D1A" w:rsidP="0052052A">
            <w:pPr>
              <w:rPr>
                <w:rFonts w:cstheme="minorHAnsi"/>
                <w:sz w:val="24"/>
                <w:szCs w:val="24"/>
              </w:rPr>
            </w:pPr>
            <w:r w:rsidRPr="00F06A9B">
              <w:rPr>
                <w:rFonts w:cstheme="minorHAnsi"/>
                <w:sz w:val="24"/>
                <w:szCs w:val="24"/>
              </w:rPr>
              <w:t>212 Main Street</w:t>
            </w:r>
          </w:p>
          <w:p w14:paraId="6128FC4E" w14:textId="54678C95" w:rsidR="00AC1D1A" w:rsidRPr="00F06A9B" w:rsidRDefault="00AC1D1A" w:rsidP="0052052A">
            <w:pPr>
              <w:rPr>
                <w:rFonts w:cstheme="minorHAnsi"/>
                <w:sz w:val="24"/>
                <w:szCs w:val="24"/>
              </w:rPr>
            </w:pPr>
            <w:r w:rsidRPr="00F06A9B">
              <w:rPr>
                <w:rFonts w:cstheme="minorHAnsi"/>
                <w:sz w:val="24"/>
                <w:szCs w:val="24"/>
              </w:rPr>
              <w:t>902-354-3215</w:t>
            </w:r>
          </w:p>
          <w:p w14:paraId="5ACD56D3" w14:textId="2554DEEE" w:rsidR="09E51855" w:rsidRPr="00F06A9B" w:rsidRDefault="00AC1D1A" w:rsidP="0052052A">
            <w:pPr>
              <w:rPr>
                <w:rFonts w:cstheme="minorHAnsi"/>
                <w:sz w:val="24"/>
                <w:szCs w:val="24"/>
              </w:rPr>
            </w:pPr>
            <w:r w:rsidRPr="00F06A9B">
              <w:rPr>
                <w:rFonts w:cstheme="minorHAnsi"/>
                <w:sz w:val="24"/>
                <w:szCs w:val="24"/>
              </w:rPr>
              <w:t>T</w:t>
            </w:r>
            <w:r w:rsidR="005113FB" w:rsidRPr="00F06A9B">
              <w:rPr>
                <w:rFonts w:cstheme="minorHAnsi"/>
                <w:sz w:val="24"/>
                <w:szCs w:val="24"/>
              </w:rPr>
              <w:t xml:space="preserve">oll </w:t>
            </w:r>
            <w:r w:rsidRPr="00F06A9B">
              <w:rPr>
                <w:rFonts w:cstheme="minorHAnsi"/>
                <w:sz w:val="24"/>
                <w:szCs w:val="24"/>
              </w:rPr>
              <w:t>F</w:t>
            </w:r>
            <w:r w:rsidR="005113FB" w:rsidRPr="00F06A9B">
              <w:rPr>
                <w:rFonts w:cstheme="minorHAnsi"/>
                <w:sz w:val="24"/>
                <w:szCs w:val="24"/>
              </w:rPr>
              <w:t>ree</w:t>
            </w:r>
            <w:r w:rsidRPr="00F06A9B">
              <w:rPr>
                <w:rFonts w:cstheme="minorHAnsi"/>
                <w:sz w:val="24"/>
                <w:szCs w:val="24"/>
              </w:rPr>
              <w:t xml:space="preserve"> 1-866-543-4658</w:t>
            </w:r>
          </w:p>
        </w:tc>
      </w:tr>
      <w:tr w:rsidR="00F06A9B" w:rsidRPr="00F06A9B" w14:paraId="1CE1EE26" w14:textId="77777777" w:rsidTr="007D2D52">
        <w:tc>
          <w:tcPr>
            <w:tcW w:w="2610" w:type="dxa"/>
          </w:tcPr>
          <w:p w14:paraId="05ED2BD5" w14:textId="2A84DCEE" w:rsidR="05990AE6" w:rsidRPr="00F06A9B" w:rsidRDefault="3EAC0755" w:rsidP="0052052A">
            <w:pPr>
              <w:rPr>
                <w:b/>
                <w:sz w:val="24"/>
                <w:szCs w:val="24"/>
              </w:rPr>
            </w:pPr>
            <w:r w:rsidRPr="0E5A56BE">
              <w:rPr>
                <w:b/>
                <w:sz w:val="24"/>
                <w:szCs w:val="24"/>
              </w:rPr>
              <w:t>South Shore Community Justice Society</w:t>
            </w:r>
          </w:p>
        </w:tc>
        <w:tc>
          <w:tcPr>
            <w:tcW w:w="3600" w:type="dxa"/>
          </w:tcPr>
          <w:p w14:paraId="360F0CD2" w14:textId="1A361FE4" w:rsidR="09E51855" w:rsidRPr="00F06A9B" w:rsidRDefault="117C84E4" w:rsidP="0052052A">
            <w:pPr>
              <w:rPr>
                <w:sz w:val="24"/>
                <w:szCs w:val="24"/>
              </w:rPr>
            </w:pPr>
            <w:r w:rsidRPr="7F04565B">
              <w:rPr>
                <w:sz w:val="24"/>
                <w:szCs w:val="24"/>
              </w:rPr>
              <w:t>Our office administers the Restorative Justice Program in Lunenburg and Queens Counties for youth and adults who have come into conflict with the law</w:t>
            </w:r>
            <w:r w:rsidR="49A9EEFF" w:rsidRPr="7F04565B">
              <w:rPr>
                <w:sz w:val="24"/>
                <w:szCs w:val="24"/>
              </w:rPr>
              <w:t>.</w:t>
            </w:r>
          </w:p>
        </w:tc>
        <w:tc>
          <w:tcPr>
            <w:tcW w:w="4140" w:type="dxa"/>
          </w:tcPr>
          <w:p w14:paraId="2578411A" w14:textId="2C1C0724" w:rsidR="00024090" w:rsidRPr="00F06A9B" w:rsidRDefault="117C84E4" w:rsidP="0052052A">
            <w:pPr>
              <w:rPr>
                <w:rFonts w:cstheme="minorHAnsi"/>
                <w:sz w:val="24"/>
                <w:szCs w:val="24"/>
              </w:rPr>
            </w:pPr>
            <w:r w:rsidRPr="00F06A9B">
              <w:rPr>
                <w:rFonts w:cstheme="minorHAnsi"/>
                <w:sz w:val="24"/>
                <w:szCs w:val="24"/>
              </w:rPr>
              <w:t xml:space="preserve">Bridgewater: </w:t>
            </w:r>
          </w:p>
          <w:p w14:paraId="264E52B7" w14:textId="5AAC135E" w:rsidR="00035F3C" w:rsidRPr="00F06A9B" w:rsidRDefault="00024090" w:rsidP="0052052A">
            <w:pPr>
              <w:rPr>
                <w:sz w:val="24"/>
                <w:szCs w:val="24"/>
              </w:rPr>
            </w:pPr>
            <w:r w:rsidRPr="48B53A8E">
              <w:rPr>
                <w:sz w:val="24"/>
                <w:szCs w:val="24"/>
              </w:rPr>
              <w:t>Monday to Friday: 8:30-4:30</w:t>
            </w:r>
          </w:p>
          <w:p w14:paraId="6C95A695" w14:textId="548BEE9B" w:rsidR="00035F3C" w:rsidRPr="00F06A9B" w:rsidRDefault="00035F3C" w:rsidP="0052052A">
            <w:pPr>
              <w:rPr>
                <w:rFonts w:cstheme="minorHAnsi"/>
                <w:sz w:val="24"/>
                <w:szCs w:val="24"/>
              </w:rPr>
            </w:pPr>
            <w:r w:rsidRPr="00F06A9B">
              <w:rPr>
                <w:rFonts w:cstheme="minorHAnsi"/>
                <w:sz w:val="24"/>
                <w:szCs w:val="24"/>
              </w:rPr>
              <w:t>129 Aberdeen Rd, Suite 208,</w:t>
            </w:r>
          </w:p>
          <w:p w14:paraId="03E27119" w14:textId="403A33F0" w:rsidR="00035F3C" w:rsidRPr="00F06A9B" w:rsidRDefault="00035F3C" w:rsidP="0052052A">
            <w:pPr>
              <w:rPr>
                <w:sz w:val="24"/>
                <w:szCs w:val="24"/>
              </w:rPr>
            </w:pPr>
            <w:r w:rsidRPr="0BBFAB7B">
              <w:rPr>
                <w:sz w:val="24"/>
                <w:szCs w:val="24"/>
              </w:rPr>
              <w:t>Bridgewater, NS</w:t>
            </w:r>
          </w:p>
          <w:p w14:paraId="6114F573" w14:textId="0D75B935" w:rsidR="09E51855" w:rsidRPr="00F06A9B" w:rsidRDefault="117C84E4" w:rsidP="0052052A">
            <w:pPr>
              <w:rPr>
                <w:sz w:val="24"/>
                <w:szCs w:val="24"/>
              </w:rPr>
            </w:pPr>
            <w:r w:rsidRPr="0BBFAB7B">
              <w:rPr>
                <w:sz w:val="24"/>
                <w:szCs w:val="24"/>
              </w:rPr>
              <w:t>Phone: (902) 543-1841</w:t>
            </w:r>
          </w:p>
          <w:p w14:paraId="0536E560" w14:textId="21EF7861" w:rsidR="09E51855" w:rsidRPr="00F06A9B" w:rsidRDefault="117C84E4" w:rsidP="0052052A">
            <w:pPr>
              <w:rPr>
                <w:sz w:val="24"/>
                <w:szCs w:val="24"/>
              </w:rPr>
            </w:pPr>
            <w:r w:rsidRPr="04168125">
              <w:rPr>
                <w:sz w:val="24"/>
                <w:szCs w:val="24"/>
              </w:rPr>
              <w:t xml:space="preserve">Email:  </w:t>
            </w:r>
            <w:hyperlink r:id="rId101">
              <w:r w:rsidRPr="7570F6A1">
                <w:rPr>
                  <w:rStyle w:val="Hyperlink"/>
                  <w:rFonts w:eastAsiaTheme="minorEastAsia"/>
                  <w:color w:val="auto"/>
                  <w:sz w:val="24"/>
                  <w:szCs w:val="24"/>
                </w:rPr>
                <w:t>nicolle.lovett</w:t>
              </w:r>
              <w:r w:rsidRPr="04168125">
                <w:rPr>
                  <w:rStyle w:val="Hyperlink"/>
                  <w:rFonts w:eastAsiaTheme="minorEastAsia"/>
                  <w:color w:val="auto"/>
                  <w:sz w:val="24"/>
                  <w:szCs w:val="24"/>
                </w:rPr>
                <w:t>@</w:t>
              </w:r>
              <w:r w:rsidRPr="5847FC3F">
                <w:rPr>
                  <w:rStyle w:val="Hyperlink"/>
                  <w:rFonts w:eastAsiaTheme="minorEastAsia"/>
                  <w:color w:val="auto"/>
                  <w:sz w:val="24"/>
                  <w:szCs w:val="24"/>
                </w:rPr>
                <w:t>sscjs</w:t>
              </w:r>
              <w:r w:rsidRPr="04168125">
                <w:rPr>
                  <w:rStyle w:val="Hyperlink"/>
                  <w:rFonts w:eastAsiaTheme="minorEastAsia"/>
                  <w:color w:val="auto"/>
                  <w:sz w:val="24"/>
                  <w:szCs w:val="24"/>
                </w:rPr>
                <w:t>.ca</w:t>
              </w:r>
            </w:hyperlink>
          </w:p>
          <w:p w14:paraId="77CDE088" w14:textId="4C764C5C" w:rsidR="09E51855" w:rsidRPr="00F06A9B" w:rsidRDefault="09E51855" w:rsidP="0052052A">
            <w:pPr>
              <w:rPr>
                <w:rFonts w:cstheme="minorHAnsi"/>
                <w:sz w:val="24"/>
                <w:szCs w:val="24"/>
                <w:u w:val="single"/>
              </w:rPr>
            </w:pPr>
          </w:p>
        </w:tc>
      </w:tr>
      <w:tr w:rsidR="00F06A9B" w:rsidRPr="00F06A9B" w14:paraId="013F9B33" w14:textId="77777777" w:rsidTr="007D2D52">
        <w:tc>
          <w:tcPr>
            <w:tcW w:w="2610" w:type="dxa"/>
          </w:tcPr>
          <w:p w14:paraId="53395926" w14:textId="6E0D1195" w:rsidR="09E51855" w:rsidRPr="00F06A9B" w:rsidRDefault="762633DB" w:rsidP="0052052A">
            <w:pPr>
              <w:rPr>
                <w:b/>
                <w:sz w:val="24"/>
                <w:szCs w:val="24"/>
                <w:u w:val="single"/>
              </w:rPr>
            </w:pPr>
            <w:r w:rsidRPr="25375930">
              <w:rPr>
                <w:b/>
                <w:sz w:val="24"/>
                <w:szCs w:val="24"/>
              </w:rPr>
              <w:t>Nova Scotia Legal Aid Commission</w:t>
            </w:r>
          </w:p>
        </w:tc>
        <w:tc>
          <w:tcPr>
            <w:tcW w:w="3600" w:type="dxa"/>
          </w:tcPr>
          <w:p w14:paraId="49E63BDA" w14:textId="6BC8B9BD" w:rsidR="09E51855" w:rsidRPr="00F06A9B" w:rsidRDefault="569A691F" w:rsidP="0052052A">
            <w:pPr>
              <w:rPr>
                <w:rFonts w:eastAsia="Calibri" w:cstheme="minorHAnsi"/>
                <w:sz w:val="24"/>
                <w:szCs w:val="24"/>
              </w:rPr>
            </w:pPr>
            <w:r w:rsidRPr="00F06A9B">
              <w:rPr>
                <w:rFonts w:eastAsia="Calibri" w:cstheme="minorHAnsi"/>
                <w:sz w:val="24"/>
                <w:szCs w:val="24"/>
              </w:rPr>
              <w:t xml:space="preserve">Nova Scotia Legal Aid provides some level of help to all Nova Scotians with a focus on providing support for the most vulnerable and historically disadvantaged including First Nations Peoples, African Nova Scotians, </w:t>
            </w:r>
            <w:proofErr w:type="gramStart"/>
            <w:r w:rsidRPr="00F06A9B">
              <w:rPr>
                <w:rFonts w:eastAsia="Calibri" w:cstheme="minorHAnsi"/>
                <w:sz w:val="24"/>
                <w:szCs w:val="24"/>
              </w:rPr>
              <w:t>Immigrants</w:t>
            </w:r>
            <w:proofErr w:type="gramEnd"/>
            <w:r w:rsidRPr="00F06A9B">
              <w:rPr>
                <w:rFonts w:eastAsia="Calibri" w:cstheme="minorHAnsi"/>
                <w:sz w:val="24"/>
                <w:szCs w:val="24"/>
              </w:rPr>
              <w:t xml:space="preserve"> and economically disadvantaged persons.</w:t>
            </w:r>
          </w:p>
        </w:tc>
        <w:tc>
          <w:tcPr>
            <w:tcW w:w="4140" w:type="dxa"/>
          </w:tcPr>
          <w:p w14:paraId="68C10DE4" w14:textId="0063D4FF" w:rsidR="09E51855" w:rsidRPr="00F06A9B" w:rsidRDefault="00422276" w:rsidP="0052052A">
            <w:pPr>
              <w:rPr>
                <w:rFonts w:cstheme="minorHAnsi"/>
                <w:sz w:val="24"/>
                <w:szCs w:val="24"/>
              </w:rPr>
            </w:pPr>
            <w:r w:rsidRPr="00F06A9B">
              <w:rPr>
                <w:rFonts w:cstheme="minorHAnsi"/>
                <w:sz w:val="24"/>
                <w:szCs w:val="24"/>
              </w:rPr>
              <w:t>Phone: 902-420-8815</w:t>
            </w:r>
          </w:p>
        </w:tc>
      </w:tr>
      <w:tr w:rsidR="00F06A9B" w:rsidRPr="00F06A9B" w14:paraId="429E4C33" w14:textId="77777777" w:rsidTr="007D2D52">
        <w:tc>
          <w:tcPr>
            <w:tcW w:w="2610" w:type="dxa"/>
          </w:tcPr>
          <w:p w14:paraId="7F9DCB49" w14:textId="7CCA8904" w:rsidR="00FA650E" w:rsidRPr="00F06A9B" w:rsidRDefault="00FA650E" w:rsidP="0052052A">
            <w:pPr>
              <w:rPr>
                <w:b/>
                <w:sz w:val="24"/>
                <w:szCs w:val="24"/>
              </w:rPr>
            </w:pPr>
            <w:proofErr w:type="spellStart"/>
            <w:r w:rsidRPr="25375930">
              <w:rPr>
                <w:b/>
                <w:sz w:val="24"/>
                <w:szCs w:val="24"/>
              </w:rPr>
              <w:t>reachAbility</w:t>
            </w:r>
            <w:proofErr w:type="spellEnd"/>
            <w:r w:rsidRPr="25375930">
              <w:rPr>
                <w:b/>
                <w:sz w:val="24"/>
                <w:szCs w:val="24"/>
              </w:rPr>
              <w:t xml:space="preserve"> Association</w:t>
            </w:r>
          </w:p>
        </w:tc>
        <w:tc>
          <w:tcPr>
            <w:tcW w:w="3600" w:type="dxa"/>
          </w:tcPr>
          <w:p w14:paraId="638CA4B5" w14:textId="59BA183B" w:rsidR="00FA650E" w:rsidRPr="00F06A9B" w:rsidRDefault="00FA650E" w:rsidP="0052052A">
            <w:pPr>
              <w:rPr>
                <w:rFonts w:eastAsia="Calibri" w:cstheme="minorHAnsi"/>
                <w:sz w:val="24"/>
                <w:szCs w:val="24"/>
              </w:rPr>
            </w:pPr>
            <w:r w:rsidRPr="00F06A9B">
              <w:rPr>
                <w:rFonts w:eastAsia="Calibri" w:cstheme="minorHAnsi"/>
                <w:sz w:val="24"/>
                <w:szCs w:val="24"/>
              </w:rPr>
              <w:t>Provides supportive and accessible programs that build capacity for inclusion and equalize playing field for people facing barriers.</w:t>
            </w:r>
          </w:p>
        </w:tc>
        <w:tc>
          <w:tcPr>
            <w:tcW w:w="4140" w:type="dxa"/>
          </w:tcPr>
          <w:p w14:paraId="0B21A526" w14:textId="0628FDA3" w:rsidR="00FA650E" w:rsidRPr="00F06A9B" w:rsidRDefault="00FA650E" w:rsidP="0052052A">
            <w:pPr>
              <w:rPr>
                <w:rFonts w:cstheme="minorHAnsi"/>
                <w:sz w:val="24"/>
                <w:szCs w:val="24"/>
              </w:rPr>
            </w:pPr>
            <w:r w:rsidRPr="00F06A9B">
              <w:rPr>
                <w:rFonts w:cstheme="minorHAnsi"/>
                <w:sz w:val="24"/>
                <w:szCs w:val="24"/>
              </w:rPr>
              <w:t>Suite 201</w:t>
            </w:r>
          </w:p>
          <w:p w14:paraId="6D97063E" w14:textId="5507E1CD" w:rsidR="00FA650E" w:rsidRPr="00F06A9B" w:rsidRDefault="00FA650E" w:rsidP="0052052A">
            <w:pPr>
              <w:rPr>
                <w:rFonts w:cstheme="minorHAnsi"/>
                <w:sz w:val="24"/>
                <w:szCs w:val="24"/>
              </w:rPr>
            </w:pPr>
            <w:r w:rsidRPr="00F06A9B">
              <w:rPr>
                <w:rFonts w:cstheme="minorHAnsi"/>
                <w:sz w:val="24"/>
                <w:szCs w:val="24"/>
              </w:rPr>
              <w:t>3845 Joseph Howe Drive</w:t>
            </w:r>
          </w:p>
          <w:p w14:paraId="2A6E5CBA" w14:textId="146BB7D0" w:rsidR="00FA650E" w:rsidRPr="00F06A9B" w:rsidRDefault="00FA650E" w:rsidP="0052052A">
            <w:pPr>
              <w:rPr>
                <w:rFonts w:cstheme="minorHAnsi"/>
                <w:sz w:val="24"/>
                <w:szCs w:val="24"/>
              </w:rPr>
            </w:pPr>
            <w:r w:rsidRPr="00F06A9B">
              <w:rPr>
                <w:rFonts w:cstheme="minorHAnsi"/>
                <w:sz w:val="24"/>
                <w:szCs w:val="24"/>
              </w:rPr>
              <w:t>Halifax, NS B3L 4H9</w:t>
            </w:r>
          </w:p>
          <w:p w14:paraId="03775EC3" w14:textId="77777777" w:rsidR="00FA650E" w:rsidRPr="00F06A9B" w:rsidRDefault="00FA650E" w:rsidP="0052052A">
            <w:pPr>
              <w:rPr>
                <w:rFonts w:cstheme="minorHAnsi"/>
                <w:sz w:val="24"/>
                <w:szCs w:val="24"/>
              </w:rPr>
            </w:pPr>
          </w:p>
          <w:p w14:paraId="5FC402A1" w14:textId="2D30E181" w:rsidR="00FA650E" w:rsidRPr="00F06A9B" w:rsidRDefault="007A60AC" w:rsidP="0052052A">
            <w:pPr>
              <w:rPr>
                <w:rFonts w:cstheme="minorHAnsi"/>
                <w:sz w:val="24"/>
                <w:szCs w:val="24"/>
              </w:rPr>
            </w:pPr>
            <w:hyperlink r:id="rId102" w:history="1">
              <w:r w:rsidR="00FA650E" w:rsidRPr="00F06A9B">
                <w:rPr>
                  <w:rStyle w:val="Hyperlink"/>
                  <w:rFonts w:cstheme="minorHAnsi"/>
                  <w:color w:val="auto"/>
                  <w:sz w:val="24"/>
                  <w:szCs w:val="24"/>
                </w:rPr>
                <w:t>https://www.reachability.org</w:t>
              </w:r>
            </w:hyperlink>
          </w:p>
          <w:p w14:paraId="12400B9D" w14:textId="77777777" w:rsidR="00FA650E" w:rsidRPr="00F06A9B" w:rsidRDefault="00FA650E" w:rsidP="0052052A">
            <w:pPr>
              <w:rPr>
                <w:rFonts w:cstheme="minorHAnsi"/>
                <w:sz w:val="24"/>
                <w:szCs w:val="24"/>
              </w:rPr>
            </w:pPr>
            <w:r w:rsidRPr="00F06A9B">
              <w:rPr>
                <w:rFonts w:cstheme="minorHAnsi"/>
                <w:sz w:val="24"/>
                <w:szCs w:val="24"/>
              </w:rPr>
              <w:t>T: 902-429-5878</w:t>
            </w:r>
          </w:p>
          <w:p w14:paraId="60D1184A" w14:textId="77777777" w:rsidR="00FA650E" w:rsidRPr="00F06A9B" w:rsidRDefault="00FA650E" w:rsidP="0052052A">
            <w:pPr>
              <w:rPr>
                <w:rFonts w:cstheme="minorHAnsi"/>
                <w:sz w:val="24"/>
                <w:szCs w:val="24"/>
              </w:rPr>
            </w:pPr>
            <w:r w:rsidRPr="00F06A9B">
              <w:rPr>
                <w:rFonts w:cstheme="minorHAnsi"/>
                <w:sz w:val="24"/>
                <w:szCs w:val="24"/>
              </w:rPr>
              <w:t>1-866-429-5878</w:t>
            </w:r>
          </w:p>
          <w:p w14:paraId="3D474ED0" w14:textId="73A75661" w:rsidR="00FA650E" w:rsidRPr="00F06A9B" w:rsidRDefault="007A60AC" w:rsidP="0052052A">
            <w:pPr>
              <w:rPr>
                <w:rFonts w:cstheme="minorHAnsi"/>
                <w:sz w:val="24"/>
                <w:szCs w:val="24"/>
              </w:rPr>
            </w:pPr>
            <w:hyperlink r:id="rId103" w:history="1">
              <w:r w:rsidR="00FA650E" w:rsidRPr="00F06A9B">
                <w:rPr>
                  <w:rStyle w:val="Hyperlink"/>
                  <w:rFonts w:cstheme="minorHAnsi"/>
                  <w:color w:val="auto"/>
                  <w:sz w:val="24"/>
                  <w:szCs w:val="24"/>
                </w:rPr>
                <w:t>info@reachability.org</w:t>
              </w:r>
            </w:hyperlink>
          </w:p>
          <w:p w14:paraId="7AD23335" w14:textId="77777777" w:rsidR="00FA650E" w:rsidRPr="00F06A9B" w:rsidRDefault="00FA650E" w:rsidP="0052052A">
            <w:pPr>
              <w:rPr>
                <w:rFonts w:cstheme="minorHAnsi"/>
                <w:sz w:val="24"/>
                <w:szCs w:val="24"/>
              </w:rPr>
            </w:pPr>
          </w:p>
          <w:p w14:paraId="259790E4" w14:textId="549F8B14" w:rsidR="00FA650E" w:rsidRPr="00F06A9B" w:rsidRDefault="00FA650E" w:rsidP="0052052A">
            <w:pPr>
              <w:rPr>
                <w:rFonts w:cstheme="minorHAnsi"/>
                <w:sz w:val="24"/>
                <w:szCs w:val="24"/>
              </w:rPr>
            </w:pPr>
            <w:r w:rsidRPr="00F06A9B">
              <w:rPr>
                <w:rFonts w:cstheme="minorHAnsi"/>
                <w:sz w:val="24"/>
                <w:szCs w:val="24"/>
              </w:rPr>
              <w:t>Monday – Friday: 8am – 4pm</w:t>
            </w:r>
          </w:p>
        </w:tc>
      </w:tr>
      <w:tr w:rsidR="00F06A9B" w:rsidRPr="00F06A9B" w14:paraId="644C62AF" w14:textId="77777777" w:rsidTr="007D2D52">
        <w:tc>
          <w:tcPr>
            <w:tcW w:w="2610" w:type="dxa"/>
          </w:tcPr>
          <w:p w14:paraId="3313ED20" w14:textId="77777777" w:rsidR="006F4F5C" w:rsidRPr="00F06A9B" w:rsidRDefault="006F4F5C" w:rsidP="006F4F5C">
            <w:pPr>
              <w:rPr>
                <w:rFonts w:cstheme="minorHAnsi"/>
                <w:sz w:val="24"/>
                <w:szCs w:val="24"/>
                <w:lang w:val="en-US"/>
              </w:rPr>
            </w:pPr>
            <w:r w:rsidRPr="00F06A9B">
              <w:rPr>
                <w:rFonts w:eastAsia="Calibri" w:cstheme="minorHAnsi"/>
                <w:b/>
                <w:bCs/>
                <w:sz w:val="24"/>
                <w:szCs w:val="24"/>
                <w:lang w:val="en-US"/>
              </w:rPr>
              <w:t>Bridgewater Justice Centre:</w:t>
            </w:r>
          </w:p>
          <w:p w14:paraId="547BFEE7" w14:textId="77777777" w:rsidR="006F4F5C" w:rsidRPr="00F06A9B" w:rsidRDefault="006F4F5C" w:rsidP="006F4F5C">
            <w:pPr>
              <w:rPr>
                <w:rFonts w:eastAsia="Calibri" w:cstheme="minorHAnsi"/>
                <w:sz w:val="24"/>
                <w:szCs w:val="24"/>
                <w:lang w:val="en-US"/>
              </w:rPr>
            </w:pPr>
          </w:p>
          <w:p w14:paraId="1E931678" w14:textId="77777777" w:rsidR="006F4F5C" w:rsidRPr="00F06A9B" w:rsidRDefault="006F4F5C" w:rsidP="0052052A">
            <w:pPr>
              <w:rPr>
                <w:rFonts w:cstheme="minorHAnsi"/>
                <w:sz w:val="24"/>
                <w:szCs w:val="24"/>
              </w:rPr>
            </w:pPr>
          </w:p>
        </w:tc>
        <w:tc>
          <w:tcPr>
            <w:tcW w:w="3600" w:type="dxa"/>
          </w:tcPr>
          <w:p w14:paraId="60C3128E" w14:textId="171990A2" w:rsidR="006F4F5C" w:rsidRPr="00F06A9B" w:rsidRDefault="006F4F5C" w:rsidP="7F04565B">
            <w:pPr>
              <w:numPr>
                <w:ilvl w:val="0"/>
                <w:numId w:val="19"/>
              </w:numPr>
              <w:contextualSpacing/>
              <w:rPr>
                <w:rFonts w:eastAsiaTheme="minorEastAsia"/>
                <w:sz w:val="24"/>
                <w:szCs w:val="24"/>
                <w:lang w:val="en-US"/>
              </w:rPr>
            </w:pPr>
            <w:r w:rsidRPr="7F04565B">
              <w:rPr>
                <w:rFonts w:eastAsia="Calibri"/>
                <w:sz w:val="24"/>
                <w:szCs w:val="24"/>
              </w:rPr>
              <w:t xml:space="preserve">All Court inquiries should be made by telephoning the main line 902 543-04679.  </w:t>
            </w:r>
          </w:p>
          <w:p w14:paraId="0BD1BBAF" w14:textId="274720B9" w:rsidR="006F4F5C" w:rsidRPr="00F06A9B" w:rsidRDefault="006F4F5C" w:rsidP="0052052A">
            <w:pPr>
              <w:numPr>
                <w:ilvl w:val="0"/>
                <w:numId w:val="19"/>
              </w:numPr>
              <w:contextualSpacing/>
              <w:rPr>
                <w:rFonts w:eastAsiaTheme="minorEastAsia"/>
                <w:sz w:val="24"/>
                <w:szCs w:val="24"/>
                <w:lang w:val="en-US"/>
              </w:rPr>
            </w:pPr>
            <w:r w:rsidRPr="7F04565B">
              <w:rPr>
                <w:rFonts w:eastAsia="Calibri"/>
                <w:sz w:val="24"/>
                <w:szCs w:val="24"/>
              </w:rPr>
              <w:t>The Court Administration office is open and staffed Monday through Friday 8:30 – 4:30.</w:t>
            </w:r>
          </w:p>
        </w:tc>
        <w:tc>
          <w:tcPr>
            <w:tcW w:w="4140" w:type="dxa"/>
          </w:tcPr>
          <w:p w14:paraId="5A024B6A" w14:textId="77777777" w:rsidR="006F4F5C" w:rsidRPr="00F06A9B" w:rsidRDefault="006F4F5C" w:rsidP="006F4F5C">
            <w:pPr>
              <w:rPr>
                <w:rFonts w:cstheme="minorHAnsi"/>
                <w:sz w:val="24"/>
                <w:szCs w:val="24"/>
                <w:lang w:val="en-US"/>
              </w:rPr>
            </w:pPr>
            <w:r w:rsidRPr="00F06A9B">
              <w:rPr>
                <w:rFonts w:eastAsia="Calibri" w:cstheme="minorHAnsi"/>
                <w:sz w:val="24"/>
                <w:szCs w:val="24"/>
              </w:rPr>
              <w:t>Contact: 902-543-4676</w:t>
            </w:r>
          </w:p>
          <w:p w14:paraId="25140D7B" w14:textId="77777777" w:rsidR="006F4F5C" w:rsidRPr="00F06A9B" w:rsidRDefault="006F4F5C" w:rsidP="006F4F5C">
            <w:pPr>
              <w:rPr>
                <w:rFonts w:cstheme="minorHAnsi"/>
                <w:sz w:val="24"/>
                <w:szCs w:val="24"/>
                <w:lang w:val="en-US"/>
              </w:rPr>
            </w:pPr>
            <w:r w:rsidRPr="00F06A9B">
              <w:rPr>
                <w:rFonts w:eastAsia="Calibri" w:cstheme="minorHAnsi"/>
                <w:sz w:val="24"/>
                <w:szCs w:val="24"/>
              </w:rPr>
              <w:t xml:space="preserve">Website: </w:t>
            </w:r>
            <w:hyperlink r:id="rId104">
              <w:r w:rsidRPr="00F06A9B">
                <w:rPr>
                  <w:rFonts w:eastAsia="Calibri" w:cstheme="minorHAnsi"/>
                  <w:sz w:val="24"/>
                  <w:szCs w:val="24"/>
                  <w:u w:val="single"/>
                </w:rPr>
                <w:t>https://www.courts.ns.ca/</w:t>
              </w:r>
            </w:hyperlink>
          </w:p>
          <w:p w14:paraId="0D55F7B6" w14:textId="77777777" w:rsidR="006F4F5C" w:rsidRPr="00F06A9B" w:rsidRDefault="006F4F5C" w:rsidP="006F4F5C">
            <w:pPr>
              <w:rPr>
                <w:rFonts w:cstheme="minorHAnsi"/>
                <w:sz w:val="24"/>
                <w:szCs w:val="24"/>
                <w:lang w:val="en-US"/>
              </w:rPr>
            </w:pPr>
            <w:r w:rsidRPr="00F06A9B">
              <w:rPr>
                <w:rFonts w:eastAsia="Calibri" w:cstheme="minorHAnsi"/>
                <w:sz w:val="24"/>
                <w:szCs w:val="24"/>
              </w:rPr>
              <w:t>Location: Provincial COURTS Bridgewater Provincial Court</w:t>
            </w:r>
          </w:p>
          <w:p w14:paraId="360CB44B" w14:textId="77777777" w:rsidR="006F4F5C" w:rsidRPr="00F06A9B" w:rsidRDefault="006F4F5C" w:rsidP="006F4F5C">
            <w:pPr>
              <w:rPr>
                <w:rFonts w:cstheme="minorHAnsi"/>
                <w:sz w:val="24"/>
                <w:szCs w:val="24"/>
                <w:lang w:val="en-US"/>
              </w:rPr>
            </w:pPr>
            <w:r w:rsidRPr="00F06A9B">
              <w:rPr>
                <w:rFonts w:eastAsia="Calibri" w:cstheme="minorHAnsi"/>
                <w:sz w:val="24"/>
                <w:szCs w:val="24"/>
              </w:rPr>
              <w:t xml:space="preserve">    141 High St, Bridgewater, NS B4V 1W2</w:t>
            </w:r>
          </w:p>
          <w:p w14:paraId="0819E3FF" w14:textId="77777777" w:rsidR="006F4F5C" w:rsidRPr="00F06A9B" w:rsidRDefault="006F4F5C" w:rsidP="0052052A">
            <w:pPr>
              <w:rPr>
                <w:rFonts w:cstheme="minorHAnsi"/>
                <w:sz w:val="24"/>
                <w:szCs w:val="24"/>
              </w:rPr>
            </w:pPr>
          </w:p>
        </w:tc>
      </w:tr>
      <w:tr w:rsidR="00F06A9B" w:rsidRPr="00F06A9B" w14:paraId="07819E08" w14:textId="77777777" w:rsidTr="007D2D52">
        <w:tc>
          <w:tcPr>
            <w:tcW w:w="2610" w:type="dxa"/>
          </w:tcPr>
          <w:p w14:paraId="3B994997" w14:textId="24A63E47" w:rsidR="000D3E70" w:rsidRPr="00F06A9B" w:rsidRDefault="000D3E70" w:rsidP="000D3E70">
            <w:pPr>
              <w:shd w:val="clear" w:color="auto" w:fill="FFFFFF" w:themeFill="background1"/>
              <w:rPr>
                <w:rFonts w:cstheme="minorHAnsi"/>
                <w:b/>
                <w:bCs/>
                <w:sz w:val="24"/>
                <w:szCs w:val="24"/>
              </w:rPr>
            </w:pPr>
            <w:r w:rsidRPr="00F06A9B">
              <w:rPr>
                <w:rFonts w:cstheme="minorHAnsi"/>
                <w:b/>
                <w:bCs/>
                <w:sz w:val="24"/>
                <w:szCs w:val="24"/>
              </w:rPr>
              <w:t>Correctional Services</w:t>
            </w:r>
          </w:p>
          <w:p w14:paraId="032AA5E0" w14:textId="7161D1DF" w:rsidR="000D3E70" w:rsidRPr="00F06A9B" w:rsidRDefault="000D3E70" w:rsidP="000D3E70">
            <w:pPr>
              <w:shd w:val="clear" w:color="auto" w:fill="FFFFFF" w:themeFill="background1"/>
              <w:rPr>
                <w:rFonts w:cstheme="minorHAnsi"/>
                <w:sz w:val="24"/>
                <w:szCs w:val="24"/>
              </w:rPr>
            </w:pPr>
          </w:p>
        </w:tc>
        <w:tc>
          <w:tcPr>
            <w:tcW w:w="3600" w:type="dxa"/>
          </w:tcPr>
          <w:p w14:paraId="25D29E70" w14:textId="77777777" w:rsidR="000D3E70" w:rsidRPr="001F12F9" w:rsidRDefault="000D3E70" w:rsidP="000D3E70">
            <w:pPr>
              <w:numPr>
                <w:ilvl w:val="0"/>
                <w:numId w:val="21"/>
              </w:numPr>
              <w:shd w:val="clear" w:color="auto" w:fill="FFFFFF" w:themeFill="background1"/>
              <w:spacing w:before="100" w:beforeAutospacing="1" w:after="100" w:afterAutospacing="1"/>
              <w:rPr>
                <w:sz w:val="24"/>
                <w:szCs w:val="24"/>
              </w:rPr>
            </w:pPr>
            <w:r w:rsidRPr="001F12F9">
              <w:rPr>
                <w:sz w:val="24"/>
                <w:szCs w:val="24"/>
              </w:rPr>
              <w:t xml:space="preserve">Offices have remained open </w:t>
            </w:r>
            <w:proofErr w:type="gramStart"/>
            <w:r w:rsidRPr="001F12F9">
              <w:rPr>
                <w:sz w:val="24"/>
                <w:szCs w:val="24"/>
              </w:rPr>
              <w:t>throughout</w:t>
            </w:r>
            <w:proofErr w:type="gramEnd"/>
            <w:r w:rsidRPr="001F12F9">
              <w:rPr>
                <w:sz w:val="24"/>
                <w:szCs w:val="24"/>
              </w:rPr>
              <w:t xml:space="preserve"> and all staff are now working back in the office while following Public Safety Guidelines  </w:t>
            </w:r>
          </w:p>
          <w:p w14:paraId="1C14FB44" w14:textId="77777777" w:rsidR="000D3E70" w:rsidRPr="001F12F9" w:rsidRDefault="000D3E70" w:rsidP="000D3E70">
            <w:pPr>
              <w:numPr>
                <w:ilvl w:val="0"/>
                <w:numId w:val="21"/>
              </w:numPr>
              <w:shd w:val="clear" w:color="auto" w:fill="FFFFFF" w:themeFill="background1"/>
              <w:spacing w:before="100" w:beforeAutospacing="1" w:after="100" w:afterAutospacing="1"/>
              <w:rPr>
                <w:sz w:val="24"/>
                <w:szCs w:val="24"/>
              </w:rPr>
            </w:pPr>
            <w:r w:rsidRPr="001F12F9">
              <w:rPr>
                <w:sz w:val="24"/>
                <w:szCs w:val="24"/>
              </w:rPr>
              <w:t xml:space="preserve">Scheduling more in office appointments with clients, while also continuing work with clients virtually (via telephone, no online services </w:t>
            </w:r>
            <w:proofErr w:type="gramStart"/>
            <w:r w:rsidRPr="001F12F9">
              <w:rPr>
                <w:sz w:val="24"/>
                <w:szCs w:val="24"/>
              </w:rPr>
              <w:t>at this time</w:t>
            </w:r>
            <w:proofErr w:type="gramEnd"/>
            <w:r w:rsidRPr="001F12F9">
              <w:rPr>
                <w:sz w:val="24"/>
                <w:szCs w:val="24"/>
              </w:rPr>
              <w:t>)</w:t>
            </w:r>
          </w:p>
          <w:p w14:paraId="64C16A58" w14:textId="77777777" w:rsidR="000D3E70" w:rsidRPr="001F12F9" w:rsidRDefault="000D3E70" w:rsidP="000D3E70">
            <w:pPr>
              <w:numPr>
                <w:ilvl w:val="0"/>
                <w:numId w:val="21"/>
              </w:numPr>
              <w:shd w:val="clear" w:color="auto" w:fill="FFFFFF" w:themeFill="background1"/>
              <w:spacing w:before="100" w:beforeAutospacing="1" w:after="100" w:afterAutospacing="1"/>
              <w:rPr>
                <w:sz w:val="24"/>
                <w:szCs w:val="24"/>
              </w:rPr>
            </w:pPr>
            <w:r w:rsidRPr="001F12F9">
              <w:rPr>
                <w:sz w:val="24"/>
                <w:szCs w:val="24"/>
              </w:rPr>
              <w:t>Meetings with outside agencies are happening again while following safety protocols </w:t>
            </w:r>
          </w:p>
          <w:p w14:paraId="162A39FA" w14:textId="36779545" w:rsidR="000D3E70" w:rsidRPr="001F12F9" w:rsidRDefault="000D3E70" w:rsidP="000D3E70">
            <w:pPr>
              <w:numPr>
                <w:ilvl w:val="0"/>
                <w:numId w:val="21"/>
              </w:numPr>
              <w:shd w:val="clear" w:color="auto" w:fill="FFFFFF" w:themeFill="background1"/>
              <w:spacing w:before="100" w:beforeAutospacing="1" w:after="100" w:afterAutospacing="1"/>
              <w:rPr>
                <w:sz w:val="24"/>
                <w:szCs w:val="24"/>
              </w:rPr>
            </w:pPr>
            <w:r w:rsidRPr="001F12F9">
              <w:rPr>
                <w:sz w:val="24"/>
                <w:szCs w:val="24"/>
              </w:rPr>
              <w:t>All offices equipped with proper PPE and cleaning supplies </w:t>
            </w:r>
          </w:p>
        </w:tc>
        <w:tc>
          <w:tcPr>
            <w:tcW w:w="4140" w:type="dxa"/>
          </w:tcPr>
          <w:p w14:paraId="3042A94C" w14:textId="77777777" w:rsidR="000D3E70" w:rsidRPr="00F06A9B" w:rsidRDefault="000D3E70" w:rsidP="000D3E70">
            <w:pPr>
              <w:shd w:val="clear" w:color="auto" w:fill="FFFFFF" w:themeFill="background1"/>
              <w:rPr>
                <w:rFonts w:cstheme="minorHAnsi"/>
                <w:sz w:val="24"/>
                <w:szCs w:val="24"/>
              </w:rPr>
            </w:pPr>
            <w:r w:rsidRPr="00F06A9B">
              <w:rPr>
                <w:rFonts w:cstheme="minorHAnsi"/>
                <w:sz w:val="24"/>
                <w:szCs w:val="24"/>
              </w:rPr>
              <w:t>Contact:    902-543-4721 (Bridgewater) 902-354-5532 (Liverpool)</w:t>
            </w:r>
          </w:p>
          <w:p w14:paraId="29648470" w14:textId="38268710" w:rsidR="000D3E70" w:rsidRPr="00F06A9B" w:rsidRDefault="000D3E70" w:rsidP="7F04565B">
            <w:pPr>
              <w:shd w:val="clear" w:color="auto" w:fill="FFFFFF" w:themeFill="background1"/>
              <w:rPr>
                <w:sz w:val="24"/>
                <w:szCs w:val="24"/>
              </w:rPr>
            </w:pPr>
            <w:r w:rsidRPr="7F04565B">
              <w:rPr>
                <w:sz w:val="24"/>
                <w:szCs w:val="24"/>
              </w:rPr>
              <w:t>Email: </w:t>
            </w:r>
            <w:hyperlink r:id="rId105">
              <w:r w:rsidRPr="7F04565B">
                <w:rPr>
                  <w:sz w:val="24"/>
                  <w:szCs w:val="24"/>
                  <w:u w:val="single"/>
                </w:rPr>
                <w:t>raeann.fleury@novascotia.ca</w:t>
              </w:r>
            </w:hyperlink>
          </w:p>
          <w:p w14:paraId="08659EDB" w14:textId="59C8EF55" w:rsidR="000D3E70" w:rsidRPr="00F06A9B" w:rsidRDefault="000D3E70" w:rsidP="000D3E70">
            <w:pPr>
              <w:shd w:val="clear" w:color="auto" w:fill="FFFFFF" w:themeFill="background1"/>
              <w:rPr>
                <w:sz w:val="24"/>
                <w:szCs w:val="24"/>
              </w:rPr>
            </w:pPr>
            <w:r w:rsidRPr="7F04565B">
              <w:rPr>
                <w:sz w:val="24"/>
                <w:szCs w:val="24"/>
              </w:rPr>
              <w:t>(Liverpool Probation)</w:t>
            </w:r>
          </w:p>
          <w:p w14:paraId="3D8BEDA8" w14:textId="77777777" w:rsidR="000D3E70" w:rsidRPr="00F06A9B" w:rsidRDefault="000D3E70" w:rsidP="000D3E70">
            <w:pPr>
              <w:shd w:val="clear" w:color="auto" w:fill="FFFFFF" w:themeFill="background1"/>
              <w:rPr>
                <w:rFonts w:cstheme="minorHAnsi"/>
                <w:sz w:val="24"/>
                <w:szCs w:val="24"/>
              </w:rPr>
            </w:pPr>
            <w:r w:rsidRPr="00F06A9B">
              <w:rPr>
                <w:rFonts w:cstheme="minorHAnsi"/>
                <w:sz w:val="24"/>
                <w:szCs w:val="24"/>
              </w:rPr>
              <w:t>Website: </w:t>
            </w:r>
            <w:hyperlink r:id="rId106">
              <w:r w:rsidRPr="00F06A9B">
                <w:rPr>
                  <w:rFonts w:cstheme="minorHAnsi"/>
                  <w:sz w:val="24"/>
                  <w:szCs w:val="24"/>
                  <w:u w:val="single"/>
                </w:rPr>
                <w:t>https://novascotia.ca/just/Corrections/Community_Offices.asp</w:t>
              </w:r>
            </w:hyperlink>
          </w:p>
          <w:p w14:paraId="3C29256A" w14:textId="77777777" w:rsidR="000D3E70" w:rsidRPr="00F06A9B" w:rsidRDefault="000D3E70" w:rsidP="000D3E70">
            <w:pPr>
              <w:shd w:val="clear" w:color="auto" w:fill="FFFFFF" w:themeFill="background1"/>
              <w:rPr>
                <w:rFonts w:cstheme="minorHAnsi"/>
                <w:sz w:val="24"/>
                <w:szCs w:val="24"/>
                <w:lang w:val="en"/>
              </w:rPr>
            </w:pPr>
            <w:r w:rsidRPr="00F06A9B">
              <w:rPr>
                <w:rFonts w:cstheme="minorHAnsi"/>
                <w:sz w:val="24"/>
                <w:szCs w:val="24"/>
              </w:rPr>
              <w:t>Locations:  </w:t>
            </w:r>
            <w:r w:rsidRPr="00F06A9B">
              <w:rPr>
                <w:rFonts w:cstheme="minorHAnsi"/>
                <w:sz w:val="24"/>
                <w:szCs w:val="24"/>
                <w:lang w:val="en"/>
              </w:rPr>
              <w:t xml:space="preserve">Provincial Building, 99 High Street, Suite 216, Bridgewater </w:t>
            </w:r>
          </w:p>
          <w:p w14:paraId="6CFED6C1" w14:textId="118D361E" w:rsidR="000D3E70" w:rsidRPr="00F06A9B" w:rsidRDefault="000D3E70" w:rsidP="000D3E70">
            <w:pPr>
              <w:rPr>
                <w:rFonts w:eastAsia="Calibri" w:cstheme="minorHAnsi"/>
                <w:sz w:val="24"/>
                <w:szCs w:val="24"/>
              </w:rPr>
            </w:pPr>
            <w:r w:rsidRPr="00F06A9B">
              <w:rPr>
                <w:rFonts w:cstheme="minorHAnsi"/>
                <w:sz w:val="24"/>
                <w:szCs w:val="24"/>
              </w:rPr>
              <w:t>76 Water Street, Liverpool</w:t>
            </w:r>
          </w:p>
        </w:tc>
      </w:tr>
    </w:tbl>
    <w:p w14:paraId="3991529E" w14:textId="1FEB706D" w:rsidR="006672DF" w:rsidRPr="00F06A9B" w:rsidRDefault="006672DF" w:rsidP="007172A7">
      <w:pPr>
        <w:rPr>
          <w:rFonts w:cstheme="minorHAnsi"/>
          <w:sz w:val="24"/>
          <w:szCs w:val="24"/>
        </w:rPr>
      </w:pPr>
    </w:p>
    <w:p w14:paraId="6F8D3F20" w14:textId="1FEB706D" w:rsidR="4C019C2A" w:rsidRPr="00F06A9B" w:rsidRDefault="4C019C2A" w:rsidP="00910941">
      <w:pPr>
        <w:pStyle w:val="Heading1"/>
        <w:rPr>
          <w:rFonts w:asciiTheme="minorHAnsi" w:eastAsiaTheme="minorEastAsia" w:hAnsiTheme="minorHAnsi" w:cstheme="minorHAnsi"/>
          <w:b w:val="0"/>
          <w:sz w:val="24"/>
          <w:szCs w:val="24"/>
        </w:rPr>
      </w:pPr>
      <w:bookmarkStart w:id="6" w:name="_Toc57202371"/>
      <w:r w:rsidRPr="00F06A9B">
        <w:rPr>
          <w:rFonts w:asciiTheme="minorHAnsi" w:eastAsiaTheme="minorEastAsia" w:hAnsiTheme="minorHAnsi" w:cstheme="minorHAnsi"/>
          <w:sz w:val="24"/>
          <w:szCs w:val="24"/>
        </w:rPr>
        <w:t>Housing Information</w:t>
      </w:r>
      <w:bookmarkEnd w:id="6"/>
    </w:p>
    <w:tbl>
      <w:tblPr>
        <w:tblStyle w:val="TableGrid"/>
        <w:tblW w:w="10350" w:type="dxa"/>
        <w:tblInd w:w="-545" w:type="dxa"/>
        <w:tblLayout w:type="fixed"/>
        <w:tblLook w:val="06A0" w:firstRow="1" w:lastRow="0" w:firstColumn="1" w:lastColumn="0" w:noHBand="1" w:noVBand="1"/>
      </w:tblPr>
      <w:tblGrid>
        <w:gridCol w:w="2610"/>
        <w:gridCol w:w="3600"/>
        <w:gridCol w:w="4140"/>
      </w:tblGrid>
      <w:tr w:rsidR="00F06A9B" w:rsidRPr="00F06A9B" w14:paraId="316D3206" w14:textId="77777777" w:rsidTr="007D2D52">
        <w:tc>
          <w:tcPr>
            <w:tcW w:w="2610" w:type="dxa"/>
          </w:tcPr>
          <w:p w14:paraId="7B63D4EF" w14:textId="46F060D7" w:rsidR="4204BC3E" w:rsidRPr="00F06A9B" w:rsidRDefault="1A8A5155" w:rsidP="2B8D4FBE">
            <w:pPr>
              <w:rPr>
                <w:rFonts w:eastAsiaTheme="minorEastAsia" w:cstheme="minorHAnsi"/>
                <w:b/>
                <w:bCs/>
                <w:sz w:val="24"/>
                <w:szCs w:val="24"/>
              </w:rPr>
            </w:pPr>
            <w:r w:rsidRPr="00F06A9B">
              <w:rPr>
                <w:rFonts w:eastAsiaTheme="minorEastAsia" w:cstheme="minorHAnsi"/>
                <w:b/>
                <w:bCs/>
                <w:sz w:val="24"/>
                <w:szCs w:val="24"/>
              </w:rPr>
              <w:t>Who?</w:t>
            </w:r>
          </w:p>
        </w:tc>
        <w:tc>
          <w:tcPr>
            <w:tcW w:w="3600" w:type="dxa"/>
          </w:tcPr>
          <w:p w14:paraId="2A0DB033" w14:textId="40A27EA5" w:rsidR="4204BC3E" w:rsidRPr="00F06A9B" w:rsidRDefault="1A8A5155" w:rsidP="2B8D4FBE">
            <w:pPr>
              <w:rPr>
                <w:rFonts w:eastAsiaTheme="minorEastAsia" w:cstheme="minorHAnsi"/>
                <w:b/>
                <w:bCs/>
                <w:sz w:val="24"/>
                <w:szCs w:val="24"/>
              </w:rPr>
            </w:pPr>
            <w:r w:rsidRPr="00F06A9B">
              <w:rPr>
                <w:rFonts w:eastAsiaTheme="minorEastAsia" w:cstheme="minorHAnsi"/>
                <w:b/>
                <w:bCs/>
                <w:sz w:val="24"/>
                <w:szCs w:val="24"/>
              </w:rPr>
              <w:t>What?</w:t>
            </w:r>
          </w:p>
        </w:tc>
        <w:tc>
          <w:tcPr>
            <w:tcW w:w="4140" w:type="dxa"/>
          </w:tcPr>
          <w:p w14:paraId="445AD6DD" w14:textId="7109ADC0" w:rsidR="4204BC3E" w:rsidRPr="00F06A9B" w:rsidRDefault="1A8A5155" w:rsidP="2B8D4FBE">
            <w:pPr>
              <w:rPr>
                <w:rFonts w:eastAsiaTheme="minorEastAsia" w:cstheme="minorHAnsi"/>
                <w:b/>
                <w:bCs/>
                <w:sz w:val="24"/>
                <w:szCs w:val="24"/>
              </w:rPr>
            </w:pPr>
            <w:r w:rsidRPr="00F06A9B">
              <w:rPr>
                <w:rFonts w:eastAsiaTheme="minorEastAsia" w:cstheme="minorHAnsi"/>
                <w:b/>
                <w:bCs/>
                <w:sz w:val="24"/>
                <w:szCs w:val="24"/>
              </w:rPr>
              <w:t xml:space="preserve">When &amp; </w:t>
            </w:r>
            <w:proofErr w:type="gramStart"/>
            <w:r w:rsidR="00022AAD">
              <w:rPr>
                <w:rFonts w:eastAsiaTheme="minorEastAsia" w:cstheme="minorHAnsi"/>
                <w:b/>
                <w:bCs/>
                <w:sz w:val="24"/>
                <w:szCs w:val="24"/>
              </w:rPr>
              <w:t>W</w:t>
            </w:r>
            <w:r w:rsidR="00022AAD" w:rsidRPr="00F06A9B">
              <w:rPr>
                <w:rFonts w:eastAsiaTheme="minorEastAsia" w:cstheme="minorHAnsi"/>
                <w:b/>
                <w:bCs/>
                <w:sz w:val="24"/>
                <w:szCs w:val="24"/>
              </w:rPr>
              <w:t>here</w:t>
            </w:r>
            <w:proofErr w:type="gramEnd"/>
            <w:r w:rsidRPr="00F06A9B">
              <w:rPr>
                <w:rFonts w:eastAsiaTheme="minorEastAsia" w:cstheme="minorHAnsi"/>
                <w:b/>
                <w:bCs/>
                <w:sz w:val="24"/>
                <w:szCs w:val="24"/>
              </w:rPr>
              <w:t>?</w:t>
            </w:r>
          </w:p>
        </w:tc>
      </w:tr>
      <w:tr w:rsidR="00F06A9B" w:rsidRPr="00F06A9B" w14:paraId="56B5058F" w14:textId="77777777" w:rsidTr="007D2D52">
        <w:tc>
          <w:tcPr>
            <w:tcW w:w="2610" w:type="dxa"/>
          </w:tcPr>
          <w:p w14:paraId="39844CD1" w14:textId="0C60B5C4" w:rsidR="4204BC3E" w:rsidRPr="00F06A9B" w:rsidRDefault="1A8A5155" w:rsidP="2B8D4FBE">
            <w:pPr>
              <w:rPr>
                <w:rFonts w:eastAsiaTheme="minorEastAsia"/>
                <w:b/>
                <w:sz w:val="24"/>
                <w:szCs w:val="24"/>
              </w:rPr>
            </w:pPr>
            <w:r w:rsidRPr="3736C948">
              <w:rPr>
                <w:rFonts w:eastAsiaTheme="minorEastAsia"/>
                <w:b/>
                <w:sz w:val="24"/>
                <w:szCs w:val="24"/>
              </w:rPr>
              <w:t>Western Regional Housing Authority</w:t>
            </w:r>
          </w:p>
        </w:tc>
        <w:tc>
          <w:tcPr>
            <w:tcW w:w="3600" w:type="dxa"/>
          </w:tcPr>
          <w:p w14:paraId="51FF3AFF" w14:textId="77777777" w:rsidR="00EB3D99" w:rsidRPr="00F06A9B" w:rsidRDefault="00EB3D99" w:rsidP="00EB3D99">
            <w:pPr>
              <w:rPr>
                <w:rFonts w:cstheme="minorHAnsi"/>
                <w:sz w:val="24"/>
                <w:szCs w:val="24"/>
              </w:rPr>
            </w:pPr>
            <w:r w:rsidRPr="00F06A9B">
              <w:rPr>
                <w:rFonts w:cstheme="minorHAnsi"/>
                <w:sz w:val="24"/>
                <w:szCs w:val="24"/>
                <w:shd w:val="clear" w:color="auto" w:fill="FFFFFF"/>
              </w:rPr>
              <w:t>Housing Nova Scotia relies on the expertise and professionalism of its regional Housing Authorities (HA) staff for the maintenance of safe, suitable, and affordable housing for the benefit of low-income Nova Scotians.</w:t>
            </w:r>
            <w:r w:rsidRPr="00F06A9B">
              <w:rPr>
                <w:rStyle w:val="apple-converted-space"/>
                <w:rFonts w:cstheme="minorHAnsi"/>
                <w:sz w:val="24"/>
                <w:szCs w:val="24"/>
                <w:shd w:val="clear" w:color="auto" w:fill="FFFFFF"/>
              </w:rPr>
              <w:t> </w:t>
            </w:r>
          </w:p>
          <w:p w14:paraId="1EDE9111" w14:textId="6498EF67" w:rsidR="09E51855" w:rsidRPr="00F06A9B" w:rsidRDefault="09E51855" w:rsidP="2B8D4FBE">
            <w:pPr>
              <w:rPr>
                <w:rFonts w:eastAsiaTheme="minorEastAsia" w:cstheme="minorHAnsi"/>
                <w:b/>
                <w:bCs/>
                <w:sz w:val="24"/>
                <w:szCs w:val="24"/>
                <w:u w:val="single"/>
              </w:rPr>
            </w:pPr>
          </w:p>
        </w:tc>
        <w:tc>
          <w:tcPr>
            <w:tcW w:w="4140" w:type="dxa"/>
          </w:tcPr>
          <w:p w14:paraId="3E76FFF5" w14:textId="77777777" w:rsidR="00D210E2" w:rsidRPr="00F06A9B" w:rsidRDefault="00D210E2" w:rsidP="0095287C">
            <w:pPr>
              <w:spacing w:before="100" w:beforeAutospacing="1" w:after="180" w:line="240" w:lineRule="atLeast"/>
              <w:textAlignment w:val="top"/>
              <w:rPr>
                <w:rFonts w:cstheme="minorHAnsi"/>
                <w:sz w:val="24"/>
                <w:szCs w:val="24"/>
              </w:rPr>
            </w:pPr>
            <w:r w:rsidRPr="00F06A9B">
              <w:rPr>
                <w:rStyle w:val="Strong"/>
                <w:rFonts w:cstheme="minorHAnsi"/>
                <w:sz w:val="24"/>
                <w:szCs w:val="24"/>
              </w:rPr>
              <w:t>Bridgewater office</w:t>
            </w:r>
            <w:r w:rsidRPr="00F06A9B">
              <w:rPr>
                <w:rFonts w:cstheme="minorHAnsi"/>
                <w:sz w:val="24"/>
                <w:szCs w:val="24"/>
              </w:rPr>
              <w:br/>
              <w:t>99 High Street</w:t>
            </w:r>
            <w:r w:rsidRPr="00F06A9B">
              <w:rPr>
                <w:rFonts w:cstheme="minorHAnsi"/>
                <w:sz w:val="24"/>
                <w:szCs w:val="24"/>
              </w:rPr>
              <w:br/>
              <w:t>Bridgewater, NS</w:t>
            </w:r>
            <w:r w:rsidRPr="00F06A9B">
              <w:rPr>
                <w:rFonts w:cstheme="minorHAnsi"/>
                <w:sz w:val="24"/>
                <w:szCs w:val="24"/>
              </w:rPr>
              <w:br/>
              <w:t>B4V 1V8</w:t>
            </w:r>
          </w:p>
          <w:p w14:paraId="7646296D" w14:textId="77777777" w:rsidR="00D210E2" w:rsidRPr="00F06A9B" w:rsidRDefault="00D210E2" w:rsidP="0095287C">
            <w:pPr>
              <w:pStyle w:val="NormalWeb"/>
              <w:spacing w:before="0" w:beforeAutospacing="0" w:after="240" w:afterAutospacing="0" w:line="360" w:lineRule="atLeast"/>
              <w:textAlignment w:val="top"/>
              <w:rPr>
                <w:rFonts w:asciiTheme="minorHAnsi" w:hAnsiTheme="minorHAnsi" w:cstheme="minorHAnsi"/>
              </w:rPr>
            </w:pPr>
            <w:r w:rsidRPr="00F06A9B">
              <w:rPr>
                <w:rFonts w:asciiTheme="minorHAnsi" w:hAnsiTheme="minorHAnsi" w:cstheme="minorHAnsi"/>
              </w:rPr>
              <w:t>Phone: (902) 543-8200</w:t>
            </w:r>
            <w:r w:rsidRPr="00F06A9B">
              <w:rPr>
                <w:rFonts w:asciiTheme="minorHAnsi" w:hAnsiTheme="minorHAnsi" w:cstheme="minorHAnsi"/>
              </w:rPr>
              <w:br/>
              <w:t>Toll Free: 1-888-845-7208</w:t>
            </w:r>
            <w:r w:rsidRPr="00F06A9B">
              <w:rPr>
                <w:rFonts w:asciiTheme="minorHAnsi" w:hAnsiTheme="minorHAnsi" w:cstheme="minorHAnsi"/>
              </w:rPr>
              <w:br/>
              <w:t>Fax: (902) 527-1357</w:t>
            </w:r>
          </w:p>
          <w:p w14:paraId="0BE8CD65" w14:textId="6498EF67" w:rsidR="09E51855" w:rsidRPr="00F06A9B" w:rsidRDefault="09E51855" w:rsidP="2B8D4FBE">
            <w:pPr>
              <w:rPr>
                <w:rFonts w:eastAsiaTheme="minorEastAsia" w:cstheme="minorHAnsi"/>
                <w:b/>
                <w:bCs/>
                <w:sz w:val="24"/>
                <w:szCs w:val="24"/>
                <w:u w:val="single"/>
              </w:rPr>
            </w:pPr>
          </w:p>
        </w:tc>
      </w:tr>
      <w:tr w:rsidR="00F06A9B" w:rsidRPr="00F06A9B" w14:paraId="23E73AAB" w14:textId="77777777" w:rsidTr="007D2D52">
        <w:tc>
          <w:tcPr>
            <w:tcW w:w="2610" w:type="dxa"/>
          </w:tcPr>
          <w:p w14:paraId="68ACFBFB" w14:textId="35EBB123" w:rsidR="09E51855" w:rsidRPr="00F06A9B" w:rsidRDefault="0AE521C3" w:rsidP="2B8D4FBE">
            <w:pPr>
              <w:rPr>
                <w:rFonts w:eastAsiaTheme="minorEastAsia"/>
                <w:b/>
                <w:sz w:val="24"/>
                <w:szCs w:val="24"/>
              </w:rPr>
            </w:pPr>
            <w:r w:rsidRPr="3736C948">
              <w:rPr>
                <w:rFonts w:eastAsiaTheme="minorEastAsia"/>
                <w:b/>
                <w:sz w:val="24"/>
                <w:szCs w:val="24"/>
              </w:rPr>
              <w:t>Support Services Group Co-operative</w:t>
            </w:r>
          </w:p>
        </w:tc>
        <w:tc>
          <w:tcPr>
            <w:tcW w:w="3600" w:type="dxa"/>
          </w:tcPr>
          <w:p w14:paraId="06D535CC" w14:textId="0D765E07" w:rsidR="09E51855" w:rsidRPr="00F06A9B" w:rsidRDefault="0AE521C3" w:rsidP="00057429">
            <w:pPr>
              <w:spacing w:beforeAutospacing="1" w:after="150" w:afterAutospacing="1"/>
              <w:rPr>
                <w:rFonts w:eastAsiaTheme="minorEastAsia" w:cstheme="minorHAnsi"/>
                <w:sz w:val="24"/>
                <w:szCs w:val="24"/>
              </w:rPr>
            </w:pPr>
            <w:r w:rsidRPr="00F06A9B">
              <w:rPr>
                <w:rFonts w:eastAsiaTheme="minorEastAsia" w:cstheme="minorHAnsi"/>
                <w:sz w:val="24"/>
                <w:szCs w:val="24"/>
              </w:rPr>
              <w:t>Seeks to encourage self-supported and self-managed living for members in a manner that allows maximum freedom and dignity.  The co-operative:</w:t>
            </w:r>
            <w:r w:rsidR="00585D15" w:rsidRPr="00F06A9B">
              <w:rPr>
                <w:rFonts w:eastAsiaTheme="minorEastAsia" w:cstheme="minorHAnsi"/>
                <w:sz w:val="24"/>
                <w:szCs w:val="24"/>
              </w:rPr>
              <w:t xml:space="preserve"> h</w:t>
            </w:r>
            <w:r w:rsidRPr="00F06A9B">
              <w:rPr>
                <w:rFonts w:eastAsiaTheme="minorEastAsia" w:cstheme="minorHAnsi"/>
                <w:sz w:val="24"/>
                <w:szCs w:val="24"/>
              </w:rPr>
              <w:t>elps organize and maintain suitable housing of members</w:t>
            </w:r>
            <w:r w:rsidR="00585D15" w:rsidRPr="00F06A9B">
              <w:rPr>
                <w:rFonts w:eastAsiaTheme="minorEastAsia" w:cstheme="minorHAnsi"/>
                <w:sz w:val="24"/>
                <w:szCs w:val="24"/>
              </w:rPr>
              <w:t>, p</w:t>
            </w:r>
            <w:r w:rsidRPr="00F06A9B">
              <w:rPr>
                <w:rFonts w:eastAsiaTheme="minorEastAsia" w:cstheme="minorHAnsi"/>
                <w:sz w:val="24"/>
                <w:szCs w:val="24"/>
              </w:rPr>
              <w:t xml:space="preserve">rovides </w:t>
            </w:r>
            <w:proofErr w:type="gramStart"/>
            <w:r w:rsidRPr="00F06A9B">
              <w:rPr>
                <w:rFonts w:eastAsiaTheme="minorEastAsia" w:cstheme="minorHAnsi"/>
                <w:sz w:val="24"/>
                <w:szCs w:val="24"/>
              </w:rPr>
              <w:t>support</w:t>
            </w:r>
            <w:proofErr w:type="gramEnd"/>
            <w:r w:rsidRPr="00F06A9B">
              <w:rPr>
                <w:rFonts w:eastAsiaTheme="minorEastAsia" w:cstheme="minorHAnsi"/>
                <w:sz w:val="24"/>
                <w:szCs w:val="24"/>
              </w:rPr>
              <w:t xml:space="preserve"> and assists members with all challenges of independent living</w:t>
            </w:r>
            <w:r w:rsidR="00585D15" w:rsidRPr="00F06A9B">
              <w:rPr>
                <w:rFonts w:eastAsiaTheme="minorEastAsia" w:cstheme="minorHAnsi"/>
                <w:sz w:val="24"/>
                <w:szCs w:val="24"/>
              </w:rPr>
              <w:t>, p</w:t>
            </w:r>
            <w:r w:rsidRPr="00F06A9B">
              <w:rPr>
                <w:rFonts w:eastAsiaTheme="minorEastAsia" w:cstheme="minorHAnsi"/>
                <w:sz w:val="24"/>
                <w:szCs w:val="24"/>
              </w:rPr>
              <w:t>rovides learning opportunities for members that will increase skills and independence</w:t>
            </w:r>
            <w:r w:rsidR="00585D15" w:rsidRPr="00F06A9B">
              <w:rPr>
                <w:rFonts w:eastAsiaTheme="minorEastAsia" w:cstheme="minorHAnsi"/>
                <w:sz w:val="24"/>
                <w:szCs w:val="24"/>
              </w:rPr>
              <w:t>, p</w:t>
            </w:r>
            <w:r w:rsidRPr="00F06A9B">
              <w:rPr>
                <w:rFonts w:eastAsiaTheme="minorEastAsia" w:cstheme="minorHAnsi"/>
                <w:sz w:val="24"/>
                <w:szCs w:val="24"/>
              </w:rPr>
              <w:t>rovides social support and a social network for members</w:t>
            </w:r>
            <w:r w:rsidR="00585D15" w:rsidRPr="00F06A9B">
              <w:rPr>
                <w:rFonts w:eastAsiaTheme="minorEastAsia" w:cstheme="minorHAnsi"/>
                <w:sz w:val="24"/>
                <w:szCs w:val="24"/>
              </w:rPr>
              <w:t>, liaises</w:t>
            </w:r>
            <w:r w:rsidRPr="00F06A9B">
              <w:rPr>
                <w:rFonts w:eastAsiaTheme="minorEastAsia" w:cstheme="minorHAnsi"/>
                <w:sz w:val="24"/>
                <w:szCs w:val="24"/>
              </w:rPr>
              <w:t xml:space="preserve"> between members and their families</w:t>
            </w:r>
            <w:r w:rsidR="00057429" w:rsidRPr="00F06A9B">
              <w:rPr>
                <w:rFonts w:eastAsiaTheme="minorEastAsia" w:cstheme="minorHAnsi"/>
                <w:sz w:val="24"/>
                <w:szCs w:val="24"/>
              </w:rPr>
              <w:t>.</w:t>
            </w:r>
          </w:p>
        </w:tc>
        <w:tc>
          <w:tcPr>
            <w:tcW w:w="4140" w:type="dxa"/>
          </w:tcPr>
          <w:p w14:paraId="128C8BE2" w14:textId="77777777" w:rsidR="005113FB" w:rsidRPr="00F06A9B" w:rsidRDefault="0AE521C3" w:rsidP="005113FB">
            <w:pPr>
              <w:spacing w:before="100" w:beforeAutospacing="1"/>
              <w:rPr>
                <w:rFonts w:eastAsiaTheme="minorEastAsia" w:cstheme="minorHAnsi"/>
                <w:sz w:val="24"/>
                <w:szCs w:val="24"/>
              </w:rPr>
            </w:pPr>
            <w:r w:rsidRPr="00F06A9B">
              <w:rPr>
                <w:rFonts w:eastAsiaTheme="minorEastAsia" w:cstheme="minorHAnsi"/>
                <w:sz w:val="24"/>
                <w:szCs w:val="24"/>
              </w:rPr>
              <w:t xml:space="preserve">General Inquiries: </w:t>
            </w:r>
          </w:p>
          <w:p w14:paraId="30D0EF43" w14:textId="03C75ECD" w:rsidR="09E51855" w:rsidRPr="00F06A9B" w:rsidRDefault="0AE521C3" w:rsidP="005113FB">
            <w:pPr>
              <w:spacing w:before="100" w:beforeAutospacing="1"/>
              <w:rPr>
                <w:rFonts w:eastAsiaTheme="minorEastAsia" w:cstheme="minorHAnsi"/>
                <w:sz w:val="24"/>
                <w:szCs w:val="24"/>
              </w:rPr>
            </w:pPr>
            <w:r w:rsidRPr="00F06A9B">
              <w:rPr>
                <w:rFonts w:eastAsiaTheme="minorEastAsia" w:cstheme="minorHAnsi"/>
                <w:sz w:val="24"/>
                <w:szCs w:val="24"/>
              </w:rPr>
              <w:t>902-530-3775</w:t>
            </w:r>
          </w:p>
          <w:p w14:paraId="13994739" w14:textId="005C0624" w:rsidR="09E51855" w:rsidRPr="00F06A9B" w:rsidRDefault="0AE521C3" w:rsidP="005113FB">
            <w:pPr>
              <w:spacing w:before="100" w:beforeAutospacing="1"/>
              <w:rPr>
                <w:rFonts w:eastAsiaTheme="minorEastAsia" w:cstheme="minorHAnsi"/>
                <w:sz w:val="24"/>
                <w:szCs w:val="24"/>
              </w:rPr>
            </w:pPr>
            <w:r w:rsidRPr="00F06A9B">
              <w:rPr>
                <w:rFonts w:eastAsiaTheme="minorEastAsia" w:cstheme="minorHAnsi"/>
                <w:sz w:val="24"/>
                <w:szCs w:val="24"/>
              </w:rPr>
              <w:t>Fax: 902-530-3776</w:t>
            </w:r>
          </w:p>
          <w:p w14:paraId="42299D58" w14:textId="23A2F332" w:rsidR="09E51855" w:rsidRPr="00F06A9B" w:rsidRDefault="0AE521C3" w:rsidP="005113FB">
            <w:pPr>
              <w:spacing w:before="100" w:beforeAutospacing="1"/>
              <w:rPr>
                <w:rFonts w:eastAsiaTheme="minorEastAsia" w:cstheme="minorHAnsi"/>
                <w:sz w:val="24"/>
                <w:szCs w:val="24"/>
              </w:rPr>
            </w:pPr>
            <w:r w:rsidRPr="00F06A9B">
              <w:rPr>
                <w:rFonts w:eastAsiaTheme="minorEastAsia" w:cstheme="minorHAnsi"/>
                <w:sz w:val="24"/>
                <w:szCs w:val="24"/>
              </w:rPr>
              <w:t xml:space="preserve">Website: </w:t>
            </w:r>
            <w:hyperlink r:id="rId107">
              <w:r w:rsidRPr="00F06A9B">
                <w:rPr>
                  <w:rStyle w:val="Hyperlink"/>
                  <w:rFonts w:eastAsiaTheme="minorEastAsia" w:cstheme="minorHAnsi"/>
                  <w:color w:val="auto"/>
                  <w:sz w:val="24"/>
                  <w:szCs w:val="24"/>
                  <w:u w:val="none"/>
                </w:rPr>
                <w:t>http://www.ssgns.ca</w:t>
              </w:r>
            </w:hyperlink>
          </w:p>
          <w:p w14:paraId="0053BAE6" w14:textId="37755537" w:rsidR="09E51855" w:rsidRDefault="09E51855" w:rsidP="2B8D4FBE">
            <w:pPr>
              <w:rPr>
                <w:rFonts w:eastAsiaTheme="minorEastAsia" w:cstheme="minorHAnsi"/>
                <w:sz w:val="24"/>
                <w:szCs w:val="24"/>
              </w:rPr>
            </w:pPr>
          </w:p>
          <w:p w14:paraId="110CA853" w14:textId="2F77D488" w:rsidR="00937D43" w:rsidRDefault="00937D43" w:rsidP="00937D43">
            <w:pPr>
              <w:rPr>
                <w:rFonts w:eastAsia="Times New Roman"/>
                <w:color w:val="000000"/>
                <w:sz w:val="24"/>
                <w:szCs w:val="24"/>
              </w:rPr>
            </w:pPr>
            <w:r>
              <w:rPr>
                <w:rFonts w:eastAsia="Times New Roman"/>
                <w:color w:val="000000"/>
                <w:sz w:val="24"/>
                <w:szCs w:val="24"/>
              </w:rPr>
              <w:t xml:space="preserve">Bridgewater Office - </w:t>
            </w:r>
          </w:p>
          <w:p w14:paraId="439E3812" w14:textId="77777777" w:rsidR="00937D43" w:rsidRDefault="00937D43" w:rsidP="00937D43">
            <w:pPr>
              <w:rPr>
                <w:rFonts w:eastAsia="Times New Roman"/>
                <w:color w:val="000000"/>
                <w:sz w:val="24"/>
                <w:szCs w:val="24"/>
              </w:rPr>
            </w:pPr>
            <w:r>
              <w:rPr>
                <w:rFonts w:eastAsia="Times New Roman"/>
                <w:color w:val="000000"/>
                <w:sz w:val="24"/>
                <w:szCs w:val="24"/>
              </w:rPr>
              <w:t>6 Alexander Ave. Apt.#5</w:t>
            </w:r>
          </w:p>
          <w:p w14:paraId="27D9EA13" w14:textId="77777777" w:rsidR="00937D43" w:rsidRDefault="00937D43" w:rsidP="00937D43">
            <w:pPr>
              <w:rPr>
                <w:rFonts w:eastAsia="Times New Roman"/>
                <w:color w:val="000000"/>
                <w:sz w:val="24"/>
                <w:szCs w:val="24"/>
              </w:rPr>
            </w:pPr>
            <w:r>
              <w:rPr>
                <w:rFonts w:eastAsia="Times New Roman"/>
                <w:color w:val="000000"/>
                <w:sz w:val="24"/>
                <w:szCs w:val="24"/>
              </w:rPr>
              <w:t>Bridgewater NS</w:t>
            </w:r>
          </w:p>
          <w:p w14:paraId="6DF5A514" w14:textId="77777777" w:rsidR="00937D43" w:rsidRDefault="00937D43" w:rsidP="00937D43">
            <w:pPr>
              <w:rPr>
                <w:rFonts w:eastAsia="Times New Roman"/>
                <w:color w:val="000000"/>
                <w:sz w:val="24"/>
                <w:szCs w:val="24"/>
              </w:rPr>
            </w:pPr>
            <w:r>
              <w:rPr>
                <w:rFonts w:eastAsia="Times New Roman"/>
                <w:color w:val="000000"/>
                <w:sz w:val="24"/>
                <w:szCs w:val="24"/>
              </w:rPr>
              <w:t>B4V 1G8</w:t>
            </w:r>
          </w:p>
          <w:p w14:paraId="03CAE9BA" w14:textId="77777777" w:rsidR="00937D43" w:rsidRDefault="00937D43" w:rsidP="00937D43">
            <w:pPr>
              <w:rPr>
                <w:rFonts w:eastAsia="Times New Roman"/>
                <w:color w:val="000000"/>
                <w:sz w:val="24"/>
                <w:szCs w:val="24"/>
              </w:rPr>
            </w:pPr>
            <w:r>
              <w:rPr>
                <w:rFonts w:eastAsia="Times New Roman"/>
                <w:color w:val="000000"/>
                <w:sz w:val="24"/>
                <w:szCs w:val="24"/>
              </w:rPr>
              <w:t>902-530-3775</w:t>
            </w:r>
          </w:p>
          <w:p w14:paraId="1A7548FC" w14:textId="77777777" w:rsidR="00937D43" w:rsidRDefault="00937D43" w:rsidP="00937D43">
            <w:pPr>
              <w:rPr>
                <w:rFonts w:eastAsia="Times New Roman"/>
                <w:color w:val="000000"/>
                <w:sz w:val="24"/>
                <w:szCs w:val="24"/>
              </w:rPr>
            </w:pPr>
            <w:r>
              <w:rPr>
                <w:rFonts w:eastAsia="Times New Roman"/>
                <w:color w:val="000000"/>
                <w:sz w:val="24"/>
                <w:szCs w:val="24"/>
              </w:rPr>
              <w:t>Fax 902-530-3776</w:t>
            </w:r>
          </w:p>
          <w:p w14:paraId="207D98CE" w14:textId="77777777" w:rsidR="00937D43" w:rsidRDefault="00937D43" w:rsidP="00937D43">
            <w:pPr>
              <w:rPr>
                <w:rFonts w:eastAsia="Times New Roman"/>
                <w:color w:val="000000"/>
                <w:sz w:val="24"/>
                <w:szCs w:val="24"/>
              </w:rPr>
            </w:pPr>
          </w:p>
          <w:p w14:paraId="198381AA" w14:textId="068E591D" w:rsidR="00937D43" w:rsidRDefault="00937D43" w:rsidP="00937D43">
            <w:pPr>
              <w:rPr>
                <w:rFonts w:eastAsia="Times New Roman"/>
                <w:color w:val="000000"/>
                <w:sz w:val="24"/>
                <w:szCs w:val="24"/>
              </w:rPr>
            </w:pPr>
            <w:r>
              <w:rPr>
                <w:rFonts w:eastAsia="Times New Roman"/>
                <w:color w:val="000000"/>
                <w:sz w:val="24"/>
                <w:szCs w:val="24"/>
              </w:rPr>
              <w:t xml:space="preserve">Head Office - </w:t>
            </w:r>
          </w:p>
          <w:p w14:paraId="651205E3" w14:textId="77777777" w:rsidR="00937D43" w:rsidRDefault="00937D43" w:rsidP="00937D43">
            <w:pPr>
              <w:rPr>
                <w:rFonts w:eastAsia="Times New Roman"/>
                <w:color w:val="000000"/>
                <w:sz w:val="24"/>
                <w:szCs w:val="24"/>
              </w:rPr>
            </w:pPr>
            <w:r>
              <w:rPr>
                <w:rFonts w:eastAsia="Times New Roman"/>
                <w:color w:val="000000"/>
                <w:sz w:val="24"/>
                <w:szCs w:val="24"/>
              </w:rPr>
              <w:t>Support Services Group</w:t>
            </w:r>
          </w:p>
          <w:p w14:paraId="7F78B8F7" w14:textId="77777777" w:rsidR="00937D43" w:rsidRDefault="00937D43" w:rsidP="00937D43">
            <w:pPr>
              <w:rPr>
                <w:rFonts w:eastAsia="Times New Roman"/>
                <w:color w:val="000000"/>
                <w:sz w:val="24"/>
                <w:szCs w:val="24"/>
              </w:rPr>
            </w:pPr>
            <w:r>
              <w:rPr>
                <w:rFonts w:eastAsia="Times New Roman"/>
                <w:color w:val="000000"/>
                <w:sz w:val="24"/>
                <w:szCs w:val="24"/>
              </w:rPr>
              <w:t>82 Tacoma Dr.</w:t>
            </w:r>
          </w:p>
          <w:p w14:paraId="555CE453" w14:textId="77777777" w:rsidR="00937D43" w:rsidRDefault="00937D43" w:rsidP="00937D43">
            <w:pPr>
              <w:rPr>
                <w:rFonts w:eastAsia="Times New Roman"/>
                <w:color w:val="000000"/>
                <w:sz w:val="24"/>
                <w:szCs w:val="24"/>
              </w:rPr>
            </w:pPr>
            <w:r>
              <w:rPr>
                <w:rFonts w:eastAsia="Times New Roman"/>
                <w:color w:val="000000"/>
                <w:sz w:val="24"/>
                <w:szCs w:val="24"/>
              </w:rPr>
              <w:t>Suit 207</w:t>
            </w:r>
          </w:p>
          <w:p w14:paraId="67B02316" w14:textId="77777777" w:rsidR="00937D43" w:rsidRDefault="00937D43" w:rsidP="00937D43">
            <w:pPr>
              <w:rPr>
                <w:rFonts w:eastAsia="Times New Roman"/>
                <w:color w:val="000000"/>
                <w:sz w:val="24"/>
                <w:szCs w:val="24"/>
              </w:rPr>
            </w:pPr>
            <w:r>
              <w:rPr>
                <w:rFonts w:eastAsia="Times New Roman"/>
                <w:color w:val="000000"/>
                <w:sz w:val="24"/>
                <w:szCs w:val="24"/>
              </w:rPr>
              <w:t>Dartmouth NS</w:t>
            </w:r>
          </w:p>
          <w:p w14:paraId="2B52E664" w14:textId="2C9824EA" w:rsidR="00937D43" w:rsidRPr="00937D43" w:rsidRDefault="00937D43" w:rsidP="2B8D4FBE">
            <w:pPr>
              <w:rPr>
                <w:rFonts w:eastAsia="Times New Roman"/>
                <w:color w:val="000000"/>
                <w:sz w:val="24"/>
                <w:szCs w:val="24"/>
              </w:rPr>
            </w:pPr>
            <w:r>
              <w:rPr>
                <w:rFonts w:eastAsia="Times New Roman"/>
                <w:color w:val="000000"/>
                <w:sz w:val="24"/>
                <w:szCs w:val="24"/>
              </w:rPr>
              <w:t>B2W 3E5</w:t>
            </w:r>
          </w:p>
          <w:p w14:paraId="62B12319" w14:textId="5B13FC97" w:rsidR="008872A7" w:rsidRPr="00F06A9B" w:rsidRDefault="008872A7" w:rsidP="2B8D4FBE">
            <w:pPr>
              <w:rPr>
                <w:rFonts w:eastAsiaTheme="minorEastAsia" w:cstheme="minorHAnsi"/>
                <w:sz w:val="24"/>
                <w:szCs w:val="24"/>
              </w:rPr>
            </w:pPr>
          </w:p>
        </w:tc>
      </w:tr>
      <w:tr w:rsidR="00F06A9B" w:rsidRPr="00F06A9B" w14:paraId="3F8E965E" w14:textId="77777777" w:rsidTr="007D2D52">
        <w:tblPrEx>
          <w:tblLook w:val="04A0" w:firstRow="1" w:lastRow="0" w:firstColumn="1" w:lastColumn="0" w:noHBand="0" w:noVBand="1"/>
        </w:tblPrEx>
        <w:trPr>
          <w:trHeight w:val="1695"/>
        </w:trPr>
        <w:tc>
          <w:tcPr>
            <w:tcW w:w="2610" w:type="dxa"/>
          </w:tcPr>
          <w:p w14:paraId="5773F19E" w14:textId="3EE65507" w:rsidR="008B0755" w:rsidRPr="001B26D5" w:rsidRDefault="00394306" w:rsidP="00B42324">
            <w:pPr>
              <w:rPr>
                <w:rFonts w:cstheme="minorHAnsi"/>
                <w:b/>
                <w:sz w:val="24"/>
                <w:szCs w:val="24"/>
                <w:lang w:val="en-US"/>
              </w:rPr>
            </w:pPr>
            <w:r w:rsidRPr="001B26D5">
              <w:rPr>
                <w:rFonts w:cstheme="minorHAnsi"/>
                <w:b/>
                <w:sz w:val="24"/>
                <w:szCs w:val="24"/>
                <w:lang w:val="en-US"/>
              </w:rPr>
              <w:t>Family Service Association of Western Nova Scotia – Housing Support</w:t>
            </w:r>
          </w:p>
          <w:p w14:paraId="16091F41" w14:textId="77777777" w:rsidR="008B0755" w:rsidRPr="001B26D5" w:rsidRDefault="008B0755" w:rsidP="00B42324">
            <w:pPr>
              <w:rPr>
                <w:rFonts w:cstheme="minorHAnsi"/>
                <w:b/>
                <w:sz w:val="24"/>
                <w:szCs w:val="24"/>
                <w:lang w:val="en-US"/>
              </w:rPr>
            </w:pPr>
          </w:p>
        </w:tc>
        <w:tc>
          <w:tcPr>
            <w:tcW w:w="3600" w:type="dxa"/>
          </w:tcPr>
          <w:p w14:paraId="3FD1C898" w14:textId="7E84A0BC" w:rsidR="008B0755" w:rsidRPr="001B26D5" w:rsidRDefault="001B26D5" w:rsidP="007D2D52">
            <w:pPr>
              <w:autoSpaceDE w:val="0"/>
              <w:autoSpaceDN w:val="0"/>
              <w:adjustRightInd w:val="0"/>
              <w:contextualSpacing/>
              <w:rPr>
                <w:rFonts w:cstheme="minorHAnsi"/>
                <w:i/>
                <w:sz w:val="24"/>
                <w:szCs w:val="24"/>
                <w:u w:val="single"/>
                <w:lang w:val="en-US"/>
              </w:rPr>
            </w:pPr>
            <w:r w:rsidRPr="001B26D5">
              <w:rPr>
                <w:rFonts w:cstheme="minorHAnsi"/>
                <w:sz w:val="24"/>
                <w:szCs w:val="24"/>
                <w:shd w:val="clear" w:color="auto" w:fill="FFFFFF"/>
              </w:rPr>
              <w:t xml:space="preserve">Housing Support works with participants who have experienced chronic homelessness; are precariously housed (couch surfing); unhoused (sleeping rough); in public and community institutions (hospital, </w:t>
            </w:r>
            <w:proofErr w:type="gramStart"/>
            <w:r w:rsidRPr="001B26D5">
              <w:rPr>
                <w:rFonts w:cstheme="minorHAnsi"/>
                <w:sz w:val="24"/>
                <w:szCs w:val="24"/>
                <w:shd w:val="clear" w:color="auto" w:fill="FFFFFF"/>
              </w:rPr>
              <w:t>correctional facility</w:t>
            </w:r>
            <w:proofErr w:type="gramEnd"/>
            <w:r w:rsidRPr="001B26D5">
              <w:rPr>
                <w:rFonts w:cstheme="minorHAnsi"/>
                <w:sz w:val="24"/>
                <w:szCs w:val="24"/>
                <w:shd w:val="clear" w:color="auto" w:fill="FFFFFF"/>
              </w:rPr>
              <w:t>, foster care, transition house) with no housing arranged for exit date; or are at imminent risk of homelessness (eviction within 30 days, leaving intimate partner violence or family violence, being forced out of housing). </w:t>
            </w:r>
          </w:p>
        </w:tc>
        <w:tc>
          <w:tcPr>
            <w:tcW w:w="4140" w:type="dxa"/>
          </w:tcPr>
          <w:p w14:paraId="1928DA1A" w14:textId="1B214576" w:rsidR="008872A7" w:rsidRPr="00F06A9B" w:rsidRDefault="008B0755" w:rsidP="00B42324">
            <w:pPr>
              <w:rPr>
                <w:sz w:val="24"/>
                <w:szCs w:val="24"/>
                <w:lang w:val="en-US"/>
              </w:rPr>
            </w:pPr>
            <w:r w:rsidRPr="7F04565B">
              <w:rPr>
                <w:sz w:val="24"/>
                <w:szCs w:val="24"/>
                <w:lang w:val="en-US"/>
              </w:rPr>
              <w:t>Contact:</w:t>
            </w:r>
            <w:r w:rsidRPr="7F04565B">
              <w:rPr>
                <w:b/>
                <w:bCs/>
                <w:sz w:val="24"/>
                <w:szCs w:val="24"/>
                <w:lang w:val="en-US"/>
              </w:rPr>
              <w:t xml:space="preserve"> </w:t>
            </w:r>
          </w:p>
          <w:p w14:paraId="45F9D1A9" w14:textId="2B00B4D9" w:rsidR="7F04565B" w:rsidRDefault="7F04565B" w:rsidP="7F04565B">
            <w:pPr>
              <w:rPr>
                <w:sz w:val="24"/>
                <w:szCs w:val="24"/>
                <w:lang w:val="en-US"/>
              </w:rPr>
            </w:pPr>
            <w:r w:rsidRPr="7F04565B">
              <w:rPr>
                <w:sz w:val="24"/>
                <w:szCs w:val="24"/>
                <w:lang w:val="en-US"/>
              </w:rPr>
              <w:t>intake.hsp@gmail.com</w:t>
            </w:r>
          </w:p>
          <w:p w14:paraId="7AC6239F" w14:textId="77777777" w:rsidR="008872A7" w:rsidRPr="00F06A9B" w:rsidRDefault="008872A7" w:rsidP="00B42324">
            <w:pPr>
              <w:rPr>
                <w:rFonts w:cstheme="minorHAnsi"/>
                <w:sz w:val="24"/>
                <w:szCs w:val="24"/>
                <w:lang w:val="en-US"/>
              </w:rPr>
            </w:pPr>
          </w:p>
          <w:p w14:paraId="6E0952F2" w14:textId="4F43E572" w:rsidR="008B0755" w:rsidRPr="00F06A9B" w:rsidRDefault="008B0755" w:rsidP="00B42324">
            <w:pPr>
              <w:rPr>
                <w:rFonts w:cstheme="minorHAnsi"/>
                <w:sz w:val="24"/>
                <w:szCs w:val="24"/>
                <w:lang w:val="en-US"/>
              </w:rPr>
            </w:pPr>
            <w:r w:rsidRPr="00F06A9B">
              <w:rPr>
                <w:rFonts w:cstheme="minorHAnsi"/>
                <w:sz w:val="24"/>
                <w:szCs w:val="24"/>
                <w:lang w:val="en-US"/>
              </w:rPr>
              <w:t>902-521-5596</w:t>
            </w:r>
          </w:p>
          <w:p w14:paraId="2EC35007" w14:textId="77777777" w:rsidR="008872A7" w:rsidRPr="00F06A9B" w:rsidRDefault="008872A7" w:rsidP="00B42324">
            <w:pPr>
              <w:rPr>
                <w:rFonts w:cstheme="minorHAnsi"/>
                <w:sz w:val="24"/>
                <w:szCs w:val="24"/>
                <w:lang w:val="en-US"/>
              </w:rPr>
            </w:pPr>
          </w:p>
          <w:p w14:paraId="4084BC77" w14:textId="77777777" w:rsidR="008B0755" w:rsidRDefault="003B07A6" w:rsidP="00B42324">
            <w:pPr>
              <w:rPr>
                <w:color w:val="0000FF"/>
                <w:u w:val="single"/>
              </w:rPr>
            </w:pPr>
            <w:r w:rsidRPr="003B07A6">
              <w:rPr>
                <w:color w:val="0000FF"/>
              </w:rPr>
              <w:t>Website:</w:t>
            </w:r>
            <w:r>
              <w:rPr>
                <w:color w:val="0000FF"/>
              </w:rPr>
              <w:t xml:space="preserve"> </w:t>
            </w:r>
            <w:r>
              <w:rPr>
                <w:color w:val="0000FF"/>
                <w:u w:val="single"/>
              </w:rPr>
              <w:t xml:space="preserve"> fsawn</w:t>
            </w:r>
            <w:r w:rsidR="0072705E">
              <w:rPr>
                <w:color w:val="0000FF"/>
                <w:u w:val="single"/>
              </w:rPr>
              <w:t xml:space="preserve">s.com </w:t>
            </w:r>
          </w:p>
          <w:p w14:paraId="76C0050C" w14:textId="4308B7EC" w:rsidR="0072705E" w:rsidRPr="00F06A9B" w:rsidRDefault="0072705E" w:rsidP="00B42324">
            <w:pPr>
              <w:rPr>
                <w:rFonts w:cstheme="minorHAnsi"/>
                <w:bCs/>
                <w:sz w:val="24"/>
                <w:szCs w:val="24"/>
                <w:lang w:val="en-US"/>
              </w:rPr>
            </w:pPr>
          </w:p>
        </w:tc>
      </w:tr>
      <w:tr w:rsidR="3505E787" w14:paraId="1F82D336" w14:textId="77777777" w:rsidTr="007D2D52">
        <w:tblPrEx>
          <w:tblLook w:val="04A0" w:firstRow="1" w:lastRow="0" w:firstColumn="1" w:lastColumn="0" w:noHBand="0" w:noVBand="1"/>
        </w:tblPrEx>
        <w:trPr>
          <w:trHeight w:val="1695"/>
        </w:trPr>
        <w:tc>
          <w:tcPr>
            <w:tcW w:w="2610" w:type="dxa"/>
          </w:tcPr>
          <w:p w14:paraId="1BAD15A3" w14:textId="75442B72" w:rsidR="3505E787" w:rsidRDefault="1EFC299D" w:rsidP="3505E787">
            <w:pPr>
              <w:rPr>
                <w:b/>
                <w:sz w:val="24"/>
                <w:szCs w:val="24"/>
                <w:lang w:val="en-US"/>
              </w:rPr>
            </w:pPr>
            <w:r w:rsidRPr="47EAB015">
              <w:rPr>
                <w:b/>
                <w:sz w:val="24"/>
                <w:szCs w:val="24"/>
                <w:lang w:val="en-US"/>
              </w:rPr>
              <w:t xml:space="preserve">South Shore Open </w:t>
            </w:r>
            <w:r w:rsidR="573FC217" w:rsidRPr="47EAB015">
              <w:rPr>
                <w:b/>
                <w:sz w:val="24"/>
                <w:szCs w:val="24"/>
                <w:lang w:val="en-US"/>
              </w:rPr>
              <w:t>Doors Association</w:t>
            </w:r>
          </w:p>
        </w:tc>
        <w:tc>
          <w:tcPr>
            <w:tcW w:w="3600" w:type="dxa"/>
          </w:tcPr>
          <w:p w14:paraId="3E109783" w14:textId="77777777" w:rsidR="3505E787" w:rsidRPr="001B26D5" w:rsidRDefault="4ED8247D" w:rsidP="3505E787">
            <w:pPr>
              <w:rPr>
                <w:rFonts w:eastAsiaTheme="minorEastAsia"/>
                <w:sz w:val="24"/>
                <w:szCs w:val="24"/>
                <w:lang w:val="en-US"/>
              </w:rPr>
            </w:pPr>
            <w:r w:rsidRPr="001B26D5">
              <w:rPr>
                <w:rFonts w:eastAsiaTheme="minorEastAsia"/>
                <w:sz w:val="24"/>
                <w:szCs w:val="24"/>
                <w:lang w:val="en-US"/>
              </w:rPr>
              <w:t xml:space="preserve">Located in the Town </w:t>
            </w:r>
            <w:r w:rsidR="004E0AAC" w:rsidRPr="001B26D5">
              <w:rPr>
                <w:rFonts w:eastAsiaTheme="minorEastAsia"/>
                <w:sz w:val="24"/>
                <w:szCs w:val="24"/>
                <w:lang w:val="en-US"/>
              </w:rPr>
              <w:t>of</w:t>
            </w:r>
            <w:r w:rsidRPr="001B26D5">
              <w:rPr>
                <w:rFonts w:eastAsiaTheme="minorEastAsia"/>
                <w:sz w:val="24"/>
                <w:szCs w:val="24"/>
                <w:lang w:val="en-US"/>
              </w:rPr>
              <w:t xml:space="preserve"> Bridgewater NS. </w:t>
            </w:r>
            <w:r w:rsidR="34027D54" w:rsidRPr="001B26D5">
              <w:rPr>
                <w:rFonts w:eastAsiaTheme="minorEastAsia"/>
                <w:sz w:val="24"/>
                <w:szCs w:val="24"/>
                <w:lang w:val="en-US"/>
              </w:rPr>
              <w:t>Our vision is to establish a healthy, vibrant, diverse, and inclusive community without homelessness, housing vulnerability, or energy poverty.</w:t>
            </w:r>
          </w:p>
          <w:p w14:paraId="640BD77F" w14:textId="77777777" w:rsidR="004E0AAC" w:rsidRPr="001B26D5" w:rsidRDefault="00DE2B55" w:rsidP="3505E787">
            <w:pPr>
              <w:rPr>
                <w:rFonts w:eastAsiaTheme="minorEastAsia"/>
                <w:sz w:val="24"/>
                <w:szCs w:val="24"/>
                <w:lang w:val="en-US"/>
              </w:rPr>
            </w:pPr>
            <w:r w:rsidRPr="001B26D5">
              <w:rPr>
                <w:rFonts w:eastAsiaTheme="minorEastAsia"/>
                <w:sz w:val="24"/>
                <w:szCs w:val="24"/>
                <w:lang w:val="en-US"/>
              </w:rPr>
              <w:t>Offering Household Navigation to assist in housing insecurities, energy poverty, and/or homelessness.</w:t>
            </w:r>
          </w:p>
          <w:p w14:paraId="5F465E40" w14:textId="09E6A6FE" w:rsidR="00DE2B55" w:rsidRPr="001B26D5" w:rsidRDefault="00DE2B55" w:rsidP="3505E787">
            <w:pPr>
              <w:rPr>
                <w:rFonts w:eastAsiaTheme="minorEastAsia"/>
                <w:sz w:val="24"/>
                <w:szCs w:val="24"/>
                <w:lang w:val="en-US"/>
              </w:rPr>
            </w:pPr>
            <w:r w:rsidRPr="001B26D5">
              <w:rPr>
                <w:rFonts w:eastAsiaTheme="minorEastAsia"/>
                <w:sz w:val="24"/>
                <w:szCs w:val="24"/>
                <w:lang w:val="en-US"/>
              </w:rPr>
              <w:t xml:space="preserve">Volunteer Trustee Program to assist with basic money management, to individuals and families who may be struggling with bill payments, </w:t>
            </w:r>
            <w:r w:rsidR="00892990" w:rsidRPr="001B26D5">
              <w:rPr>
                <w:rFonts w:eastAsiaTheme="minorEastAsia"/>
                <w:sz w:val="24"/>
                <w:szCs w:val="24"/>
                <w:lang w:val="en-US"/>
              </w:rPr>
              <w:t>budgeting,</w:t>
            </w:r>
            <w:r w:rsidRPr="001B26D5">
              <w:rPr>
                <w:rFonts w:eastAsiaTheme="minorEastAsia"/>
                <w:sz w:val="24"/>
                <w:szCs w:val="24"/>
                <w:lang w:val="en-US"/>
              </w:rPr>
              <w:t xml:space="preserve"> and maintaining housing. </w:t>
            </w:r>
          </w:p>
          <w:p w14:paraId="651CF550" w14:textId="6AC85058" w:rsidR="00DE2B55" w:rsidRPr="001B26D5" w:rsidRDefault="00DE2B55" w:rsidP="3505E787">
            <w:pPr>
              <w:rPr>
                <w:rFonts w:eastAsiaTheme="minorEastAsia"/>
                <w:sz w:val="24"/>
                <w:szCs w:val="24"/>
                <w:lang w:val="en-US"/>
              </w:rPr>
            </w:pPr>
            <w:r w:rsidRPr="001B26D5">
              <w:rPr>
                <w:rFonts w:eastAsiaTheme="minorEastAsia"/>
                <w:sz w:val="24"/>
                <w:szCs w:val="24"/>
                <w:lang w:val="en-US"/>
              </w:rPr>
              <w:t xml:space="preserve">Housing Support </w:t>
            </w:r>
            <w:r w:rsidR="007C1284" w:rsidRPr="001B26D5">
              <w:rPr>
                <w:rFonts w:eastAsiaTheme="minorEastAsia"/>
                <w:sz w:val="24"/>
                <w:szCs w:val="24"/>
                <w:lang w:val="en-US"/>
              </w:rPr>
              <w:t xml:space="preserve">helps potential tenants find and maintain housing through visits, case management and goal setting sessions. Help tenants to </w:t>
            </w:r>
            <w:r w:rsidR="0033088F" w:rsidRPr="001B26D5">
              <w:rPr>
                <w:rFonts w:eastAsiaTheme="minorEastAsia"/>
                <w:sz w:val="24"/>
                <w:szCs w:val="24"/>
                <w:lang w:val="en-US"/>
              </w:rPr>
              <w:t>prevent and resolve tenancy related issues with landlords by providing conflict resolution, mediation, and emotional support</w:t>
            </w:r>
            <w:r w:rsidR="0049243C" w:rsidRPr="001B26D5">
              <w:rPr>
                <w:rFonts w:eastAsiaTheme="minorEastAsia"/>
                <w:sz w:val="24"/>
                <w:szCs w:val="24"/>
                <w:lang w:val="en-US"/>
              </w:rPr>
              <w:t xml:space="preserve">. </w:t>
            </w:r>
          </w:p>
        </w:tc>
        <w:tc>
          <w:tcPr>
            <w:tcW w:w="4140" w:type="dxa"/>
          </w:tcPr>
          <w:p w14:paraId="15E749A2" w14:textId="77777777" w:rsidR="3505E787" w:rsidRDefault="0049243C" w:rsidP="3505E787">
            <w:pPr>
              <w:rPr>
                <w:sz w:val="24"/>
                <w:szCs w:val="24"/>
                <w:lang w:val="en-US"/>
              </w:rPr>
            </w:pPr>
            <w:r>
              <w:rPr>
                <w:sz w:val="24"/>
                <w:szCs w:val="24"/>
                <w:lang w:val="en-US"/>
              </w:rPr>
              <w:t xml:space="preserve">For an intake appointment: </w:t>
            </w:r>
          </w:p>
          <w:p w14:paraId="66DC4B20" w14:textId="1A3D23FE" w:rsidR="00E371EE" w:rsidRDefault="00E371EE" w:rsidP="3505E787">
            <w:pPr>
              <w:rPr>
                <w:sz w:val="24"/>
                <w:szCs w:val="24"/>
                <w:lang w:val="en-US"/>
              </w:rPr>
            </w:pPr>
            <w:r>
              <w:rPr>
                <w:sz w:val="24"/>
                <w:szCs w:val="24"/>
                <w:lang w:val="en-US"/>
              </w:rPr>
              <w:t>Call: 902-521-0994</w:t>
            </w:r>
          </w:p>
          <w:p w14:paraId="63E20670" w14:textId="012F9116" w:rsidR="0049243C" w:rsidRDefault="007A60AC" w:rsidP="3505E787">
            <w:pPr>
              <w:rPr>
                <w:sz w:val="24"/>
                <w:szCs w:val="24"/>
                <w:lang w:val="en-US"/>
              </w:rPr>
            </w:pPr>
            <w:hyperlink r:id="rId108" w:history="1">
              <w:r w:rsidR="002C2AA2" w:rsidRPr="001C20DD">
                <w:rPr>
                  <w:rStyle w:val="Hyperlink"/>
                  <w:sz w:val="24"/>
                  <w:szCs w:val="24"/>
                  <w:lang w:val="en-US"/>
                </w:rPr>
                <w:t>intake@ssoda.org</w:t>
              </w:r>
            </w:hyperlink>
          </w:p>
          <w:p w14:paraId="5084D5ED" w14:textId="77777777" w:rsidR="002C2AA2" w:rsidRDefault="002C2AA2" w:rsidP="3505E787">
            <w:pPr>
              <w:rPr>
                <w:sz w:val="24"/>
                <w:szCs w:val="24"/>
                <w:lang w:val="en-US"/>
              </w:rPr>
            </w:pPr>
          </w:p>
          <w:p w14:paraId="5C3E346E" w14:textId="15283127" w:rsidR="002C2AA2" w:rsidRDefault="002C2AA2" w:rsidP="3505E787">
            <w:pPr>
              <w:rPr>
                <w:sz w:val="24"/>
                <w:szCs w:val="24"/>
                <w:lang w:val="en-US"/>
              </w:rPr>
            </w:pPr>
            <w:r>
              <w:rPr>
                <w:sz w:val="24"/>
                <w:szCs w:val="24"/>
                <w:lang w:val="en-US"/>
              </w:rPr>
              <w:t xml:space="preserve">Office Hours: </w:t>
            </w:r>
          </w:p>
          <w:p w14:paraId="0C394158" w14:textId="795AD3A8" w:rsidR="002C2AA2" w:rsidRDefault="002C2AA2" w:rsidP="3505E787">
            <w:pPr>
              <w:rPr>
                <w:sz w:val="24"/>
                <w:szCs w:val="24"/>
                <w:lang w:val="en-US"/>
              </w:rPr>
            </w:pPr>
            <w:r>
              <w:rPr>
                <w:sz w:val="24"/>
                <w:szCs w:val="24"/>
                <w:lang w:val="en-US"/>
              </w:rPr>
              <w:t>Monday to Friday 9am to 4:30pm</w:t>
            </w:r>
          </w:p>
          <w:p w14:paraId="5546020D" w14:textId="77777777" w:rsidR="0049243C" w:rsidRDefault="0049243C" w:rsidP="3505E787">
            <w:pPr>
              <w:rPr>
                <w:sz w:val="24"/>
                <w:szCs w:val="24"/>
                <w:lang w:val="en-US"/>
              </w:rPr>
            </w:pPr>
          </w:p>
          <w:p w14:paraId="3DCEA47E" w14:textId="248AF93C" w:rsidR="0049243C" w:rsidRDefault="0049243C" w:rsidP="3505E787">
            <w:pPr>
              <w:rPr>
                <w:sz w:val="24"/>
                <w:szCs w:val="24"/>
                <w:lang w:val="en-US"/>
              </w:rPr>
            </w:pPr>
            <w:r>
              <w:rPr>
                <w:sz w:val="24"/>
                <w:szCs w:val="24"/>
                <w:lang w:val="en-US"/>
              </w:rPr>
              <w:t xml:space="preserve">Follow on </w:t>
            </w:r>
            <w:r w:rsidR="0055503C">
              <w:rPr>
                <w:sz w:val="24"/>
                <w:szCs w:val="24"/>
                <w:lang w:val="en-US"/>
              </w:rPr>
              <w:t xml:space="preserve">social </w:t>
            </w:r>
            <w:r w:rsidR="00D774E5">
              <w:rPr>
                <w:sz w:val="24"/>
                <w:szCs w:val="24"/>
                <w:lang w:val="en-US"/>
              </w:rPr>
              <w:t>media</w:t>
            </w:r>
          </w:p>
          <w:p w14:paraId="0EF19CBD" w14:textId="77777777" w:rsidR="0049243C" w:rsidRDefault="0049243C" w:rsidP="3505E787">
            <w:pPr>
              <w:rPr>
                <w:sz w:val="24"/>
                <w:szCs w:val="24"/>
                <w:lang w:val="en-US"/>
              </w:rPr>
            </w:pPr>
            <w:r>
              <w:rPr>
                <w:sz w:val="24"/>
                <w:szCs w:val="24"/>
                <w:lang w:val="en-US"/>
              </w:rPr>
              <w:t xml:space="preserve">Facebook: </w:t>
            </w:r>
            <w:r w:rsidR="007414D8">
              <w:rPr>
                <w:sz w:val="24"/>
                <w:szCs w:val="24"/>
                <w:lang w:val="en-US"/>
              </w:rPr>
              <w:t>South Shore Open Doors Association</w:t>
            </w:r>
          </w:p>
          <w:p w14:paraId="18624852" w14:textId="77777777" w:rsidR="007414D8" w:rsidRDefault="007414D8" w:rsidP="3505E787">
            <w:pPr>
              <w:rPr>
                <w:sz w:val="24"/>
                <w:szCs w:val="24"/>
                <w:lang w:val="en-US"/>
              </w:rPr>
            </w:pPr>
            <w:r>
              <w:rPr>
                <w:sz w:val="24"/>
                <w:szCs w:val="24"/>
                <w:lang w:val="en-US"/>
              </w:rPr>
              <w:t>Instagram: @SSODANS</w:t>
            </w:r>
          </w:p>
          <w:p w14:paraId="2A0F4C50" w14:textId="78536859" w:rsidR="007414D8" w:rsidRDefault="009B15FE" w:rsidP="3505E787">
            <w:pPr>
              <w:rPr>
                <w:sz w:val="24"/>
                <w:szCs w:val="24"/>
                <w:lang w:val="en-US"/>
              </w:rPr>
            </w:pPr>
            <w:r>
              <w:rPr>
                <w:sz w:val="24"/>
                <w:szCs w:val="24"/>
                <w:lang w:val="en-US"/>
              </w:rPr>
              <w:t>Twitter: @SSODANS</w:t>
            </w:r>
          </w:p>
        </w:tc>
      </w:tr>
    </w:tbl>
    <w:p w14:paraId="07CFA4D4" w14:textId="36FBFFD5" w:rsidR="4C019C2A" w:rsidRPr="00F06A9B" w:rsidRDefault="4C019C2A" w:rsidP="00910941">
      <w:pPr>
        <w:pStyle w:val="Heading1"/>
        <w:rPr>
          <w:rFonts w:asciiTheme="minorHAnsi" w:eastAsiaTheme="minorEastAsia" w:hAnsiTheme="minorHAnsi" w:cstheme="minorHAnsi"/>
          <w:b w:val="0"/>
          <w:sz w:val="24"/>
          <w:szCs w:val="24"/>
        </w:rPr>
      </w:pPr>
      <w:bookmarkStart w:id="7" w:name="_Toc57202372"/>
      <w:r w:rsidRPr="00F06A9B">
        <w:rPr>
          <w:rFonts w:asciiTheme="minorHAnsi" w:eastAsiaTheme="minorEastAsia" w:hAnsiTheme="minorHAnsi" w:cstheme="minorHAnsi"/>
          <w:sz w:val="24"/>
          <w:szCs w:val="24"/>
        </w:rPr>
        <w:t>Mental, Sexual and Physical Health</w:t>
      </w:r>
      <w:bookmarkEnd w:id="7"/>
    </w:p>
    <w:tbl>
      <w:tblPr>
        <w:tblStyle w:val="TableGrid"/>
        <w:tblW w:w="10440" w:type="dxa"/>
        <w:tblInd w:w="-545" w:type="dxa"/>
        <w:tblLayout w:type="fixed"/>
        <w:tblLook w:val="06A0" w:firstRow="1" w:lastRow="0" w:firstColumn="1" w:lastColumn="0" w:noHBand="1" w:noVBand="1"/>
      </w:tblPr>
      <w:tblGrid>
        <w:gridCol w:w="2610"/>
        <w:gridCol w:w="3600"/>
        <w:gridCol w:w="4230"/>
      </w:tblGrid>
      <w:tr w:rsidR="007B29D3" w:rsidRPr="00F06A9B" w14:paraId="35D4CB35" w14:textId="77777777" w:rsidTr="007D2D52">
        <w:trPr>
          <w:tblHeader/>
        </w:trPr>
        <w:tc>
          <w:tcPr>
            <w:tcW w:w="2610" w:type="dxa"/>
          </w:tcPr>
          <w:p w14:paraId="47754F9F" w14:textId="1DA698BE" w:rsidR="3DAEE13A" w:rsidRPr="00F06A9B" w:rsidRDefault="48965271" w:rsidP="2B8D4FBE">
            <w:pPr>
              <w:rPr>
                <w:rFonts w:eastAsiaTheme="minorEastAsia" w:cstheme="minorHAnsi"/>
                <w:b/>
                <w:bCs/>
                <w:sz w:val="24"/>
                <w:szCs w:val="24"/>
              </w:rPr>
            </w:pPr>
            <w:r w:rsidRPr="00F06A9B">
              <w:rPr>
                <w:rFonts w:eastAsiaTheme="minorEastAsia" w:cstheme="minorHAnsi"/>
                <w:b/>
                <w:bCs/>
                <w:sz w:val="24"/>
                <w:szCs w:val="24"/>
              </w:rPr>
              <w:t>Who?</w:t>
            </w:r>
          </w:p>
        </w:tc>
        <w:tc>
          <w:tcPr>
            <w:tcW w:w="3600" w:type="dxa"/>
          </w:tcPr>
          <w:p w14:paraId="1CB20AF3" w14:textId="16FCE888" w:rsidR="3DAEE13A" w:rsidRPr="00F06A9B" w:rsidRDefault="48965271" w:rsidP="2B8D4FBE">
            <w:pPr>
              <w:rPr>
                <w:rFonts w:eastAsiaTheme="minorEastAsia" w:cstheme="minorHAnsi"/>
                <w:b/>
                <w:bCs/>
                <w:sz w:val="24"/>
                <w:szCs w:val="24"/>
              </w:rPr>
            </w:pPr>
            <w:r w:rsidRPr="00F06A9B">
              <w:rPr>
                <w:rFonts w:eastAsiaTheme="minorEastAsia" w:cstheme="minorHAnsi"/>
                <w:b/>
                <w:bCs/>
                <w:sz w:val="24"/>
                <w:szCs w:val="24"/>
              </w:rPr>
              <w:t>What?</w:t>
            </w:r>
          </w:p>
        </w:tc>
        <w:tc>
          <w:tcPr>
            <w:tcW w:w="4230" w:type="dxa"/>
          </w:tcPr>
          <w:p w14:paraId="54CCBABC" w14:textId="1CC2C1FC" w:rsidR="2F63644E" w:rsidRPr="00F06A9B" w:rsidRDefault="79DDAF81" w:rsidP="2B8D4FBE">
            <w:pPr>
              <w:rPr>
                <w:rFonts w:eastAsiaTheme="minorEastAsia" w:cstheme="minorHAnsi"/>
                <w:b/>
                <w:bCs/>
                <w:sz w:val="24"/>
                <w:szCs w:val="24"/>
              </w:rPr>
            </w:pPr>
            <w:r w:rsidRPr="00F06A9B">
              <w:rPr>
                <w:rFonts w:eastAsiaTheme="minorEastAsia" w:cstheme="minorHAnsi"/>
                <w:b/>
                <w:bCs/>
                <w:sz w:val="24"/>
                <w:szCs w:val="24"/>
              </w:rPr>
              <w:t xml:space="preserve">When &amp; </w:t>
            </w:r>
            <w:proofErr w:type="gramStart"/>
            <w:r w:rsidRPr="00F06A9B">
              <w:rPr>
                <w:rFonts w:eastAsiaTheme="minorEastAsia" w:cstheme="minorHAnsi"/>
                <w:b/>
                <w:bCs/>
                <w:sz w:val="24"/>
                <w:szCs w:val="24"/>
              </w:rPr>
              <w:t>Where</w:t>
            </w:r>
            <w:proofErr w:type="gramEnd"/>
            <w:r w:rsidRPr="00F06A9B">
              <w:rPr>
                <w:rFonts w:eastAsiaTheme="minorEastAsia" w:cstheme="minorHAnsi"/>
                <w:b/>
                <w:bCs/>
                <w:sz w:val="24"/>
                <w:szCs w:val="24"/>
              </w:rPr>
              <w:t>?</w:t>
            </w:r>
          </w:p>
        </w:tc>
      </w:tr>
      <w:tr w:rsidR="00F06A9B" w:rsidRPr="00F06A9B" w14:paraId="1B9D98CE" w14:textId="77777777" w:rsidTr="007D2D52">
        <w:tc>
          <w:tcPr>
            <w:tcW w:w="2610" w:type="dxa"/>
          </w:tcPr>
          <w:p w14:paraId="75294B03" w14:textId="3F453D15" w:rsidR="0EB5D6E7" w:rsidRPr="00F06A9B" w:rsidRDefault="03D1C6C8" w:rsidP="2B8D4FBE">
            <w:pPr>
              <w:rPr>
                <w:rFonts w:eastAsiaTheme="minorEastAsia"/>
                <w:b/>
                <w:sz w:val="24"/>
                <w:szCs w:val="24"/>
                <w:lang w:val="fr-CA"/>
              </w:rPr>
            </w:pPr>
            <w:proofErr w:type="spellStart"/>
            <w:r w:rsidRPr="684AB3C1">
              <w:rPr>
                <w:rFonts w:eastAsiaTheme="minorEastAsia"/>
                <w:b/>
                <w:sz w:val="24"/>
                <w:szCs w:val="24"/>
                <w:lang w:val="fr-CA"/>
              </w:rPr>
              <w:t>Alcoholics</w:t>
            </w:r>
            <w:proofErr w:type="spellEnd"/>
            <w:r w:rsidRPr="684AB3C1">
              <w:rPr>
                <w:rFonts w:eastAsiaTheme="minorEastAsia"/>
                <w:b/>
                <w:sz w:val="24"/>
                <w:szCs w:val="24"/>
                <w:lang w:val="fr-CA"/>
              </w:rPr>
              <w:t xml:space="preserve"> Anonymous (A.A.), </w:t>
            </w:r>
            <w:proofErr w:type="spellStart"/>
            <w:r w:rsidRPr="684AB3C1">
              <w:rPr>
                <w:rFonts w:eastAsiaTheme="minorEastAsia"/>
                <w:b/>
                <w:sz w:val="24"/>
                <w:szCs w:val="24"/>
                <w:lang w:val="fr-CA"/>
              </w:rPr>
              <w:t>an</w:t>
            </w:r>
            <w:proofErr w:type="spellEnd"/>
            <w:r w:rsidRPr="684AB3C1">
              <w:rPr>
                <w:rFonts w:eastAsiaTheme="minorEastAsia"/>
                <w:b/>
                <w:sz w:val="24"/>
                <w:szCs w:val="24"/>
                <w:lang w:val="fr-CA"/>
              </w:rPr>
              <w:t xml:space="preserve"> international </w:t>
            </w:r>
            <w:proofErr w:type="spellStart"/>
            <w:r w:rsidRPr="684AB3C1">
              <w:rPr>
                <w:rFonts w:eastAsiaTheme="minorEastAsia"/>
                <w:b/>
                <w:sz w:val="24"/>
                <w:szCs w:val="24"/>
                <w:lang w:val="fr-CA"/>
              </w:rPr>
              <w:t>mutual</w:t>
            </w:r>
            <w:proofErr w:type="spellEnd"/>
            <w:r w:rsidRPr="684AB3C1">
              <w:rPr>
                <w:rFonts w:eastAsiaTheme="minorEastAsia"/>
                <w:b/>
                <w:sz w:val="24"/>
                <w:szCs w:val="24"/>
                <w:lang w:val="fr-CA"/>
              </w:rPr>
              <w:t xml:space="preserve"> </w:t>
            </w:r>
            <w:proofErr w:type="spellStart"/>
            <w:r w:rsidRPr="684AB3C1">
              <w:rPr>
                <w:rFonts w:eastAsiaTheme="minorEastAsia"/>
                <w:b/>
                <w:sz w:val="24"/>
                <w:szCs w:val="24"/>
                <w:lang w:val="fr-CA"/>
              </w:rPr>
              <w:t>aid</w:t>
            </w:r>
            <w:proofErr w:type="spellEnd"/>
            <w:r w:rsidRPr="684AB3C1">
              <w:rPr>
                <w:rFonts w:eastAsiaTheme="minorEastAsia"/>
                <w:b/>
                <w:sz w:val="24"/>
                <w:szCs w:val="24"/>
                <w:lang w:val="fr-CA"/>
              </w:rPr>
              <w:t xml:space="preserve"> </w:t>
            </w:r>
            <w:proofErr w:type="spellStart"/>
            <w:r w:rsidRPr="684AB3C1">
              <w:rPr>
                <w:rFonts w:eastAsiaTheme="minorEastAsia"/>
                <w:b/>
                <w:sz w:val="24"/>
                <w:szCs w:val="24"/>
                <w:lang w:val="fr-CA"/>
              </w:rPr>
              <w:t>fellowship</w:t>
            </w:r>
            <w:proofErr w:type="spellEnd"/>
            <w:r w:rsidRPr="684AB3C1">
              <w:rPr>
                <w:rFonts w:eastAsiaTheme="minorEastAsia"/>
                <w:b/>
                <w:sz w:val="24"/>
                <w:szCs w:val="24"/>
                <w:lang w:val="fr-CA"/>
              </w:rPr>
              <w:t xml:space="preserve"> </w:t>
            </w:r>
            <w:proofErr w:type="spellStart"/>
            <w:r w:rsidRPr="684AB3C1">
              <w:rPr>
                <w:rFonts w:eastAsiaTheme="minorEastAsia"/>
                <w:b/>
                <w:sz w:val="24"/>
                <w:szCs w:val="24"/>
                <w:lang w:val="fr-CA"/>
              </w:rPr>
              <w:t>enabling</w:t>
            </w:r>
            <w:proofErr w:type="spellEnd"/>
            <w:r w:rsidRPr="684AB3C1">
              <w:rPr>
                <w:rFonts w:eastAsiaTheme="minorEastAsia"/>
                <w:b/>
                <w:sz w:val="24"/>
                <w:szCs w:val="24"/>
                <w:lang w:val="fr-CA"/>
              </w:rPr>
              <w:t xml:space="preserve"> </w:t>
            </w:r>
            <w:proofErr w:type="spellStart"/>
            <w:r w:rsidRPr="684AB3C1">
              <w:rPr>
                <w:rFonts w:eastAsiaTheme="minorEastAsia"/>
                <w:b/>
                <w:sz w:val="24"/>
                <w:szCs w:val="24"/>
                <w:lang w:val="fr-CA"/>
              </w:rPr>
              <w:t>its</w:t>
            </w:r>
            <w:proofErr w:type="spellEnd"/>
            <w:r w:rsidRPr="684AB3C1">
              <w:rPr>
                <w:rFonts w:eastAsiaTheme="minorEastAsia"/>
                <w:b/>
                <w:sz w:val="24"/>
                <w:szCs w:val="24"/>
                <w:lang w:val="fr-CA"/>
              </w:rPr>
              <w:t xml:space="preserve"> </w:t>
            </w:r>
            <w:proofErr w:type="spellStart"/>
            <w:r w:rsidRPr="684AB3C1">
              <w:rPr>
                <w:rFonts w:eastAsiaTheme="minorEastAsia"/>
                <w:b/>
                <w:sz w:val="24"/>
                <w:szCs w:val="24"/>
                <w:lang w:val="fr-CA"/>
              </w:rPr>
              <w:t>members</w:t>
            </w:r>
            <w:proofErr w:type="spellEnd"/>
            <w:r w:rsidRPr="684AB3C1">
              <w:rPr>
                <w:rFonts w:eastAsiaTheme="minorEastAsia"/>
                <w:b/>
                <w:sz w:val="24"/>
                <w:szCs w:val="24"/>
                <w:lang w:val="fr-CA"/>
              </w:rPr>
              <w:t xml:space="preserve"> to </w:t>
            </w:r>
            <w:proofErr w:type="spellStart"/>
            <w:r w:rsidRPr="684AB3C1">
              <w:rPr>
                <w:rFonts w:eastAsiaTheme="minorEastAsia"/>
                <w:b/>
                <w:sz w:val="24"/>
                <w:szCs w:val="24"/>
                <w:lang w:val="fr-CA"/>
              </w:rPr>
              <w:t>stay</w:t>
            </w:r>
            <w:proofErr w:type="spellEnd"/>
            <w:r w:rsidRPr="684AB3C1">
              <w:rPr>
                <w:rFonts w:eastAsiaTheme="minorEastAsia"/>
                <w:b/>
                <w:sz w:val="24"/>
                <w:szCs w:val="24"/>
                <w:lang w:val="fr-CA"/>
              </w:rPr>
              <w:t xml:space="preserve"> </w:t>
            </w:r>
            <w:proofErr w:type="spellStart"/>
            <w:r w:rsidRPr="684AB3C1">
              <w:rPr>
                <w:rFonts w:eastAsiaTheme="minorEastAsia"/>
                <w:b/>
                <w:sz w:val="24"/>
                <w:szCs w:val="24"/>
                <w:lang w:val="fr-CA"/>
              </w:rPr>
              <w:t>sober</w:t>
            </w:r>
            <w:proofErr w:type="spellEnd"/>
            <w:r w:rsidRPr="684AB3C1">
              <w:rPr>
                <w:rFonts w:eastAsiaTheme="minorEastAsia"/>
                <w:b/>
                <w:sz w:val="24"/>
                <w:szCs w:val="24"/>
                <w:lang w:val="fr-CA"/>
              </w:rPr>
              <w:t xml:space="preserve"> and help </w:t>
            </w:r>
            <w:proofErr w:type="spellStart"/>
            <w:r w:rsidRPr="684AB3C1">
              <w:rPr>
                <w:rFonts w:eastAsiaTheme="minorEastAsia"/>
                <w:b/>
                <w:sz w:val="24"/>
                <w:szCs w:val="24"/>
                <w:lang w:val="fr-CA"/>
              </w:rPr>
              <w:t>other</w:t>
            </w:r>
            <w:proofErr w:type="spellEnd"/>
            <w:r w:rsidRPr="684AB3C1">
              <w:rPr>
                <w:rFonts w:eastAsiaTheme="minorEastAsia"/>
                <w:b/>
                <w:sz w:val="24"/>
                <w:szCs w:val="24"/>
                <w:lang w:val="fr-CA"/>
              </w:rPr>
              <w:t xml:space="preserve"> </w:t>
            </w:r>
            <w:proofErr w:type="spellStart"/>
            <w:r w:rsidRPr="684AB3C1">
              <w:rPr>
                <w:rFonts w:eastAsiaTheme="minorEastAsia"/>
                <w:b/>
                <w:sz w:val="24"/>
                <w:szCs w:val="24"/>
                <w:lang w:val="fr-CA"/>
              </w:rPr>
              <w:t>alcoholics</w:t>
            </w:r>
            <w:proofErr w:type="spellEnd"/>
            <w:r w:rsidRPr="684AB3C1">
              <w:rPr>
                <w:rFonts w:eastAsiaTheme="minorEastAsia"/>
                <w:b/>
                <w:sz w:val="24"/>
                <w:szCs w:val="24"/>
                <w:lang w:val="fr-CA"/>
              </w:rPr>
              <w:t xml:space="preserve"> </w:t>
            </w:r>
            <w:proofErr w:type="spellStart"/>
            <w:r w:rsidRPr="684AB3C1">
              <w:rPr>
                <w:rFonts w:eastAsiaTheme="minorEastAsia"/>
                <w:b/>
                <w:sz w:val="24"/>
                <w:szCs w:val="24"/>
                <w:lang w:val="fr-CA"/>
              </w:rPr>
              <w:t>achieve</w:t>
            </w:r>
            <w:proofErr w:type="spellEnd"/>
            <w:r w:rsidRPr="684AB3C1">
              <w:rPr>
                <w:rFonts w:eastAsiaTheme="minorEastAsia"/>
                <w:b/>
                <w:sz w:val="24"/>
                <w:szCs w:val="24"/>
                <w:lang w:val="fr-CA"/>
              </w:rPr>
              <w:t xml:space="preserve"> </w:t>
            </w:r>
            <w:proofErr w:type="spellStart"/>
            <w:r w:rsidRPr="684AB3C1">
              <w:rPr>
                <w:rFonts w:eastAsiaTheme="minorEastAsia"/>
                <w:b/>
                <w:sz w:val="24"/>
                <w:szCs w:val="24"/>
                <w:lang w:val="fr-CA"/>
              </w:rPr>
              <w:t>sobriety</w:t>
            </w:r>
            <w:proofErr w:type="spellEnd"/>
            <w:r w:rsidRPr="684AB3C1">
              <w:rPr>
                <w:rFonts w:eastAsiaTheme="minorEastAsia"/>
                <w:b/>
                <w:sz w:val="24"/>
                <w:szCs w:val="24"/>
                <w:lang w:val="fr-CA"/>
              </w:rPr>
              <w:t>.</w:t>
            </w:r>
          </w:p>
          <w:p w14:paraId="335366D9" w14:textId="0A4C0EA8" w:rsidR="0EB5D6E7" w:rsidRPr="00F06A9B" w:rsidRDefault="0EB5D6E7" w:rsidP="2B8D4FBE">
            <w:pPr>
              <w:rPr>
                <w:rFonts w:eastAsiaTheme="minorEastAsia" w:cstheme="minorHAnsi"/>
                <w:sz w:val="24"/>
                <w:szCs w:val="24"/>
              </w:rPr>
            </w:pPr>
          </w:p>
        </w:tc>
        <w:tc>
          <w:tcPr>
            <w:tcW w:w="3600" w:type="dxa"/>
          </w:tcPr>
          <w:p w14:paraId="36364113" w14:textId="6B1E3A84" w:rsidR="09E51855" w:rsidRPr="00F06A9B" w:rsidRDefault="03D1C6C8" w:rsidP="2B8D4FBE">
            <w:pPr>
              <w:rPr>
                <w:rFonts w:eastAsiaTheme="minorEastAsia" w:cstheme="minorHAnsi"/>
                <w:i/>
                <w:iCs/>
                <w:sz w:val="24"/>
                <w:szCs w:val="24"/>
              </w:rPr>
            </w:pPr>
            <w:proofErr w:type="spellStart"/>
            <w:r w:rsidRPr="00F06A9B">
              <w:rPr>
                <w:rFonts w:eastAsiaTheme="minorEastAsia" w:cstheme="minorHAnsi"/>
                <w:sz w:val="24"/>
                <w:szCs w:val="24"/>
                <w:lang w:val="fr-CA"/>
              </w:rPr>
              <w:t>Alcoholics</w:t>
            </w:r>
            <w:proofErr w:type="spellEnd"/>
            <w:r w:rsidRPr="00F06A9B">
              <w:rPr>
                <w:rFonts w:eastAsiaTheme="minorEastAsia" w:cstheme="minorHAnsi"/>
                <w:sz w:val="24"/>
                <w:szCs w:val="24"/>
                <w:lang w:val="fr-CA"/>
              </w:rPr>
              <w:t xml:space="preserve"> Anonymous (A.A.) </w:t>
            </w:r>
            <w:proofErr w:type="spellStart"/>
            <w:r w:rsidRPr="00F06A9B">
              <w:rPr>
                <w:rFonts w:eastAsiaTheme="minorEastAsia" w:cstheme="minorHAnsi"/>
                <w:sz w:val="24"/>
                <w:szCs w:val="24"/>
                <w:lang w:val="fr-CA"/>
              </w:rPr>
              <w:t>is</w:t>
            </w:r>
            <w:proofErr w:type="spellEnd"/>
            <w:r w:rsidRPr="00F06A9B">
              <w:rPr>
                <w:rFonts w:eastAsiaTheme="minorEastAsia" w:cstheme="minorHAnsi"/>
                <w:sz w:val="24"/>
                <w:szCs w:val="24"/>
                <w:lang w:val="fr-CA"/>
              </w:rPr>
              <w:t xml:space="preserve"> an international </w:t>
            </w:r>
            <w:proofErr w:type="spellStart"/>
            <w:r w:rsidRPr="00F06A9B">
              <w:rPr>
                <w:rFonts w:eastAsiaTheme="minorEastAsia" w:cstheme="minorHAnsi"/>
                <w:sz w:val="24"/>
                <w:szCs w:val="24"/>
                <w:lang w:val="fr-CA"/>
              </w:rPr>
              <w:t>fellowship</w:t>
            </w:r>
            <w:proofErr w:type="spellEnd"/>
            <w:r w:rsidRPr="00F06A9B">
              <w:rPr>
                <w:rFonts w:eastAsiaTheme="minorEastAsia" w:cstheme="minorHAnsi"/>
                <w:sz w:val="24"/>
                <w:szCs w:val="24"/>
                <w:lang w:val="fr-CA"/>
              </w:rPr>
              <w:t xml:space="preserve"> of men and </w:t>
            </w:r>
            <w:proofErr w:type="spellStart"/>
            <w:r w:rsidRPr="00F06A9B">
              <w:rPr>
                <w:rFonts w:eastAsiaTheme="minorEastAsia" w:cstheme="minorHAnsi"/>
                <w:sz w:val="24"/>
                <w:szCs w:val="24"/>
                <w:lang w:val="fr-CA"/>
              </w:rPr>
              <w:t>women</w:t>
            </w:r>
            <w:proofErr w:type="spellEnd"/>
            <w:r w:rsidRPr="00F06A9B">
              <w:rPr>
                <w:rFonts w:eastAsiaTheme="minorEastAsia" w:cstheme="minorHAnsi"/>
                <w:sz w:val="24"/>
                <w:szCs w:val="24"/>
                <w:lang w:val="fr-CA"/>
              </w:rPr>
              <w:t xml:space="preserve"> </w:t>
            </w:r>
            <w:proofErr w:type="spellStart"/>
            <w:r w:rsidRPr="00F06A9B">
              <w:rPr>
                <w:rFonts w:eastAsiaTheme="minorEastAsia" w:cstheme="minorHAnsi"/>
                <w:sz w:val="24"/>
                <w:szCs w:val="24"/>
                <w:lang w:val="fr-CA"/>
              </w:rPr>
              <w:t>who</w:t>
            </w:r>
            <w:proofErr w:type="spellEnd"/>
            <w:r w:rsidRPr="00F06A9B">
              <w:rPr>
                <w:rFonts w:eastAsiaTheme="minorEastAsia" w:cstheme="minorHAnsi"/>
                <w:sz w:val="24"/>
                <w:szCs w:val="24"/>
                <w:lang w:val="fr-CA"/>
              </w:rPr>
              <w:t xml:space="preserve"> have </w:t>
            </w:r>
            <w:proofErr w:type="spellStart"/>
            <w:r w:rsidRPr="00F06A9B">
              <w:rPr>
                <w:rFonts w:eastAsiaTheme="minorEastAsia" w:cstheme="minorHAnsi"/>
                <w:sz w:val="24"/>
                <w:szCs w:val="24"/>
                <w:lang w:val="fr-CA"/>
              </w:rPr>
              <w:t>had</w:t>
            </w:r>
            <w:proofErr w:type="spellEnd"/>
            <w:r w:rsidRPr="00F06A9B">
              <w:rPr>
                <w:rFonts w:eastAsiaTheme="minorEastAsia" w:cstheme="minorHAnsi"/>
                <w:sz w:val="24"/>
                <w:szCs w:val="24"/>
                <w:lang w:val="fr-CA"/>
              </w:rPr>
              <w:t xml:space="preserve"> a </w:t>
            </w:r>
            <w:proofErr w:type="spellStart"/>
            <w:r w:rsidRPr="00F06A9B">
              <w:rPr>
                <w:rFonts w:eastAsiaTheme="minorEastAsia" w:cstheme="minorHAnsi"/>
                <w:sz w:val="24"/>
                <w:szCs w:val="24"/>
                <w:lang w:val="fr-CA"/>
              </w:rPr>
              <w:t>drinking</w:t>
            </w:r>
            <w:proofErr w:type="spellEnd"/>
            <w:r w:rsidRPr="00F06A9B">
              <w:rPr>
                <w:rFonts w:eastAsiaTheme="minorEastAsia" w:cstheme="minorHAnsi"/>
                <w:sz w:val="24"/>
                <w:szCs w:val="24"/>
                <w:lang w:val="fr-CA"/>
              </w:rPr>
              <w:t xml:space="preserve"> </w:t>
            </w:r>
            <w:proofErr w:type="spellStart"/>
            <w:r w:rsidRPr="00F06A9B">
              <w:rPr>
                <w:rFonts w:eastAsiaTheme="minorEastAsia" w:cstheme="minorHAnsi"/>
                <w:sz w:val="24"/>
                <w:szCs w:val="24"/>
                <w:lang w:val="fr-CA"/>
              </w:rPr>
              <w:t>problem</w:t>
            </w:r>
            <w:proofErr w:type="spellEnd"/>
            <w:r w:rsidRPr="00F06A9B">
              <w:rPr>
                <w:rFonts w:eastAsiaTheme="minorEastAsia" w:cstheme="minorHAnsi"/>
                <w:sz w:val="24"/>
                <w:szCs w:val="24"/>
                <w:lang w:val="fr-CA"/>
              </w:rPr>
              <w:t xml:space="preserve">. It </w:t>
            </w:r>
            <w:proofErr w:type="spellStart"/>
            <w:r w:rsidRPr="00F06A9B">
              <w:rPr>
                <w:rFonts w:eastAsiaTheme="minorEastAsia" w:cstheme="minorHAnsi"/>
                <w:sz w:val="24"/>
                <w:szCs w:val="24"/>
                <w:lang w:val="fr-CA"/>
              </w:rPr>
              <w:t>is</w:t>
            </w:r>
            <w:proofErr w:type="spellEnd"/>
            <w:r w:rsidRPr="00F06A9B">
              <w:rPr>
                <w:rFonts w:eastAsiaTheme="minorEastAsia" w:cstheme="minorHAnsi"/>
                <w:sz w:val="24"/>
                <w:szCs w:val="24"/>
                <w:lang w:val="fr-CA"/>
              </w:rPr>
              <w:t xml:space="preserve"> </w:t>
            </w:r>
            <w:proofErr w:type="spellStart"/>
            <w:r w:rsidRPr="00F06A9B">
              <w:rPr>
                <w:rFonts w:eastAsiaTheme="minorEastAsia" w:cstheme="minorHAnsi"/>
                <w:sz w:val="24"/>
                <w:szCs w:val="24"/>
                <w:lang w:val="fr-CA"/>
              </w:rPr>
              <w:t>nonprofessional</w:t>
            </w:r>
            <w:proofErr w:type="spellEnd"/>
            <w:r w:rsidRPr="00F06A9B">
              <w:rPr>
                <w:rFonts w:eastAsiaTheme="minorEastAsia" w:cstheme="minorHAnsi"/>
                <w:sz w:val="24"/>
                <w:szCs w:val="24"/>
                <w:lang w:val="fr-CA"/>
              </w:rPr>
              <w:t>, self-</w:t>
            </w:r>
            <w:proofErr w:type="spellStart"/>
            <w:r w:rsidRPr="00F06A9B">
              <w:rPr>
                <w:rFonts w:eastAsiaTheme="minorEastAsia" w:cstheme="minorHAnsi"/>
                <w:sz w:val="24"/>
                <w:szCs w:val="24"/>
                <w:lang w:val="fr-CA"/>
              </w:rPr>
              <w:t>supporting</w:t>
            </w:r>
            <w:proofErr w:type="spellEnd"/>
            <w:r w:rsidRPr="00F06A9B">
              <w:rPr>
                <w:rFonts w:eastAsiaTheme="minorEastAsia" w:cstheme="minorHAnsi"/>
                <w:sz w:val="24"/>
                <w:szCs w:val="24"/>
                <w:lang w:val="fr-CA"/>
              </w:rPr>
              <w:t xml:space="preserve">, multiracial, </w:t>
            </w:r>
            <w:proofErr w:type="spellStart"/>
            <w:r w:rsidRPr="00F06A9B">
              <w:rPr>
                <w:rFonts w:eastAsiaTheme="minorEastAsia" w:cstheme="minorHAnsi"/>
                <w:sz w:val="24"/>
                <w:szCs w:val="24"/>
                <w:lang w:val="fr-CA"/>
              </w:rPr>
              <w:t>apolitical</w:t>
            </w:r>
            <w:proofErr w:type="spellEnd"/>
            <w:r w:rsidRPr="00F06A9B">
              <w:rPr>
                <w:rFonts w:eastAsiaTheme="minorEastAsia" w:cstheme="minorHAnsi"/>
                <w:sz w:val="24"/>
                <w:szCs w:val="24"/>
                <w:lang w:val="fr-CA"/>
              </w:rPr>
              <w:t xml:space="preserve">, and </w:t>
            </w:r>
            <w:proofErr w:type="spellStart"/>
            <w:r w:rsidRPr="00F06A9B">
              <w:rPr>
                <w:rFonts w:eastAsiaTheme="minorEastAsia" w:cstheme="minorHAnsi"/>
                <w:sz w:val="24"/>
                <w:szCs w:val="24"/>
                <w:lang w:val="fr-CA"/>
              </w:rPr>
              <w:t>available</w:t>
            </w:r>
            <w:proofErr w:type="spellEnd"/>
            <w:r w:rsidRPr="00F06A9B">
              <w:rPr>
                <w:rFonts w:eastAsiaTheme="minorEastAsia" w:cstheme="minorHAnsi"/>
                <w:sz w:val="24"/>
                <w:szCs w:val="24"/>
                <w:lang w:val="fr-CA"/>
              </w:rPr>
              <w:t xml:space="preserve"> </w:t>
            </w:r>
            <w:proofErr w:type="spellStart"/>
            <w:r w:rsidRPr="00F06A9B">
              <w:rPr>
                <w:rFonts w:eastAsiaTheme="minorEastAsia" w:cstheme="minorHAnsi"/>
                <w:sz w:val="24"/>
                <w:szCs w:val="24"/>
                <w:lang w:val="fr-CA"/>
              </w:rPr>
              <w:t>almost</w:t>
            </w:r>
            <w:proofErr w:type="spellEnd"/>
            <w:r w:rsidRPr="00F06A9B">
              <w:rPr>
                <w:rFonts w:eastAsiaTheme="minorEastAsia" w:cstheme="minorHAnsi"/>
                <w:sz w:val="24"/>
                <w:szCs w:val="24"/>
                <w:lang w:val="fr-CA"/>
              </w:rPr>
              <w:t xml:space="preserve"> </w:t>
            </w:r>
            <w:proofErr w:type="spellStart"/>
            <w:r w:rsidRPr="00F06A9B">
              <w:rPr>
                <w:rFonts w:eastAsiaTheme="minorEastAsia" w:cstheme="minorHAnsi"/>
                <w:sz w:val="24"/>
                <w:szCs w:val="24"/>
                <w:lang w:val="fr-CA"/>
              </w:rPr>
              <w:t>everywhere</w:t>
            </w:r>
            <w:proofErr w:type="spellEnd"/>
            <w:r w:rsidRPr="00F06A9B">
              <w:rPr>
                <w:rFonts w:eastAsiaTheme="minorEastAsia" w:cstheme="minorHAnsi"/>
                <w:sz w:val="24"/>
                <w:szCs w:val="24"/>
                <w:lang w:val="fr-CA"/>
              </w:rPr>
              <w:t xml:space="preserve">. There are no </w:t>
            </w:r>
            <w:proofErr w:type="spellStart"/>
            <w:r w:rsidRPr="00F06A9B">
              <w:rPr>
                <w:rFonts w:eastAsiaTheme="minorEastAsia" w:cstheme="minorHAnsi"/>
                <w:sz w:val="24"/>
                <w:szCs w:val="24"/>
                <w:lang w:val="fr-CA"/>
              </w:rPr>
              <w:t>age</w:t>
            </w:r>
            <w:proofErr w:type="spellEnd"/>
            <w:r w:rsidRPr="00F06A9B">
              <w:rPr>
                <w:rFonts w:eastAsiaTheme="minorEastAsia" w:cstheme="minorHAnsi"/>
                <w:sz w:val="24"/>
                <w:szCs w:val="24"/>
                <w:lang w:val="fr-CA"/>
              </w:rPr>
              <w:t xml:space="preserve"> or </w:t>
            </w:r>
            <w:proofErr w:type="spellStart"/>
            <w:r w:rsidRPr="00F06A9B">
              <w:rPr>
                <w:rFonts w:eastAsiaTheme="minorEastAsia" w:cstheme="minorHAnsi"/>
                <w:sz w:val="24"/>
                <w:szCs w:val="24"/>
                <w:lang w:val="fr-CA"/>
              </w:rPr>
              <w:t>education</w:t>
            </w:r>
            <w:proofErr w:type="spellEnd"/>
            <w:r w:rsidRPr="00F06A9B">
              <w:rPr>
                <w:rFonts w:eastAsiaTheme="minorEastAsia" w:cstheme="minorHAnsi"/>
                <w:sz w:val="24"/>
                <w:szCs w:val="24"/>
                <w:lang w:val="fr-CA"/>
              </w:rPr>
              <w:t xml:space="preserve"> </w:t>
            </w:r>
            <w:proofErr w:type="spellStart"/>
            <w:r w:rsidRPr="00F06A9B">
              <w:rPr>
                <w:rFonts w:eastAsiaTheme="minorEastAsia" w:cstheme="minorHAnsi"/>
                <w:sz w:val="24"/>
                <w:szCs w:val="24"/>
                <w:lang w:val="fr-CA"/>
              </w:rPr>
              <w:t>requirements</w:t>
            </w:r>
            <w:proofErr w:type="spellEnd"/>
            <w:r w:rsidRPr="00F06A9B">
              <w:rPr>
                <w:rFonts w:eastAsiaTheme="minorEastAsia" w:cstheme="minorHAnsi"/>
                <w:sz w:val="24"/>
                <w:szCs w:val="24"/>
                <w:lang w:val="fr-CA"/>
              </w:rPr>
              <w:t xml:space="preserve">. </w:t>
            </w:r>
            <w:proofErr w:type="spellStart"/>
            <w:r w:rsidRPr="00F06A9B">
              <w:rPr>
                <w:rFonts w:eastAsiaTheme="minorEastAsia" w:cstheme="minorHAnsi"/>
                <w:sz w:val="24"/>
                <w:szCs w:val="24"/>
                <w:lang w:val="fr-CA"/>
              </w:rPr>
              <w:t>Membership</w:t>
            </w:r>
            <w:proofErr w:type="spellEnd"/>
            <w:r w:rsidRPr="00F06A9B">
              <w:rPr>
                <w:rFonts w:eastAsiaTheme="minorEastAsia" w:cstheme="minorHAnsi"/>
                <w:sz w:val="24"/>
                <w:szCs w:val="24"/>
                <w:lang w:val="fr-CA"/>
              </w:rPr>
              <w:t xml:space="preserve"> </w:t>
            </w:r>
            <w:proofErr w:type="spellStart"/>
            <w:r w:rsidRPr="00F06A9B">
              <w:rPr>
                <w:rFonts w:eastAsiaTheme="minorEastAsia" w:cstheme="minorHAnsi"/>
                <w:sz w:val="24"/>
                <w:szCs w:val="24"/>
                <w:lang w:val="fr-CA"/>
              </w:rPr>
              <w:t>is</w:t>
            </w:r>
            <w:proofErr w:type="spellEnd"/>
            <w:r w:rsidRPr="00F06A9B">
              <w:rPr>
                <w:rFonts w:eastAsiaTheme="minorEastAsia" w:cstheme="minorHAnsi"/>
                <w:sz w:val="24"/>
                <w:szCs w:val="24"/>
                <w:lang w:val="fr-CA"/>
              </w:rPr>
              <w:t xml:space="preserve"> open to </w:t>
            </w:r>
            <w:proofErr w:type="spellStart"/>
            <w:r w:rsidRPr="00F06A9B">
              <w:rPr>
                <w:rFonts w:eastAsiaTheme="minorEastAsia" w:cstheme="minorHAnsi"/>
                <w:sz w:val="24"/>
                <w:szCs w:val="24"/>
                <w:lang w:val="fr-CA"/>
              </w:rPr>
              <w:t>anyone</w:t>
            </w:r>
            <w:proofErr w:type="spellEnd"/>
            <w:r w:rsidRPr="00F06A9B">
              <w:rPr>
                <w:rFonts w:eastAsiaTheme="minorEastAsia" w:cstheme="minorHAnsi"/>
                <w:sz w:val="24"/>
                <w:szCs w:val="24"/>
                <w:lang w:val="fr-CA"/>
              </w:rPr>
              <w:t xml:space="preserve"> </w:t>
            </w:r>
            <w:proofErr w:type="spellStart"/>
            <w:r w:rsidRPr="00F06A9B">
              <w:rPr>
                <w:rFonts w:eastAsiaTheme="minorEastAsia" w:cstheme="minorHAnsi"/>
                <w:sz w:val="24"/>
                <w:szCs w:val="24"/>
                <w:lang w:val="fr-CA"/>
              </w:rPr>
              <w:t>who</w:t>
            </w:r>
            <w:proofErr w:type="spellEnd"/>
            <w:r w:rsidRPr="00F06A9B">
              <w:rPr>
                <w:rFonts w:eastAsiaTheme="minorEastAsia" w:cstheme="minorHAnsi"/>
                <w:sz w:val="24"/>
                <w:szCs w:val="24"/>
                <w:lang w:val="fr-CA"/>
              </w:rPr>
              <w:t xml:space="preserve"> </w:t>
            </w:r>
            <w:proofErr w:type="spellStart"/>
            <w:r w:rsidRPr="00F06A9B">
              <w:rPr>
                <w:rFonts w:eastAsiaTheme="minorEastAsia" w:cstheme="minorHAnsi"/>
                <w:sz w:val="24"/>
                <w:szCs w:val="24"/>
                <w:lang w:val="fr-CA"/>
              </w:rPr>
              <w:t>wants</w:t>
            </w:r>
            <w:proofErr w:type="spellEnd"/>
            <w:r w:rsidRPr="00F06A9B">
              <w:rPr>
                <w:rFonts w:eastAsiaTheme="minorEastAsia" w:cstheme="minorHAnsi"/>
                <w:sz w:val="24"/>
                <w:szCs w:val="24"/>
                <w:lang w:val="fr-CA"/>
              </w:rPr>
              <w:t xml:space="preserve"> to do </w:t>
            </w:r>
            <w:proofErr w:type="spellStart"/>
            <w:r w:rsidRPr="00F06A9B">
              <w:rPr>
                <w:rFonts w:eastAsiaTheme="minorEastAsia" w:cstheme="minorHAnsi"/>
                <w:sz w:val="24"/>
                <w:szCs w:val="24"/>
                <w:lang w:val="fr-CA"/>
              </w:rPr>
              <w:t>something</w:t>
            </w:r>
            <w:proofErr w:type="spellEnd"/>
            <w:r w:rsidRPr="00F06A9B">
              <w:rPr>
                <w:rFonts w:eastAsiaTheme="minorEastAsia" w:cstheme="minorHAnsi"/>
                <w:sz w:val="24"/>
                <w:szCs w:val="24"/>
                <w:lang w:val="fr-CA"/>
              </w:rPr>
              <w:t xml:space="preserve"> about </w:t>
            </w:r>
            <w:proofErr w:type="spellStart"/>
            <w:r w:rsidRPr="00F06A9B">
              <w:rPr>
                <w:rFonts w:eastAsiaTheme="minorEastAsia" w:cstheme="minorHAnsi"/>
                <w:sz w:val="24"/>
                <w:szCs w:val="24"/>
                <w:lang w:val="fr-CA"/>
              </w:rPr>
              <w:t>his</w:t>
            </w:r>
            <w:proofErr w:type="spellEnd"/>
            <w:r w:rsidRPr="00F06A9B">
              <w:rPr>
                <w:rFonts w:eastAsiaTheme="minorEastAsia" w:cstheme="minorHAnsi"/>
                <w:sz w:val="24"/>
                <w:szCs w:val="24"/>
                <w:lang w:val="fr-CA"/>
              </w:rPr>
              <w:t xml:space="preserve"> or </w:t>
            </w:r>
            <w:proofErr w:type="spellStart"/>
            <w:r w:rsidRPr="00F06A9B">
              <w:rPr>
                <w:rFonts w:eastAsiaTheme="minorEastAsia" w:cstheme="minorHAnsi"/>
                <w:sz w:val="24"/>
                <w:szCs w:val="24"/>
                <w:lang w:val="fr-CA"/>
              </w:rPr>
              <w:t>her</w:t>
            </w:r>
            <w:proofErr w:type="spellEnd"/>
            <w:r w:rsidRPr="00F06A9B">
              <w:rPr>
                <w:rFonts w:eastAsiaTheme="minorEastAsia" w:cstheme="minorHAnsi"/>
                <w:sz w:val="24"/>
                <w:szCs w:val="24"/>
                <w:lang w:val="fr-CA"/>
              </w:rPr>
              <w:t xml:space="preserve"> </w:t>
            </w:r>
            <w:proofErr w:type="spellStart"/>
            <w:r w:rsidRPr="00F06A9B">
              <w:rPr>
                <w:rFonts w:eastAsiaTheme="minorEastAsia" w:cstheme="minorHAnsi"/>
                <w:sz w:val="24"/>
                <w:szCs w:val="24"/>
                <w:lang w:val="fr-CA"/>
              </w:rPr>
              <w:t>drinking</w:t>
            </w:r>
            <w:proofErr w:type="spellEnd"/>
            <w:r w:rsidRPr="00F06A9B">
              <w:rPr>
                <w:rFonts w:eastAsiaTheme="minorEastAsia" w:cstheme="minorHAnsi"/>
                <w:sz w:val="24"/>
                <w:szCs w:val="24"/>
                <w:lang w:val="fr-CA"/>
              </w:rPr>
              <w:t xml:space="preserve"> </w:t>
            </w:r>
            <w:proofErr w:type="spellStart"/>
            <w:r w:rsidRPr="00F06A9B">
              <w:rPr>
                <w:rFonts w:eastAsiaTheme="minorEastAsia" w:cstheme="minorHAnsi"/>
                <w:sz w:val="24"/>
                <w:szCs w:val="24"/>
                <w:lang w:val="fr-CA"/>
              </w:rPr>
              <w:t>problem</w:t>
            </w:r>
            <w:proofErr w:type="spellEnd"/>
            <w:r w:rsidRPr="00F06A9B">
              <w:rPr>
                <w:rFonts w:eastAsiaTheme="minorEastAsia" w:cstheme="minorHAnsi"/>
                <w:sz w:val="24"/>
                <w:szCs w:val="24"/>
                <w:lang w:val="fr-CA"/>
              </w:rPr>
              <w:t xml:space="preserve">. </w:t>
            </w:r>
            <w:r w:rsidRPr="00F06A9B">
              <w:rPr>
                <w:rFonts w:eastAsiaTheme="minorEastAsia" w:cstheme="minorHAnsi"/>
                <w:sz w:val="24"/>
                <w:szCs w:val="24"/>
              </w:rPr>
              <w:t xml:space="preserve">A.A. members share their experience with anyone seeking help with a drinking problem; they give person-to-person service or “sponsorship” to the alcoholic coming to A.A. from any source. The A.A. program, set forth in our Twelve Steps, offers the alcoholic a way to develop a satisfying life without alcohol. This program is discussed at A.A. group meetings where one member speaks briefly about his or her drinking experience, and then leads a discussion on A.A. recovery or any drinking-related problem anyone brings up. </w:t>
            </w:r>
            <w:r w:rsidRPr="00F06A9B">
              <w:rPr>
                <w:rFonts w:eastAsiaTheme="minorEastAsia" w:cstheme="minorHAnsi"/>
                <w:i/>
                <w:iCs/>
                <w:sz w:val="24"/>
                <w:szCs w:val="24"/>
              </w:rPr>
              <w:t>(Closed meetings are for A.A.s or anyone who may have a drinking problem.)</w:t>
            </w:r>
          </w:p>
        </w:tc>
        <w:tc>
          <w:tcPr>
            <w:tcW w:w="4230" w:type="dxa"/>
          </w:tcPr>
          <w:p w14:paraId="16D6511A" w14:textId="51EED20D" w:rsidR="09E51855" w:rsidRPr="00F06A9B" w:rsidRDefault="03D1C6C8" w:rsidP="2B8D4FBE">
            <w:pPr>
              <w:rPr>
                <w:rFonts w:eastAsiaTheme="minorEastAsia" w:cstheme="minorHAnsi"/>
                <w:b/>
                <w:bCs/>
                <w:sz w:val="24"/>
                <w:szCs w:val="24"/>
              </w:rPr>
            </w:pPr>
            <w:r w:rsidRPr="00F06A9B">
              <w:rPr>
                <w:rFonts w:eastAsiaTheme="minorEastAsia" w:cstheme="minorHAnsi"/>
                <w:b/>
                <w:bCs/>
                <w:sz w:val="24"/>
                <w:szCs w:val="24"/>
              </w:rPr>
              <w:t>A.A. 24 Hour Support Service: (902) 521-8114</w:t>
            </w:r>
          </w:p>
          <w:p w14:paraId="0211F7A2" w14:textId="3DD1E878"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 xml:space="preserve"> </w:t>
            </w:r>
          </w:p>
          <w:p w14:paraId="40DFB263" w14:textId="372759A2" w:rsidR="09E51855" w:rsidRPr="00F06A9B" w:rsidRDefault="03D1C6C8" w:rsidP="2B8D4FBE">
            <w:pPr>
              <w:rPr>
                <w:rFonts w:eastAsiaTheme="minorEastAsia" w:cstheme="minorHAnsi"/>
                <w:b/>
                <w:bCs/>
                <w:sz w:val="24"/>
                <w:szCs w:val="24"/>
              </w:rPr>
            </w:pPr>
            <w:r w:rsidRPr="00F06A9B">
              <w:rPr>
                <w:rFonts w:eastAsiaTheme="minorEastAsia" w:cstheme="minorHAnsi"/>
                <w:b/>
                <w:bCs/>
                <w:sz w:val="24"/>
                <w:szCs w:val="24"/>
              </w:rPr>
              <w:t>Monday – 8pm</w:t>
            </w:r>
          </w:p>
          <w:p w14:paraId="0B54670F" w14:textId="3BF22010"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New Beginnings Group</w:t>
            </w:r>
          </w:p>
          <w:p w14:paraId="41264D60" w14:textId="25B44F69"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409 Main St, Liverpool</w:t>
            </w:r>
          </w:p>
          <w:p w14:paraId="0021E136" w14:textId="1AA8FFD1"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 xml:space="preserve"> </w:t>
            </w:r>
          </w:p>
          <w:p w14:paraId="10C5208D" w14:textId="0E13B224" w:rsidR="09E51855" w:rsidRPr="00F06A9B" w:rsidRDefault="03D1C6C8" w:rsidP="2B8D4FBE">
            <w:pPr>
              <w:rPr>
                <w:rFonts w:eastAsiaTheme="minorEastAsia"/>
                <w:b/>
                <w:bCs/>
                <w:sz w:val="24"/>
                <w:szCs w:val="24"/>
              </w:rPr>
            </w:pPr>
            <w:r w:rsidRPr="7F04565B">
              <w:rPr>
                <w:rFonts w:eastAsiaTheme="minorEastAsia"/>
                <w:b/>
                <w:bCs/>
                <w:sz w:val="24"/>
                <w:szCs w:val="24"/>
              </w:rPr>
              <w:t>Monday/Friday – 8pm</w:t>
            </w:r>
            <w:r w:rsidR="18B0A20F" w:rsidRPr="7F04565B">
              <w:rPr>
                <w:rFonts w:eastAsiaTheme="minorEastAsia"/>
                <w:b/>
                <w:bCs/>
                <w:sz w:val="24"/>
                <w:szCs w:val="24"/>
              </w:rPr>
              <w:t xml:space="preserve"> (ONLINE)</w:t>
            </w:r>
          </w:p>
          <w:p w14:paraId="7E8B0134" w14:textId="063D473A"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Serenity Group</w:t>
            </w:r>
            <w:r w:rsidR="00444421" w:rsidRPr="00F06A9B">
              <w:rPr>
                <w:rFonts w:eastAsiaTheme="minorEastAsia" w:cstheme="minorHAnsi"/>
                <w:sz w:val="24"/>
                <w:szCs w:val="24"/>
              </w:rPr>
              <w:t xml:space="preserve"> (10 people)</w:t>
            </w:r>
          </w:p>
          <w:p w14:paraId="17474C87" w14:textId="3F4A4A75"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Zoom ID#: 630 232 462</w:t>
            </w:r>
          </w:p>
          <w:p w14:paraId="299D9C73" w14:textId="19558B56"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Password: 344487</w:t>
            </w:r>
          </w:p>
          <w:p w14:paraId="616B835E" w14:textId="19558B56" w:rsidR="003F1BA8" w:rsidRPr="00F06A9B" w:rsidRDefault="003F1BA8" w:rsidP="2B8D4FBE">
            <w:pPr>
              <w:rPr>
                <w:rFonts w:eastAsiaTheme="minorEastAsia" w:cstheme="minorHAnsi"/>
                <w:sz w:val="24"/>
                <w:szCs w:val="24"/>
              </w:rPr>
            </w:pPr>
          </w:p>
          <w:p w14:paraId="43A1F162" w14:textId="2781C625" w:rsidR="003F1BA8" w:rsidRPr="00F06A9B" w:rsidRDefault="003F1BA8" w:rsidP="003F1BA8">
            <w:pPr>
              <w:rPr>
                <w:rFonts w:eastAsiaTheme="minorEastAsia"/>
                <w:b/>
                <w:bCs/>
                <w:sz w:val="24"/>
                <w:szCs w:val="24"/>
              </w:rPr>
            </w:pPr>
            <w:r w:rsidRPr="7F04565B">
              <w:rPr>
                <w:rFonts w:eastAsiaTheme="minorEastAsia"/>
                <w:b/>
                <w:bCs/>
                <w:sz w:val="24"/>
                <w:szCs w:val="24"/>
              </w:rPr>
              <w:t xml:space="preserve">Monday/Friday - 7:30pm </w:t>
            </w:r>
            <w:r w:rsidR="3A1704D2" w:rsidRPr="7F04565B">
              <w:rPr>
                <w:rFonts w:eastAsiaTheme="minorEastAsia"/>
                <w:b/>
                <w:bCs/>
                <w:sz w:val="24"/>
                <w:szCs w:val="24"/>
              </w:rPr>
              <w:t>(In-Person/Online)</w:t>
            </w:r>
          </w:p>
          <w:p w14:paraId="36B61F0F" w14:textId="19558B56" w:rsidR="003F1BA8" w:rsidRPr="00F06A9B" w:rsidRDefault="003F1BA8" w:rsidP="003F1BA8">
            <w:pPr>
              <w:rPr>
                <w:rFonts w:eastAsiaTheme="minorEastAsia" w:cstheme="minorHAnsi"/>
                <w:sz w:val="24"/>
                <w:szCs w:val="24"/>
              </w:rPr>
            </w:pPr>
            <w:r w:rsidRPr="00F06A9B">
              <w:rPr>
                <w:rFonts w:eastAsiaTheme="minorEastAsia" w:cstheme="minorHAnsi"/>
                <w:sz w:val="24"/>
                <w:szCs w:val="24"/>
              </w:rPr>
              <w:t xml:space="preserve">Back to Basics </w:t>
            </w:r>
          </w:p>
          <w:p w14:paraId="03D24FDB" w14:textId="19558B56" w:rsidR="003F1BA8" w:rsidRPr="00F06A9B" w:rsidRDefault="003F1BA8" w:rsidP="003F1BA8">
            <w:pPr>
              <w:rPr>
                <w:rFonts w:eastAsiaTheme="minorEastAsia" w:cstheme="minorHAnsi"/>
                <w:sz w:val="24"/>
                <w:szCs w:val="24"/>
              </w:rPr>
            </w:pPr>
            <w:r w:rsidRPr="00F06A9B">
              <w:rPr>
                <w:rFonts w:eastAsiaTheme="minorEastAsia" w:cstheme="minorHAnsi"/>
                <w:sz w:val="24"/>
                <w:szCs w:val="24"/>
              </w:rPr>
              <w:t>78 Alexandra Ave</w:t>
            </w:r>
            <w:r w:rsidR="008D582D" w:rsidRPr="00F06A9B">
              <w:rPr>
                <w:rFonts w:eastAsiaTheme="minorEastAsia" w:cstheme="minorHAnsi"/>
                <w:sz w:val="24"/>
                <w:szCs w:val="24"/>
              </w:rPr>
              <w:t>,</w:t>
            </w:r>
            <w:r w:rsidRPr="00F06A9B">
              <w:rPr>
                <w:rFonts w:eastAsiaTheme="minorEastAsia" w:cstheme="minorHAnsi"/>
                <w:sz w:val="24"/>
                <w:szCs w:val="24"/>
              </w:rPr>
              <w:t xml:space="preserve"> Bridgewater (Gym)</w:t>
            </w:r>
          </w:p>
          <w:p w14:paraId="54D9696A" w14:textId="19558B56" w:rsidR="008D582D" w:rsidRPr="00F06A9B" w:rsidRDefault="008D582D" w:rsidP="008D582D">
            <w:pPr>
              <w:rPr>
                <w:rFonts w:cstheme="minorHAnsi"/>
                <w:sz w:val="24"/>
                <w:szCs w:val="24"/>
              </w:rPr>
            </w:pPr>
            <w:r w:rsidRPr="00F06A9B">
              <w:rPr>
                <w:rFonts w:cstheme="minorHAnsi"/>
                <w:sz w:val="24"/>
                <w:szCs w:val="24"/>
              </w:rPr>
              <w:t>ID 6936191183</w:t>
            </w:r>
          </w:p>
          <w:p w14:paraId="33ADDFED" w14:textId="19558B56" w:rsidR="008D582D" w:rsidRPr="00F06A9B" w:rsidRDefault="008D582D" w:rsidP="008D582D">
            <w:pPr>
              <w:rPr>
                <w:rFonts w:cstheme="minorHAnsi"/>
                <w:sz w:val="24"/>
                <w:szCs w:val="24"/>
              </w:rPr>
            </w:pPr>
            <w:r w:rsidRPr="00F06A9B">
              <w:rPr>
                <w:rFonts w:cstheme="minorHAnsi"/>
                <w:sz w:val="24"/>
                <w:szCs w:val="24"/>
              </w:rPr>
              <w:t>Password 383623</w:t>
            </w:r>
          </w:p>
          <w:p w14:paraId="6CDCE235" w14:textId="21E2FBA5" w:rsidR="09E51855" w:rsidRPr="00F06A9B" w:rsidRDefault="09E51855" w:rsidP="2B8D4FBE">
            <w:pPr>
              <w:rPr>
                <w:rFonts w:eastAsiaTheme="minorEastAsia" w:cstheme="minorHAnsi"/>
                <w:sz w:val="24"/>
                <w:szCs w:val="24"/>
              </w:rPr>
            </w:pPr>
          </w:p>
          <w:p w14:paraId="75A6B81B" w14:textId="759D0077" w:rsidR="09E51855" w:rsidRPr="00F06A9B" w:rsidRDefault="03D1C6C8" w:rsidP="2B8D4FBE">
            <w:pPr>
              <w:rPr>
                <w:rFonts w:eastAsiaTheme="minorEastAsia" w:cstheme="minorHAnsi"/>
                <w:b/>
                <w:bCs/>
                <w:sz w:val="24"/>
                <w:szCs w:val="24"/>
              </w:rPr>
            </w:pPr>
            <w:r w:rsidRPr="00F06A9B">
              <w:rPr>
                <w:rFonts w:eastAsiaTheme="minorEastAsia" w:cstheme="minorHAnsi"/>
                <w:b/>
                <w:bCs/>
                <w:sz w:val="24"/>
                <w:szCs w:val="24"/>
              </w:rPr>
              <w:t>Tuesday – 8pm</w:t>
            </w:r>
          </w:p>
          <w:p w14:paraId="4AC62BBF" w14:textId="0D0BCEEA"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 xml:space="preserve">One Day </w:t>
            </w:r>
            <w:proofErr w:type="gramStart"/>
            <w:r w:rsidRPr="00F06A9B">
              <w:rPr>
                <w:rFonts w:eastAsiaTheme="minorEastAsia" w:cstheme="minorHAnsi"/>
                <w:sz w:val="24"/>
                <w:szCs w:val="24"/>
              </w:rPr>
              <w:t>At</w:t>
            </w:r>
            <w:proofErr w:type="gramEnd"/>
            <w:r w:rsidRPr="00F06A9B">
              <w:rPr>
                <w:rFonts w:eastAsiaTheme="minorEastAsia" w:cstheme="minorHAnsi"/>
                <w:sz w:val="24"/>
                <w:szCs w:val="24"/>
              </w:rPr>
              <w:t xml:space="preserve"> A Time Group</w:t>
            </w:r>
          </w:p>
          <w:p w14:paraId="0AD4B0A0" w14:textId="15E35DD9"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78 Alexandra Ave, Bridgewater</w:t>
            </w:r>
          </w:p>
          <w:p w14:paraId="6D52B29B" w14:textId="55896367"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 xml:space="preserve"> </w:t>
            </w:r>
          </w:p>
          <w:p w14:paraId="144B2AAD" w14:textId="79803997" w:rsidR="09E51855" w:rsidRPr="00F06A9B" w:rsidRDefault="03D1C6C8" w:rsidP="2B8D4FBE">
            <w:pPr>
              <w:rPr>
                <w:rFonts w:eastAsiaTheme="minorEastAsia" w:cstheme="minorHAnsi"/>
                <w:b/>
                <w:bCs/>
                <w:sz w:val="24"/>
                <w:szCs w:val="24"/>
              </w:rPr>
            </w:pPr>
            <w:r w:rsidRPr="00F06A9B">
              <w:rPr>
                <w:rFonts w:eastAsiaTheme="minorEastAsia" w:cstheme="minorHAnsi"/>
                <w:b/>
                <w:bCs/>
                <w:sz w:val="24"/>
                <w:szCs w:val="24"/>
              </w:rPr>
              <w:t>Tuesday - 7pm</w:t>
            </w:r>
          </w:p>
          <w:p w14:paraId="5B416003" w14:textId="737CBD4E" w:rsidR="09E51855" w:rsidRPr="00F06A9B" w:rsidRDefault="03D1C6C8" w:rsidP="2B8D4FBE">
            <w:pPr>
              <w:rPr>
                <w:rFonts w:eastAsiaTheme="minorEastAsia"/>
                <w:sz w:val="24"/>
                <w:szCs w:val="24"/>
              </w:rPr>
            </w:pPr>
            <w:r w:rsidRPr="7F04565B">
              <w:rPr>
                <w:rFonts w:eastAsiaTheme="minorEastAsia"/>
                <w:sz w:val="24"/>
                <w:szCs w:val="24"/>
              </w:rPr>
              <w:t xml:space="preserve">Women’s </w:t>
            </w:r>
            <w:r w:rsidR="18B0A20F" w:rsidRPr="7F04565B">
              <w:rPr>
                <w:rFonts w:eastAsiaTheme="minorEastAsia"/>
                <w:sz w:val="24"/>
                <w:szCs w:val="24"/>
              </w:rPr>
              <w:t>Zoom</w:t>
            </w:r>
            <w:r w:rsidRPr="7F04565B">
              <w:rPr>
                <w:rFonts w:eastAsiaTheme="minorEastAsia"/>
                <w:sz w:val="24"/>
                <w:szCs w:val="24"/>
              </w:rPr>
              <w:t xml:space="preserve"> Meeting </w:t>
            </w:r>
          </w:p>
          <w:p w14:paraId="524E5D2A" w14:textId="3B8EA48A" w:rsidR="7F04565B" w:rsidRDefault="7F04565B" w:rsidP="7F04565B">
            <w:pPr>
              <w:rPr>
                <w:rFonts w:eastAsiaTheme="minorEastAsia"/>
                <w:sz w:val="24"/>
                <w:szCs w:val="24"/>
              </w:rPr>
            </w:pPr>
            <w:r w:rsidRPr="7F04565B">
              <w:rPr>
                <w:rFonts w:eastAsiaTheme="minorEastAsia"/>
                <w:sz w:val="23"/>
                <w:szCs w:val="23"/>
              </w:rPr>
              <w:t>Zoom ID#: 867 8470 1314</w:t>
            </w:r>
            <w:r>
              <w:br/>
            </w:r>
            <w:r w:rsidRPr="7F04565B">
              <w:rPr>
                <w:rFonts w:eastAsiaTheme="minorEastAsia"/>
                <w:sz w:val="23"/>
                <w:szCs w:val="23"/>
              </w:rPr>
              <w:t>Password: 630134</w:t>
            </w:r>
          </w:p>
          <w:p w14:paraId="69A4296F" w14:textId="76DEE2C0" w:rsidR="7F04565B" w:rsidRDefault="7F04565B" w:rsidP="7F04565B">
            <w:pPr>
              <w:rPr>
                <w:rFonts w:eastAsiaTheme="minorEastAsia"/>
                <w:sz w:val="23"/>
                <w:szCs w:val="23"/>
              </w:rPr>
            </w:pPr>
          </w:p>
          <w:p w14:paraId="53979785" w14:textId="310BD53D" w:rsidR="09E51855" w:rsidRPr="00F06A9B" w:rsidRDefault="03D1C6C8" w:rsidP="2B8D4FBE">
            <w:pPr>
              <w:rPr>
                <w:rFonts w:eastAsiaTheme="minorEastAsia" w:cstheme="minorHAnsi"/>
                <w:b/>
                <w:bCs/>
                <w:sz w:val="24"/>
                <w:szCs w:val="24"/>
              </w:rPr>
            </w:pPr>
            <w:r w:rsidRPr="00F06A9B">
              <w:rPr>
                <w:rFonts w:eastAsiaTheme="minorEastAsia" w:cstheme="minorHAnsi"/>
                <w:b/>
                <w:bCs/>
                <w:sz w:val="24"/>
                <w:szCs w:val="24"/>
              </w:rPr>
              <w:t>Wednesday – 730pm</w:t>
            </w:r>
          </w:p>
          <w:p w14:paraId="27129E2D" w14:textId="02249D63" w:rsidR="09E51855" w:rsidRPr="00F06A9B" w:rsidRDefault="03D1C6C8" w:rsidP="2B8D4FBE">
            <w:pPr>
              <w:rPr>
                <w:rFonts w:eastAsiaTheme="minorEastAsia"/>
                <w:sz w:val="24"/>
                <w:szCs w:val="24"/>
              </w:rPr>
            </w:pPr>
            <w:r w:rsidRPr="7F04565B">
              <w:rPr>
                <w:rFonts w:eastAsiaTheme="minorEastAsia"/>
                <w:sz w:val="24"/>
                <w:szCs w:val="24"/>
              </w:rPr>
              <w:t>Fellowship Group</w:t>
            </w:r>
          </w:p>
          <w:tbl>
            <w:tblPr>
              <w:tblStyle w:val="TableGrid"/>
              <w:tblW w:w="0" w:type="auto"/>
              <w:tblBorders>
                <w:top w:val="single" w:sz="0" w:space="0" w:color="auto"/>
                <w:left w:val="single" w:sz="0" w:space="0" w:color="auto"/>
                <w:bottom w:val="single" w:sz="0" w:space="0" w:color="auto"/>
                <w:right w:val="single" w:sz="0" w:space="0" w:color="auto"/>
              </w:tblBorders>
              <w:tblLayout w:type="fixed"/>
              <w:tblLook w:val="06A0" w:firstRow="1" w:lastRow="0" w:firstColumn="1" w:lastColumn="0" w:noHBand="1" w:noVBand="1"/>
            </w:tblPr>
            <w:tblGrid>
              <w:gridCol w:w="2265"/>
            </w:tblGrid>
            <w:tr w:rsidR="7F04565B" w14:paraId="1C57BF21" w14:textId="77777777" w:rsidTr="7F04565B">
              <w:tc>
                <w:tcPr>
                  <w:tcW w:w="2265" w:type="dxa"/>
                  <w:tcBorders>
                    <w:top w:val="single" w:sz="0" w:space="0" w:color="auto"/>
                    <w:left w:val="single" w:sz="0" w:space="0" w:color="auto"/>
                    <w:bottom w:val="single" w:sz="0" w:space="0" w:color="auto"/>
                    <w:right w:val="single" w:sz="0" w:space="0" w:color="auto"/>
                  </w:tcBorders>
                </w:tcPr>
                <w:p w14:paraId="19465341" w14:textId="336B32AA" w:rsidR="7F04565B" w:rsidRDefault="7F04565B" w:rsidP="7F04565B">
                  <w:pPr>
                    <w:rPr>
                      <w:rFonts w:eastAsiaTheme="minorEastAsia"/>
                      <w:sz w:val="23"/>
                      <w:szCs w:val="23"/>
                    </w:rPr>
                  </w:pPr>
                  <w:r w:rsidRPr="7F04565B">
                    <w:rPr>
                      <w:rFonts w:eastAsiaTheme="minorEastAsia"/>
                      <w:sz w:val="23"/>
                      <w:szCs w:val="23"/>
                    </w:rPr>
                    <w:t>29 Ann St, Shelburne, NS B0T 1W0, Canada</w:t>
                  </w:r>
                </w:p>
              </w:tc>
            </w:tr>
          </w:tbl>
          <w:p w14:paraId="415F2DAA" w14:textId="5441E3FB" w:rsidR="09E51855" w:rsidRPr="00F06A9B" w:rsidRDefault="09E51855" w:rsidP="2B8D4FBE">
            <w:pPr>
              <w:rPr>
                <w:rFonts w:eastAsiaTheme="minorEastAsia"/>
                <w:sz w:val="24"/>
                <w:szCs w:val="24"/>
              </w:rPr>
            </w:pPr>
          </w:p>
          <w:p w14:paraId="71AB8B94" w14:textId="5786D9A8" w:rsidR="09E51855" w:rsidRPr="00F06A9B" w:rsidRDefault="03D1C6C8" w:rsidP="2B8D4FBE">
            <w:pPr>
              <w:rPr>
                <w:rFonts w:eastAsiaTheme="minorEastAsia" w:cstheme="minorHAnsi"/>
                <w:b/>
                <w:bCs/>
                <w:sz w:val="24"/>
                <w:szCs w:val="24"/>
              </w:rPr>
            </w:pPr>
            <w:r w:rsidRPr="00F06A9B">
              <w:rPr>
                <w:rFonts w:eastAsiaTheme="minorEastAsia" w:cstheme="minorHAnsi"/>
                <w:b/>
                <w:bCs/>
                <w:sz w:val="24"/>
                <w:szCs w:val="24"/>
              </w:rPr>
              <w:t>Wednesday – 8pm</w:t>
            </w:r>
          </w:p>
          <w:p w14:paraId="6749C495" w14:textId="0EA8EC13"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Action Group</w:t>
            </w:r>
          </w:p>
          <w:p w14:paraId="194840ED" w14:textId="3C95FE23"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78 Alexandra Ave., Bridgewater (Gym)</w:t>
            </w:r>
          </w:p>
          <w:p w14:paraId="38C3780A" w14:textId="181DBF44"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Zoom ID# 306 487 814</w:t>
            </w:r>
          </w:p>
          <w:p w14:paraId="4B62E463" w14:textId="748DD944"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Password 178214</w:t>
            </w:r>
          </w:p>
          <w:p w14:paraId="451FD9E3" w14:textId="7200BFD5"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 xml:space="preserve"> </w:t>
            </w:r>
          </w:p>
          <w:p w14:paraId="21BF8B50" w14:textId="13B73709" w:rsidR="09E51855" w:rsidRPr="00F06A9B" w:rsidRDefault="03D1C6C8" w:rsidP="2B8D4FBE">
            <w:pPr>
              <w:rPr>
                <w:rFonts w:eastAsiaTheme="minorEastAsia" w:cstheme="minorHAnsi"/>
                <w:b/>
                <w:bCs/>
                <w:sz w:val="24"/>
                <w:szCs w:val="24"/>
              </w:rPr>
            </w:pPr>
            <w:r w:rsidRPr="00F06A9B">
              <w:rPr>
                <w:rFonts w:eastAsiaTheme="minorEastAsia" w:cstheme="minorHAnsi"/>
                <w:b/>
                <w:bCs/>
                <w:sz w:val="24"/>
                <w:szCs w:val="24"/>
              </w:rPr>
              <w:t>Thursday/Saturday – 8pm</w:t>
            </w:r>
          </w:p>
          <w:p w14:paraId="1BF0950D" w14:textId="2FC3C007" w:rsidR="09E51855" w:rsidRPr="00F06A9B" w:rsidRDefault="03D1C6C8" w:rsidP="2B8D4FBE">
            <w:pPr>
              <w:rPr>
                <w:rFonts w:eastAsiaTheme="minorEastAsia" w:cstheme="minorHAnsi"/>
                <w:sz w:val="24"/>
                <w:szCs w:val="24"/>
              </w:rPr>
            </w:pPr>
            <w:proofErr w:type="spellStart"/>
            <w:r w:rsidRPr="00F06A9B">
              <w:rPr>
                <w:rFonts w:eastAsiaTheme="minorEastAsia" w:cstheme="minorHAnsi"/>
                <w:sz w:val="24"/>
                <w:szCs w:val="24"/>
              </w:rPr>
              <w:t>LaHave</w:t>
            </w:r>
            <w:proofErr w:type="spellEnd"/>
            <w:r w:rsidRPr="00F06A9B">
              <w:rPr>
                <w:rFonts w:eastAsiaTheme="minorEastAsia" w:cstheme="minorHAnsi"/>
                <w:sz w:val="24"/>
                <w:szCs w:val="24"/>
              </w:rPr>
              <w:t xml:space="preserve"> Group</w:t>
            </w:r>
          </w:p>
          <w:p w14:paraId="08F38D0D" w14:textId="34404EAF"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29 Phoenix St, Bridgewater</w:t>
            </w:r>
          </w:p>
          <w:p w14:paraId="408B1A26" w14:textId="340B60F5"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 xml:space="preserve"> </w:t>
            </w:r>
          </w:p>
          <w:p w14:paraId="174732A6" w14:textId="6A54C51E" w:rsidR="09E51855" w:rsidRPr="00F06A9B" w:rsidRDefault="03D1C6C8" w:rsidP="2B8D4FBE">
            <w:pPr>
              <w:rPr>
                <w:rFonts w:eastAsiaTheme="minorEastAsia" w:cstheme="minorHAnsi"/>
                <w:b/>
                <w:bCs/>
                <w:sz w:val="24"/>
                <w:szCs w:val="24"/>
              </w:rPr>
            </w:pPr>
            <w:r w:rsidRPr="00F06A9B">
              <w:rPr>
                <w:rFonts w:eastAsiaTheme="minorEastAsia" w:cstheme="minorHAnsi"/>
                <w:b/>
                <w:bCs/>
                <w:sz w:val="24"/>
                <w:szCs w:val="24"/>
              </w:rPr>
              <w:t>Sunday – 7pm</w:t>
            </w:r>
          </w:p>
          <w:p w14:paraId="068FAE41" w14:textId="19558B56" w:rsidR="09E51855" w:rsidRPr="00F06A9B" w:rsidRDefault="03D1C6C8" w:rsidP="2B8D4FBE">
            <w:pPr>
              <w:rPr>
                <w:rFonts w:eastAsiaTheme="minorEastAsia" w:cstheme="minorHAnsi"/>
                <w:sz w:val="24"/>
                <w:szCs w:val="24"/>
              </w:rPr>
            </w:pPr>
            <w:r w:rsidRPr="00F06A9B">
              <w:rPr>
                <w:rFonts w:eastAsiaTheme="minorEastAsia" w:cstheme="minorHAnsi"/>
                <w:sz w:val="24"/>
                <w:szCs w:val="24"/>
              </w:rPr>
              <w:t>Simple Coffee Group</w:t>
            </w:r>
          </w:p>
          <w:p w14:paraId="56762DA6" w14:textId="43D294AE" w:rsidR="002214CE" w:rsidRPr="00F06A9B" w:rsidRDefault="03D1C6C8" w:rsidP="2B8D4FBE">
            <w:pPr>
              <w:rPr>
                <w:rFonts w:eastAsiaTheme="minorEastAsia" w:cstheme="minorHAnsi"/>
                <w:sz w:val="24"/>
                <w:szCs w:val="24"/>
              </w:rPr>
            </w:pPr>
            <w:r w:rsidRPr="00F06A9B">
              <w:rPr>
                <w:rFonts w:eastAsiaTheme="minorEastAsia" w:cstheme="minorHAnsi"/>
                <w:sz w:val="24"/>
                <w:szCs w:val="24"/>
              </w:rPr>
              <w:t>101 Edgewater St, Mahone Bay</w:t>
            </w:r>
            <w:r w:rsidR="00CB77F8" w:rsidRPr="00F06A9B">
              <w:rPr>
                <w:rFonts w:eastAsiaTheme="minorEastAsia" w:cstheme="minorHAnsi"/>
                <w:sz w:val="24"/>
                <w:szCs w:val="24"/>
              </w:rPr>
              <w:t xml:space="preserve"> </w:t>
            </w:r>
          </w:p>
        </w:tc>
      </w:tr>
      <w:tr w:rsidR="00055EC7" w:rsidRPr="00F06A9B" w14:paraId="1DAF8A79" w14:textId="77777777" w:rsidTr="007D2D52">
        <w:tc>
          <w:tcPr>
            <w:tcW w:w="2610" w:type="dxa"/>
          </w:tcPr>
          <w:p w14:paraId="181AA269" w14:textId="0AEE2F23" w:rsidR="00055EC7" w:rsidRPr="684AB3C1" w:rsidRDefault="00055EC7" w:rsidP="2B8D4FBE">
            <w:pPr>
              <w:rPr>
                <w:rFonts w:eastAsiaTheme="minorEastAsia"/>
                <w:b/>
                <w:sz w:val="24"/>
                <w:szCs w:val="24"/>
                <w:lang w:val="fr-CA"/>
              </w:rPr>
            </w:pPr>
            <w:r>
              <w:rPr>
                <w:rFonts w:eastAsiaTheme="minorEastAsia"/>
                <w:b/>
                <w:sz w:val="24"/>
                <w:szCs w:val="24"/>
                <w:lang w:val="fr-CA"/>
              </w:rPr>
              <w:t xml:space="preserve">Addictions </w:t>
            </w:r>
            <w:proofErr w:type="spellStart"/>
            <w:r>
              <w:rPr>
                <w:rFonts w:eastAsiaTheme="minorEastAsia"/>
                <w:b/>
                <w:sz w:val="24"/>
                <w:szCs w:val="24"/>
                <w:lang w:val="fr-CA"/>
              </w:rPr>
              <w:t>Wellness</w:t>
            </w:r>
            <w:proofErr w:type="spellEnd"/>
            <w:r>
              <w:rPr>
                <w:rFonts w:eastAsiaTheme="minorEastAsia"/>
                <w:b/>
                <w:sz w:val="24"/>
                <w:szCs w:val="24"/>
                <w:lang w:val="fr-CA"/>
              </w:rPr>
              <w:t xml:space="preserve"> Clinic</w:t>
            </w:r>
          </w:p>
        </w:tc>
        <w:tc>
          <w:tcPr>
            <w:tcW w:w="3600" w:type="dxa"/>
          </w:tcPr>
          <w:p w14:paraId="50D556CF" w14:textId="120B2772" w:rsidR="00055EC7" w:rsidRPr="00F06A9B" w:rsidRDefault="00055EC7" w:rsidP="2B8D4FBE">
            <w:pPr>
              <w:rPr>
                <w:rFonts w:eastAsiaTheme="minorEastAsia" w:cstheme="minorHAnsi"/>
                <w:sz w:val="24"/>
                <w:szCs w:val="24"/>
                <w:lang w:val="fr-CA"/>
              </w:rPr>
            </w:pPr>
            <w:r>
              <w:rPr>
                <w:rFonts w:eastAsiaTheme="minorEastAsia" w:cstheme="minorHAnsi"/>
                <w:sz w:val="24"/>
                <w:szCs w:val="24"/>
                <w:lang w:val="fr-CA"/>
              </w:rPr>
              <w:t xml:space="preserve">An </w:t>
            </w:r>
            <w:proofErr w:type="spellStart"/>
            <w:r>
              <w:rPr>
                <w:rFonts w:eastAsiaTheme="minorEastAsia" w:cstheme="minorHAnsi"/>
                <w:sz w:val="24"/>
                <w:szCs w:val="24"/>
                <w:lang w:val="fr-CA"/>
              </w:rPr>
              <w:t>ongoing</w:t>
            </w:r>
            <w:proofErr w:type="spellEnd"/>
            <w:r>
              <w:rPr>
                <w:rFonts w:eastAsiaTheme="minorEastAsia" w:cstheme="minorHAnsi"/>
                <w:sz w:val="24"/>
                <w:szCs w:val="24"/>
                <w:lang w:val="fr-CA"/>
              </w:rPr>
              <w:t>, client-</w:t>
            </w:r>
            <w:proofErr w:type="spellStart"/>
            <w:r>
              <w:rPr>
                <w:rFonts w:eastAsiaTheme="minorEastAsia" w:cstheme="minorHAnsi"/>
                <w:sz w:val="24"/>
                <w:szCs w:val="24"/>
                <w:lang w:val="fr-CA"/>
              </w:rPr>
              <w:t>focused</w:t>
            </w:r>
            <w:proofErr w:type="spellEnd"/>
            <w:r>
              <w:rPr>
                <w:rFonts w:eastAsiaTheme="minorEastAsia" w:cstheme="minorHAnsi"/>
                <w:sz w:val="24"/>
                <w:szCs w:val="24"/>
                <w:lang w:val="fr-CA"/>
              </w:rPr>
              <w:t xml:space="preserve"> program </w:t>
            </w:r>
            <w:proofErr w:type="spellStart"/>
            <w:r>
              <w:rPr>
                <w:rFonts w:eastAsiaTheme="minorEastAsia" w:cstheme="minorHAnsi"/>
                <w:sz w:val="24"/>
                <w:szCs w:val="24"/>
                <w:lang w:val="fr-CA"/>
              </w:rPr>
              <w:t>that</w:t>
            </w:r>
            <w:proofErr w:type="spellEnd"/>
            <w:r>
              <w:rPr>
                <w:rFonts w:eastAsiaTheme="minorEastAsia" w:cstheme="minorHAnsi"/>
                <w:sz w:val="24"/>
                <w:szCs w:val="24"/>
                <w:lang w:val="fr-CA"/>
              </w:rPr>
              <w:t xml:space="preserve"> </w:t>
            </w:r>
            <w:proofErr w:type="spellStart"/>
            <w:r>
              <w:rPr>
                <w:rFonts w:eastAsiaTheme="minorEastAsia" w:cstheme="minorHAnsi"/>
                <w:sz w:val="24"/>
                <w:szCs w:val="24"/>
                <w:lang w:val="fr-CA"/>
              </w:rPr>
              <w:t>is</w:t>
            </w:r>
            <w:proofErr w:type="spellEnd"/>
            <w:r>
              <w:rPr>
                <w:rFonts w:eastAsiaTheme="minorEastAsia" w:cstheme="minorHAnsi"/>
                <w:sz w:val="24"/>
                <w:szCs w:val="24"/>
                <w:lang w:val="fr-CA"/>
              </w:rPr>
              <w:t xml:space="preserve"> </w:t>
            </w:r>
            <w:proofErr w:type="spellStart"/>
            <w:r>
              <w:rPr>
                <w:rFonts w:eastAsiaTheme="minorEastAsia" w:cstheme="minorHAnsi"/>
                <w:sz w:val="24"/>
                <w:szCs w:val="24"/>
                <w:lang w:val="fr-CA"/>
              </w:rPr>
              <w:t>based</w:t>
            </w:r>
            <w:proofErr w:type="spellEnd"/>
            <w:r>
              <w:rPr>
                <w:rFonts w:eastAsiaTheme="minorEastAsia" w:cstheme="minorHAnsi"/>
                <w:sz w:val="24"/>
                <w:szCs w:val="24"/>
                <w:lang w:val="fr-CA"/>
              </w:rPr>
              <w:t xml:space="preserve"> on </w:t>
            </w:r>
            <w:proofErr w:type="spellStart"/>
            <w:r>
              <w:rPr>
                <w:rFonts w:eastAsiaTheme="minorEastAsia" w:cstheme="minorHAnsi"/>
                <w:sz w:val="24"/>
                <w:szCs w:val="24"/>
                <w:lang w:val="fr-CA"/>
              </w:rPr>
              <w:t>what</w:t>
            </w:r>
            <w:proofErr w:type="spellEnd"/>
            <w:r>
              <w:rPr>
                <w:rFonts w:eastAsiaTheme="minorEastAsia" w:cstheme="minorHAnsi"/>
                <w:sz w:val="24"/>
                <w:szCs w:val="24"/>
                <w:lang w:val="fr-CA"/>
              </w:rPr>
              <w:t xml:space="preserve"> the client or group of clients </w:t>
            </w:r>
            <w:proofErr w:type="spellStart"/>
            <w:r>
              <w:rPr>
                <w:rFonts w:eastAsiaTheme="minorEastAsia" w:cstheme="minorHAnsi"/>
                <w:sz w:val="24"/>
                <w:szCs w:val="24"/>
                <w:lang w:val="fr-CA"/>
              </w:rPr>
              <w:t>want</w:t>
            </w:r>
            <w:proofErr w:type="spellEnd"/>
            <w:r>
              <w:rPr>
                <w:rFonts w:eastAsiaTheme="minorEastAsia" w:cstheme="minorHAnsi"/>
                <w:sz w:val="24"/>
                <w:szCs w:val="24"/>
                <w:lang w:val="fr-CA"/>
              </w:rPr>
              <w:t xml:space="preserve"> to </w:t>
            </w:r>
            <w:proofErr w:type="spellStart"/>
            <w:r>
              <w:rPr>
                <w:rFonts w:eastAsiaTheme="minorEastAsia" w:cstheme="minorHAnsi"/>
                <w:sz w:val="24"/>
                <w:szCs w:val="24"/>
                <w:lang w:val="fr-CA"/>
              </w:rPr>
              <w:t>work</w:t>
            </w:r>
            <w:proofErr w:type="spellEnd"/>
            <w:r>
              <w:rPr>
                <w:rFonts w:eastAsiaTheme="minorEastAsia" w:cstheme="minorHAnsi"/>
                <w:sz w:val="24"/>
                <w:szCs w:val="24"/>
                <w:lang w:val="fr-CA"/>
              </w:rPr>
              <w:t xml:space="preserve"> on </w:t>
            </w:r>
            <w:proofErr w:type="spellStart"/>
            <w:r>
              <w:rPr>
                <w:rFonts w:eastAsiaTheme="minorEastAsia" w:cstheme="minorHAnsi"/>
                <w:sz w:val="24"/>
                <w:szCs w:val="24"/>
                <w:lang w:val="fr-CA"/>
              </w:rPr>
              <w:t>that</w:t>
            </w:r>
            <w:proofErr w:type="spellEnd"/>
            <w:r>
              <w:rPr>
                <w:rFonts w:eastAsiaTheme="minorEastAsia" w:cstheme="minorHAnsi"/>
                <w:sz w:val="24"/>
                <w:szCs w:val="24"/>
                <w:lang w:val="fr-CA"/>
              </w:rPr>
              <w:t xml:space="preserve"> </w:t>
            </w:r>
            <w:proofErr w:type="spellStart"/>
            <w:r>
              <w:rPr>
                <w:rFonts w:eastAsiaTheme="minorEastAsia" w:cstheme="minorHAnsi"/>
                <w:sz w:val="24"/>
                <w:szCs w:val="24"/>
                <w:lang w:val="fr-CA"/>
              </w:rPr>
              <w:t>day</w:t>
            </w:r>
            <w:proofErr w:type="spellEnd"/>
            <w:r>
              <w:rPr>
                <w:rFonts w:eastAsiaTheme="minorEastAsia" w:cstheme="minorHAnsi"/>
                <w:sz w:val="24"/>
                <w:szCs w:val="24"/>
                <w:lang w:val="fr-CA"/>
              </w:rPr>
              <w:t xml:space="preserve">. There </w:t>
            </w:r>
            <w:proofErr w:type="spellStart"/>
            <w:r>
              <w:rPr>
                <w:rFonts w:eastAsiaTheme="minorEastAsia" w:cstheme="minorHAnsi"/>
                <w:sz w:val="24"/>
                <w:szCs w:val="24"/>
                <w:lang w:val="fr-CA"/>
              </w:rPr>
              <w:t>is</w:t>
            </w:r>
            <w:proofErr w:type="spellEnd"/>
            <w:r>
              <w:rPr>
                <w:rFonts w:eastAsiaTheme="minorEastAsia" w:cstheme="minorHAnsi"/>
                <w:sz w:val="24"/>
                <w:szCs w:val="24"/>
                <w:lang w:val="fr-CA"/>
              </w:rPr>
              <w:t xml:space="preserve"> no </w:t>
            </w:r>
            <w:proofErr w:type="spellStart"/>
            <w:r>
              <w:rPr>
                <w:rFonts w:eastAsiaTheme="minorEastAsia" w:cstheme="minorHAnsi"/>
                <w:sz w:val="24"/>
                <w:szCs w:val="24"/>
                <w:lang w:val="fr-CA"/>
              </w:rPr>
              <w:t>waitlist</w:t>
            </w:r>
            <w:proofErr w:type="spellEnd"/>
            <w:r>
              <w:rPr>
                <w:rFonts w:eastAsiaTheme="minorEastAsia" w:cstheme="minorHAnsi"/>
                <w:sz w:val="24"/>
                <w:szCs w:val="24"/>
                <w:lang w:val="fr-CA"/>
              </w:rPr>
              <w:t xml:space="preserve"> or </w:t>
            </w:r>
            <w:proofErr w:type="spellStart"/>
            <w:r>
              <w:rPr>
                <w:rFonts w:eastAsiaTheme="minorEastAsia" w:cstheme="minorHAnsi"/>
                <w:sz w:val="24"/>
                <w:szCs w:val="24"/>
                <w:lang w:val="fr-CA"/>
              </w:rPr>
              <w:t>referral</w:t>
            </w:r>
            <w:proofErr w:type="spellEnd"/>
            <w:r>
              <w:rPr>
                <w:rFonts w:eastAsiaTheme="minorEastAsia" w:cstheme="minorHAnsi"/>
                <w:sz w:val="24"/>
                <w:szCs w:val="24"/>
                <w:lang w:val="fr-CA"/>
              </w:rPr>
              <w:t xml:space="preserve"> process. The client or </w:t>
            </w:r>
            <w:proofErr w:type="spellStart"/>
            <w:r>
              <w:rPr>
                <w:rFonts w:eastAsiaTheme="minorEastAsia" w:cstheme="minorHAnsi"/>
                <w:sz w:val="24"/>
                <w:szCs w:val="24"/>
                <w:lang w:val="fr-CA"/>
              </w:rPr>
              <w:t>family</w:t>
            </w:r>
            <w:proofErr w:type="spellEnd"/>
            <w:r>
              <w:rPr>
                <w:rFonts w:eastAsiaTheme="minorEastAsia" w:cstheme="minorHAnsi"/>
                <w:sz w:val="24"/>
                <w:szCs w:val="24"/>
                <w:lang w:val="fr-CA"/>
              </w:rPr>
              <w:t xml:space="preserve"> </w:t>
            </w:r>
            <w:r w:rsidRPr="00531BF4">
              <w:rPr>
                <w:rFonts w:eastAsiaTheme="minorEastAsia" w:cstheme="minorHAnsi"/>
                <w:sz w:val="24"/>
                <w:szCs w:val="24"/>
              </w:rPr>
              <w:t>member</w:t>
            </w:r>
            <w:r>
              <w:rPr>
                <w:rFonts w:eastAsiaTheme="minorEastAsia" w:cstheme="minorHAnsi"/>
                <w:sz w:val="24"/>
                <w:szCs w:val="24"/>
                <w:lang w:val="fr-CA"/>
              </w:rPr>
              <w:t xml:space="preserve"> </w:t>
            </w:r>
            <w:r w:rsidRPr="00531BF4">
              <w:rPr>
                <w:rFonts w:eastAsiaTheme="minorEastAsia" w:cstheme="minorHAnsi"/>
                <w:sz w:val="24"/>
                <w:szCs w:val="24"/>
              </w:rPr>
              <w:t>simply</w:t>
            </w:r>
            <w:r>
              <w:rPr>
                <w:rFonts w:eastAsiaTheme="minorEastAsia" w:cstheme="minorHAnsi"/>
                <w:sz w:val="24"/>
                <w:szCs w:val="24"/>
                <w:lang w:val="fr-CA"/>
              </w:rPr>
              <w:t xml:space="preserve"> </w:t>
            </w:r>
            <w:proofErr w:type="spellStart"/>
            <w:r>
              <w:rPr>
                <w:rFonts w:eastAsiaTheme="minorEastAsia" w:cstheme="minorHAnsi"/>
                <w:sz w:val="24"/>
                <w:szCs w:val="24"/>
                <w:lang w:val="fr-CA"/>
              </w:rPr>
              <w:t>walks</w:t>
            </w:r>
            <w:proofErr w:type="spellEnd"/>
            <w:r>
              <w:rPr>
                <w:rFonts w:eastAsiaTheme="minorEastAsia" w:cstheme="minorHAnsi"/>
                <w:sz w:val="24"/>
                <w:szCs w:val="24"/>
                <w:lang w:val="fr-CA"/>
              </w:rPr>
              <w:t xml:space="preserve"> in, </w:t>
            </w:r>
            <w:proofErr w:type="spellStart"/>
            <w:r>
              <w:rPr>
                <w:rFonts w:eastAsiaTheme="minorEastAsia" w:cstheme="minorHAnsi"/>
                <w:sz w:val="24"/>
                <w:szCs w:val="24"/>
                <w:lang w:val="fr-CA"/>
              </w:rPr>
              <w:t>meets</w:t>
            </w:r>
            <w:proofErr w:type="spellEnd"/>
            <w:r>
              <w:rPr>
                <w:rFonts w:eastAsiaTheme="minorEastAsia" w:cstheme="minorHAnsi"/>
                <w:sz w:val="24"/>
                <w:szCs w:val="24"/>
                <w:lang w:val="fr-CA"/>
              </w:rPr>
              <w:t xml:space="preserve"> </w:t>
            </w:r>
            <w:proofErr w:type="spellStart"/>
            <w:r>
              <w:rPr>
                <w:rFonts w:eastAsiaTheme="minorEastAsia" w:cstheme="minorHAnsi"/>
                <w:sz w:val="24"/>
                <w:szCs w:val="24"/>
                <w:lang w:val="fr-CA"/>
              </w:rPr>
              <w:t>with</w:t>
            </w:r>
            <w:proofErr w:type="spellEnd"/>
            <w:r>
              <w:rPr>
                <w:rFonts w:eastAsiaTheme="minorEastAsia" w:cstheme="minorHAnsi"/>
                <w:sz w:val="24"/>
                <w:szCs w:val="24"/>
                <w:lang w:val="fr-CA"/>
              </w:rPr>
              <w:t xml:space="preserve"> staff to </w:t>
            </w:r>
            <w:proofErr w:type="spellStart"/>
            <w:r>
              <w:rPr>
                <w:rFonts w:eastAsiaTheme="minorEastAsia" w:cstheme="minorHAnsi"/>
                <w:sz w:val="24"/>
                <w:szCs w:val="24"/>
                <w:lang w:val="fr-CA"/>
              </w:rPr>
              <w:t>form</w:t>
            </w:r>
            <w:proofErr w:type="spellEnd"/>
            <w:r>
              <w:rPr>
                <w:rFonts w:eastAsiaTheme="minorEastAsia" w:cstheme="minorHAnsi"/>
                <w:sz w:val="24"/>
                <w:szCs w:val="24"/>
                <w:lang w:val="fr-CA"/>
              </w:rPr>
              <w:t xml:space="preserve"> a care plan </w:t>
            </w:r>
            <w:proofErr w:type="spellStart"/>
            <w:r>
              <w:rPr>
                <w:rFonts w:eastAsiaTheme="minorEastAsia" w:cstheme="minorHAnsi"/>
                <w:sz w:val="24"/>
                <w:szCs w:val="24"/>
                <w:lang w:val="fr-CA"/>
              </w:rPr>
              <w:t>with</w:t>
            </w:r>
            <w:proofErr w:type="spellEnd"/>
            <w:r>
              <w:rPr>
                <w:rFonts w:eastAsiaTheme="minorEastAsia" w:cstheme="minorHAnsi"/>
                <w:sz w:val="24"/>
                <w:szCs w:val="24"/>
                <w:lang w:val="fr-CA"/>
              </w:rPr>
              <w:t xml:space="preserve"> </w:t>
            </w:r>
            <w:proofErr w:type="spellStart"/>
            <w:r>
              <w:rPr>
                <w:rFonts w:eastAsiaTheme="minorEastAsia" w:cstheme="minorHAnsi"/>
                <w:sz w:val="24"/>
                <w:szCs w:val="24"/>
                <w:lang w:val="fr-CA"/>
              </w:rPr>
              <w:t>them</w:t>
            </w:r>
            <w:proofErr w:type="spellEnd"/>
            <w:r>
              <w:rPr>
                <w:rFonts w:eastAsiaTheme="minorEastAsia" w:cstheme="minorHAnsi"/>
                <w:sz w:val="24"/>
                <w:szCs w:val="24"/>
                <w:lang w:val="fr-CA"/>
              </w:rPr>
              <w:t xml:space="preserve"> and </w:t>
            </w:r>
            <w:proofErr w:type="spellStart"/>
            <w:r>
              <w:rPr>
                <w:rFonts w:eastAsiaTheme="minorEastAsia" w:cstheme="minorHAnsi"/>
                <w:sz w:val="24"/>
                <w:szCs w:val="24"/>
                <w:lang w:val="fr-CA"/>
              </w:rPr>
              <w:t>then</w:t>
            </w:r>
            <w:proofErr w:type="spellEnd"/>
            <w:r>
              <w:rPr>
                <w:rFonts w:eastAsiaTheme="minorEastAsia" w:cstheme="minorHAnsi"/>
                <w:sz w:val="24"/>
                <w:szCs w:val="24"/>
                <w:lang w:val="fr-CA"/>
              </w:rPr>
              <w:t xml:space="preserve"> </w:t>
            </w:r>
            <w:proofErr w:type="spellStart"/>
            <w:r>
              <w:rPr>
                <w:rFonts w:eastAsiaTheme="minorEastAsia" w:cstheme="minorHAnsi"/>
                <w:sz w:val="24"/>
                <w:szCs w:val="24"/>
                <w:lang w:val="fr-CA"/>
              </w:rPr>
              <w:t>gets</w:t>
            </w:r>
            <w:proofErr w:type="spellEnd"/>
            <w:r>
              <w:rPr>
                <w:rFonts w:eastAsiaTheme="minorEastAsia" w:cstheme="minorHAnsi"/>
                <w:sz w:val="24"/>
                <w:szCs w:val="24"/>
                <w:lang w:val="fr-CA"/>
              </w:rPr>
              <w:t xml:space="preserve"> </w:t>
            </w:r>
            <w:proofErr w:type="spellStart"/>
            <w:r>
              <w:rPr>
                <w:rFonts w:eastAsiaTheme="minorEastAsia" w:cstheme="minorHAnsi"/>
                <w:sz w:val="24"/>
                <w:szCs w:val="24"/>
                <w:lang w:val="fr-CA"/>
              </w:rPr>
              <w:t>started</w:t>
            </w:r>
            <w:proofErr w:type="spellEnd"/>
            <w:r>
              <w:rPr>
                <w:rFonts w:eastAsiaTheme="minorEastAsia" w:cstheme="minorHAnsi"/>
                <w:sz w:val="24"/>
                <w:szCs w:val="24"/>
                <w:lang w:val="fr-CA"/>
              </w:rPr>
              <w:t>.</w:t>
            </w:r>
          </w:p>
        </w:tc>
        <w:tc>
          <w:tcPr>
            <w:tcW w:w="4230" w:type="dxa"/>
          </w:tcPr>
          <w:p w14:paraId="69BF3904" w14:textId="77777777" w:rsidR="00055EC7" w:rsidRPr="00B90AFD" w:rsidRDefault="00880715" w:rsidP="2B8D4FBE">
            <w:pPr>
              <w:rPr>
                <w:rFonts w:eastAsiaTheme="minorEastAsia" w:cstheme="minorHAnsi"/>
                <w:sz w:val="24"/>
                <w:szCs w:val="24"/>
              </w:rPr>
            </w:pPr>
            <w:r w:rsidRPr="00B90AFD">
              <w:rPr>
                <w:rFonts w:eastAsiaTheme="minorEastAsia" w:cstheme="minorHAnsi"/>
                <w:sz w:val="24"/>
                <w:szCs w:val="24"/>
              </w:rPr>
              <w:t>902-634-8801</w:t>
            </w:r>
          </w:p>
          <w:p w14:paraId="5330E8D4" w14:textId="77777777" w:rsidR="00880715" w:rsidRPr="00B90AFD" w:rsidRDefault="00880715" w:rsidP="2B8D4FBE">
            <w:pPr>
              <w:rPr>
                <w:rFonts w:eastAsiaTheme="minorEastAsia" w:cstheme="minorHAnsi"/>
                <w:sz w:val="24"/>
                <w:szCs w:val="24"/>
              </w:rPr>
            </w:pPr>
            <w:r w:rsidRPr="00B90AFD">
              <w:rPr>
                <w:rFonts w:eastAsiaTheme="minorEastAsia" w:cstheme="minorHAnsi"/>
                <w:sz w:val="24"/>
                <w:szCs w:val="24"/>
              </w:rPr>
              <w:t>Fisherman’s Memorial Hospital</w:t>
            </w:r>
          </w:p>
          <w:p w14:paraId="1F8225DA" w14:textId="5F4E1F39" w:rsidR="00880715" w:rsidRPr="00B90AFD" w:rsidRDefault="00880715" w:rsidP="2B8D4FBE">
            <w:pPr>
              <w:rPr>
                <w:rFonts w:eastAsiaTheme="minorEastAsia" w:cstheme="minorHAnsi"/>
                <w:sz w:val="24"/>
                <w:szCs w:val="24"/>
              </w:rPr>
            </w:pPr>
            <w:r w:rsidRPr="00B90AFD">
              <w:rPr>
                <w:rFonts w:eastAsiaTheme="minorEastAsia" w:cstheme="minorHAnsi"/>
                <w:sz w:val="24"/>
                <w:szCs w:val="24"/>
              </w:rPr>
              <w:t>14 High Street, Lunenburg</w:t>
            </w:r>
          </w:p>
          <w:p w14:paraId="237013AD" w14:textId="1E162908" w:rsidR="00880715" w:rsidRPr="00B90AFD" w:rsidRDefault="00880715" w:rsidP="2B8D4FBE">
            <w:pPr>
              <w:rPr>
                <w:rFonts w:eastAsiaTheme="minorEastAsia" w:cstheme="minorHAnsi"/>
                <w:sz w:val="24"/>
                <w:szCs w:val="24"/>
              </w:rPr>
            </w:pPr>
          </w:p>
        </w:tc>
      </w:tr>
      <w:tr w:rsidR="0019031B" w:rsidRPr="00F06A9B" w14:paraId="067D32FE" w14:textId="77777777" w:rsidTr="007D2D52">
        <w:tc>
          <w:tcPr>
            <w:tcW w:w="2610" w:type="dxa"/>
          </w:tcPr>
          <w:p w14:paraId="57452F84" w14:textId="4B531C05" w:rsidR="0019031B" w:rsidRDefault="0019031B" w:rsidP="2B8D4FBE">
            <w:pPr>
              <w:rPr>
                <w:rFonts w:eastAsiaTheme="minorEastAsia"/>
                <w:b/>
                <w:sz w:val="24"/>
                <w:szCs w:val="24"/>
                <w:lang w:val="fr-CA"/>
              </w:rPr>
            </w:pPr>
            <w:proofErr w:type="spellStart"/>
            <w:r>
              <w:rPr>
                <w:rFonts w:eastAsiaTheme="minorEastAsia"/>
                <w:b/>
                <w:sz w:val="24"/>
                <w:szCs w:val="24"/>
                <w:lang w:val="fr-CA"/>
              </w:rPr>
              <w:t>Narcotics</w:t>
            </w:r>
            <w:proofErr w:type="spellEnd"/>
            <w:r>
              <w:rPr>
                <w:rFonts w:eastAsiaTheme="minorEastAsia"/>
                <w:b/>
                <w:sz w:val="24"/>
                <w:szCs w:val="24"/>
                <w:lang w:val="fr-CA"/>
              </w:rPr>
              <w:t xml:space="preserve"> Anonymous (NA) – Central Nova </w:t>
            </w:r>
            <w:proofErr w:type="spellStart"/>
            <w:r>
              <w:rPr>
                <w:rFonts w:eastAsiaTheme="minorEastAsia"/>
                <w:b/>
                <w:sz w:val="24"/>
                <w:szCs w:val="24"/>
                <w:lang w:val="fr-CA"/>
              </w:rPr>
              <w:t>Narcotics</w:t>
            </w:r>
            <w:proofErr w:type="spellEnd"/>
            <w:r>
              <w:rPr>
                <w:rFonts w:eastAsiaTheme="minorEastAsia"/>
                <w:b/>
                <w:sz w:val="24"/>
                <w:szCs w:val="24"/>
                <w:lang w:val="fr-CA"/>
              </w:rPr>
              <w:t xml:space="preserve"> </w:t>
            </w:r>
            <w:r w:rsidR="003D1845">
              <w:rPr>
                <w:rFonts w:eastAsiaTheme="minorEastAsia"/>
                <w:b/>
                <w:sz w:val="24"/>
                <w:szCs w:val="24"/>
                <w:lang w:val="fr-CA"/>
              </w:rPr>
              <w:t>Anonymous</w:t>
            </w:r>
          </w:p>
        </w:tc>
        <w:tc>
          <w:tcPr>
            <w:tcW w:w="3600" w:type="dxa"/>
          </w:tcPr>
          <w:p w14:paraId="7145B385" w14:textId="77777777" w:rsidR="0019031B" w:rsidRDefault="003D1845" w:rsidP="2B8D4FBE">
            <w:pPr>
              <w:rPr>
                <w:rFonts w:eastAsiaTheme="minorEastAsia" w:cstheme="minorHAnsi"/>
                <w:sz w:val="24"/>
                <w:szCs w:val="24"/>
                <w:lang w:val="fr-CA"/>
              </w:rPr>
            </w:pPr>
            <w:r>
              <w:rPr>
                <w:rFonts w:eastAsiaTheme="minorEastAsia" w:cstheme="minorHAnsi"/>
                <w:sz w:val="24"/>
                <w:szCs w:val="24"/>
                <w:lang w:val="fr-CA"/>
              </w:rPr>
              <w:t xml:space="preserve">Community support groups for </w:t>
            </w:r>
            <w:proofErr w:type="spellStart"/>
            <w:r>
              <w:rPr>
                <w:rFonts w:eastAsiaTheme="minorEastAsia" w:cstheme="minorHAnsi"/>
                <w:sz w:val="24"/>
                <w:szCs w:val="24"/>
                <w:lang w:val="fr-CA"/>
              </w:rPr>
              <w:t>those</w:t>
            </w:r>
            <w:proofErr w:type="spellEnd"/>
            <w:r>
              <w:rPr>
                <w:rFonts w:eastAsiaTheme="minorEastAsia" w:cstheme="minorHAnsi"/>
                <w:sz w:val="24"/>
                <w:szCs w:val="24"/>
                <w:lang w:val="fr-CA"/>
              </w:rPr>
              <w:t xml:space="preserve"> coping </w:t>
            </w:r>
            <w:proofErr w:type="spellStart"/>
            <w:r>
              <w:rPr>
                <w:rFonts w:eastAsiaTheme="minorEastAsia" w:cstheme="minorHAnsi"/>
                <w:sz w:val="24"/>
                <w:szCs w:val="24"/>
                <w:lang w:val="fr-CA"/>
              </w:rPr>
              <w:t>with</w:t>
            </w:r>
            <w:proofErr w:type="spellEnd"/>
            <w:r>
              <w:rPr>
                <w:rFonts w:eastAsiaTheme="minorEastAsia" w:cstheme="minorHAnsi"/>
                <w:sz w:val="24"/>
                <w:szCs w:val="24"/>
                <w:lang w:val="fr-CA"/>
              </w:rPr>
              <w:t xml:space="preserve"> </w:t>
            </w:r>
            <w:proofErr w:type="spellStart"/>
            <w:r>
              <w:rPr>
                <w:rFonts w:eastAsiaTheme="minorEastAsia" w:cstheme="minorHAnsi"/>
                <w:sz w:val="24"/>
                <w:szCs w:val="24"/>
                <w:lang w:val="fr-CA"/>
              </w:rPr>
              <w:t>drug</w:t>
            </w:r>
            <w:proofErr w:type="spellEnd"/>
            <w:r>
              <w:rPr>
                <w:rFonts w:eastAsiaTheme="minorEastAsia" w:cstheme="minorHAnsi"/>
                <w:sz w:val="24"/>
                <w:szCs w:val="24"/>
                <w:lang w:val="fr-CA"/>
              </w:rPr>
              <w:t xml:space="preserve"> addiction</w:t>
            </w:r>
          </w:p>
          <w:p w14:paraId="143CC56E" w14:textId="643A2F20" w:rsidR="003D1845" w:rsidRDefault="003D1845" w:rsidP="2B8D4FBE">
            <w:pPr>
              <w:rPr>
                <w:rFonts w:eastAsiaTheme="minorEastAsia" w:cstheme="minorHAnsi"/>
                <w:sz w:val="24"/>
                <w:szCs w:val="24"/>
                <w:lang w:val="fr-CA"/>
              </w:rPr>
            </w:pPr>
            <w:r>
              <w:rPr>
                <w:rFonts w:eastAsiaTheme="minorEastAsia" w:cstheme="minorHAnsi"/>
                <w:sz w:val="24"/>
                <w:szCs w:val="24"/>
                <w:lang w:val="fr-CA"/>
              </w:rPr>
              <w:t xml:space="preserve">Meetings are </w:t>
            </w:r>
            <w:proofErr w:type="spellStart"/>
            <w:r>
              <w:rPr>
                <w:rFonts w:eastAsiaTheme="minorEastAsia" w:cstheme="minorHAnsi"/>
                <w:sz w:val="24"/>
                <w:szCs w:val="24"/>
                <w:lang w:val="fr-CA"/>
              </w:rPr>
              <w:t>offered</w:t>
            </w:r>
            <w:proofErr w:type="spellEnd"/>
            <w:r>
              <w:rPr>
                <w:rFonts w:eastAsiaTheme="minorEastAsia" w:cstheme="minorHAnsi"/>
                <w:sz w:val="24"/>
                <w:szCs w:val="24"/>
                <w:lang w:val="fr-CA"/>
              </w:rPr>
              <w:t xml:space="preserve"> in the </w:t>
            </w:r>
            <w:proofErr w:type="spellStart"/>
            <w:r>
              <w:rPr>
                <w:rFonts w:eastAsiaTheme="minorEastAsia" w:cstheme="minorHAnsi"/>
                <w:sz w:val="24"/>
                <w:szCs w:val="24"/>
                <w:lang w:val="fr-CA"/>
              </w:rPr>
              <w:t>following</w:t>
            </w:r>
            <w:proofErr w:type="spellEnd"/>
            <w:r>
              <w:rPr>
                <w:rFonts w:eastAsiaTheme="minorEastAsia" w:cstheme="minorHAnsi"/>
                <w:sz w:val="24"/>
                <w:szCs w:val="24"/>
                <w:lang w:val="fr-CA"/>
              </w:rPr>
              <w:t xml:space="preserve"> </w:t>
            </w:r>
            <w:proofErr w:type="spellStart"/>
            <w:r>
              <w:rPr>
                <w:rFonts w:eastAsiaTheme="minorEastAsia" w:cstheme="minorHAnsi"/>
                <w:sz w:val="24"/>
                <w:szCs w:val="24"/>
                <w:lang w:val="fr-CA"/>
              </w:rPr>
              <w:t>communities</w:t>
            </w:r>
            <w:proofErr w:type="spellEnd"/>
            <w:r>
              <w:rPr>
                <w:rFonts w:eastAsiaTheme="minorEastAsia" w:cstheme="minorHAnsi"/>
                <w:sz w:val="24"/>
                <w:szCs w:val="24"/>
                <w:lang w:val="fr-CA"/>
              </w:rPr>
              <w:t> : Bridgewater</w:t>
            </w:r>
          </w:p>
        </w:tc>
        <w:tc>
          <w:tcPr>
            <w:tcW w:w="4230" w:type="dxa"/>
          </w:tcPr>
          <w:p w14:paraId="1D1C2431" w14:textId="77777777" w:rsidR="0019031B" w:rsidRDefault="003D1845" w:rsidP="2B8D4FBE">
            <w:pPr>
              <w:rPr>
                <w:rFonts w:eastAsiaTheme="minorEastAsia" w:cstheme="minorHAnsi"/>
                <w:sz w:val="24"/>
                <w:szCs w:val="24"/>
              </w:rPr>
            </w:pPr>
            <w:r>
              <w:rPr>
                <w:rFonts w:eastAsiaTheme="minorEastAsia" w:cstheme="minorHAnsi"/>
                <w:sz w:val="24"/>
                <w:szCs w:val="24"/>
              </w:rPr>
              <w:t>902-</w:t>
            </w:r>
            <w:r w:rsidR="00BC392A">
              <w:rPr>
                <w:rFonts w:eastAsiaTheme="minorEastAsia" w:cstheme="minorHAnsi"/>
                <w:sz w:val="24"/>
                <w:szCs w:val="24"/>
              </w:rPr>
              <w:t>454-2913</w:t>
            </w:r>
            <w:r w:rsidR="005B77EB">
              <w:rPr>
                <w:rFonts w:eastAsiaTheme="minorEastAsia" w:cstheme="minorHAnsi"/>
                <w:sz w:val="24"/>
                <w:szCs w:val="24"/>
              </w:rPr>
              <w:t xml:space="preserve"> (Meeting Info)</w:t>
            </w:r>
          </w:p>
          <w:p w14:paraId="7A6EC4B4" w14:textId="124B8CF7" w:rsidR="005B77EB" w:rsidRPr="00B90AFD" w:rsidRDefault="005B77EB" w:rsidP="2B8D4FBE">
            <w:pPr>
              <w:rPr>
                <w:rFonts w:eastAsiaTheme="minorEastAsia" w:cstheme="minorHAnsi"/>
                <w:sz w:val="24"/>
                <w:szCs w:val="24"/>
              </w:rPr>
            </w:pPr>
            <w:r>
              <w:rPr>
                <w:rFonts w:eastAsiaTheme="minorEastAsia" w:cstheme="minorHAnsi"/>
                <w:sz w:val="24"/>
                <w:szCs w:val="24"/>
              </w:rPr>
              <w:t>902-</w:t>
            </w:r>
            <w:r w:rsidR="00815CA0">
              <w:rPr>
                <w:rFonts w:eastAsiaTheme="minorEastAsia" w:cstheme="minorHAnsi"/>
                <w:sz w:val="24"/>
                <w:szCs w:val="24"/>
              </w:rPr>
              <w:t>789-</w:t>
            </w:r>
            <w:r w:rsidR="000C0D43">
              <w:rPr>
                <w:rFonts w:eastAsiaTheme="minorEastAsia" w:cstheme="minorHAnsi"/>
                <w:sz w:val="24"/>
                <w:szCs w:val="24"/>
              </w:rPr>
              <w:t>8323 (Help Line)</w:t>
            </w:r>
          </w:p>
        </w:tc>
      </w:tr>
      <w:tr w:rsidR="0019031B" w:rsidRPr="00F06A9B" w14:paraId="3EC4357E" w14:textId="77777777" w:rsidTr="007D2D52">
        <w:tc>
          <w:tcPr>
            <w:tcW w:w="2610" w:type="dxa"/>
          </w:tcPr>
          <w:p w14:paraId="6967928F" w14:textId="77777777" w:rsidR="0019031B" w:rsidRDefault="0019031B" w:rsidP="2B8D4FBE">
            <w:pPr>
              <w:rPr>
                <w:rFonts w:eastAsiaTheme="minorEastAsia"/>
                <w:b/>
                <w:sz w:val="24"/>
                <w:szCs w:val="24"/>
                <w:lang w:val="fr-CA"/>
              </w:rPr>
            </w:pPr>
          </w:p>
        </w:tc>
        <w:tc>
          <w:tcPr>
            <w:tcW w:w="3600" w:type="dxa"/>
          </w:tcPr>
          <w:p w14:paraId="456E735B" w14:textId="77777777" w:rsidR="0019031B" w:rsidRDefault="0019031B" w:rsidP="2B8D4FBE">
            <w:pPr>
              <w:rPr>
                <w:rFonts w:eastAsiaTheme="minorEastAsia" w:cstheme="minorHAnsi"/>
                <w:sz w:val="24"/>
                <w:szCs w:val="24"/>
                <w:lang w:val="fr-CA"/>
              </w:rPr>
            </w:pPr>
          </w:p>
        </w:tc>
        <w:tc>
          <w:tcPr>
            <w:tcW w:w="4230" w:type="dxa"/>
          </w:tcPr>
          <w:p w14:paraId="394C4A1E" w14:textId="77777777" w:rsidR="0019031B" w:rsidRPr="00B90AFD" w:rsidRDefault="0019031B" w:rsidP="2B8D4FBE">
            <w:pPr>
              <w:rPr>
                <w:rFonts w:eastAsiaTheme="minorEastAsia" w:cstheme="minorHAnsi"/>
                <w:sz w:val="24"/>
                <w:szCs w:val="24"/>
              </w:rPr>
            </w:pPr>
          </w:p>
        </w:tc>
      </w:tr>
      <w:tr w:rsidR="00F06A9B" w:rsidRPr="00F06A9B" w14:paraId="40950A51" w14:textId="77777777" w:rsidTr="007D2D52">
        <w:tc>
          <w:tcPr>
            <w:tcW w:w="2610" w:type="dxa"/>
          </w:tcPr>
          <w:p w14:paraId="5DFC86F1" w14:textId="238BC5B8" w:rsidR="00253347" w:rsidRPr="00F06A9B" w:rsidRDefault="00253347" w:rsidP="2B8D4FBE">
            <w:pPr>
              <w:rPr>
                <w:rFonts w:eastAsiaTheme="minorEastAsia"/>
                <w:b/>
                <w:sz w:val="24"/>
                <w:szCs w:val="24"/>
              </w:rPr>
            </w:pPr>
            <w:r w:rsidRPr="684AB3C1">
              <w:rPr>
                <w:rFonts w:eastAsiaTheme="minorEastAsia"/>
                <w:b/>
                <w:sz w:val="24"/>
                <w:szCs w:val="24"/>
              </w:rPr>
              <w:t>South Shore Sexual Health</w:t>
            </w:r>
          </w:p>
        </w:tc>
        <w:tc>
          <w:tcPr>
            <w:tcW w:w="3600" w:type="dxa"/>
          </w:tcPr>
          <w:p w14:paraId="177A28C2" w14:textId="77777777" w:rsidR="00253347" w:rsidRPr="00F06A9B" w:rsidRDefault="00253347" w:rsidP="00253347">
            <w:pPr>
              <w:rPr>
                <w:rFonts w:eastAsiaTheme="minorEastAsia" w:cstheme="minorHAnsi"/>
                <w:sz w:val="24"/>
                <w:szCs w:val="24"/>
              </w:rPr>
            </w:pPr>
            <w:r w:rsidRPr="00F06A9B">
              <w:rPr>
                <w:rFonts w:eastAsiaTheme="minorEastAsia" w:cstheme="minorHAnsi"/>
                <w:sz w:val="24"/>
                <w:szCs w:val="24"/>
              </w:rPr>
              <w:t>Our services are free for everyone. We welcome all ages, abilities, genders, and orientations!</w:t>
            </w:r>
          </w:p>
          <w:p w14:paraId="3BD1B068" w14:textId="0E1E7665" w:rsidR="00253347" w:rsidRPr="00F06A9B" w:rsidRDefault="00253347" w:rsidP="00253347">
            <w:pPr>
              <w:rPr>
                <w:rFonts w:eastAsiaTheme="minorEastAsia" w:cstheme="minorHAnsi"/>
                <w:sz w:val="24"/>
                <w:szCs w:val="24"/>
              </w:rPr>
            </w:pPr>
            <w:r w:rsidRPr="00F06A9B">
              <w:rPr>
                <w:rFonts w:eastAsiaTheme="minorEastAsia" w:cstheme="minorHAnsi"/>
                <w:sz w:val="24"/>
                <w:szCs w:val="24"/>
              </w:rPr>
              <w:t xml:space="preserve">Compassionate Items, The </w:t>
            </w:r>
            <w:r w:rsidR="008D582D" w:rsidRPr="00F06A9B">
              <w:rPr>
                <w:rFonts w:eastAsiaTheme="minorEastAsia" w:cstheme="minorHAnsi"/>
                <w:sz w:val="24"/>
                <w:szCs w:val="24"/>
              </w:rPr>
              <w:t>Transformation</w:t>
            </w:r>
            <w:r w:rsidRPr="00F06A9B">
              <w:rPr>
                <w:rFonts w:eastAsiaTheme="minorEastAsia" w:cstheme="minorHAnsi"/>
                <w:sz w:val="24"/>
                <w:szCs w:val="24"/>
              </w:rPr>
              <w:t xml:space="preserve"> Closet: Gender Affirming Gear, Education, Guidance, </w:t>
            </w:r>
            <w:r w:rsidR="008A0F61" w:rsidRPr="00F06A9B">
              <w:rPr>
                <w:rFonts w:eastAsiaTheme="minorEastAsia" w:cstheme="minorHAnsi"/>
                <w:sz w:val="24"/>
                <w:szCs w:val="24"/>
              </w:rPr>
              <w:t>Resources,</w:t>
            </w:r>
            <w:r w:rsidRPr="00F06A9B">
              <w:rPr>
                <w:rFonts w:eastAsiaTheme="minorEastAsia" w:cstheme="minorHAnsi"/>
                <w:sz w:val="24"/>
                <w:szCs w:val="24"/>
              </w:rPr>
              <w:t xml:space="preserve"> and Information, Free or Low-Cost Safer Sex Supplies and Pregnancy Tests.</w:t>
            </w:r>
          </w:p>
        </w:tc>
        <w:tc>
          <w:tcPr>
            <w:tcW w:w="4230" w:type="dxa"/>
          </w:tcPr>
          <w:p w14:paraId="1B99E6CD" w14:textId="77777777" w:rsidR="00253347" w:rsidRPr="00F06A9B" w:rsidRDefault="00253347" w:rsidP="00E61C69">
            <w:pPr>
              <w:spacing w:line="276" w:lineRule="auto"/>
              <w:rPr>
                <w:rFonts w:eastAsiaTheme="minorEastAsia" w:cstheme="minorHAnsi"/>
                <w:b/>
                <w:bCs/>
                <w:sz w:val="24"/>
                <w:szCs w:val="24"/>
              </w:rPr>
            </w:pPr>
            <w:r w:rsidRPr="00F06A9B">
              <w:rPr>
                <w:rFonts w:eastAsiaTheme="minorEastAsia" w:cstheme="minorHAnsi"/>
                <w:b/>
                <w:bCs/>
                <w:sz w:val="24"/>
                <w:szCs w:val="24"/>
              </w:rPr>
              <w:t>Bridgewater:</w:t>
            </w:r>
          </w:p>
          <w:p w14:paraId="7A37FAD8" w14:textId="77777777" w:rsidR="00253347" w:rsidRPr="00F06A9B" w:rsidRDefault="00253347" w:rsidP="00E61C69">
            <w:pPr>
              <w:spacing w:line="276" w:lineRule="auto"/>
              <w:rPr>
                <w:rFonts w:eastAsiaTheme="minorEastAsia" w:cstheme="minorHAnsi"/>
                <w:sz w:val="24"/>
                <w:szCs w:val="24"/>
              </w:rPr>
            </w:pPr>
            <w:r w:rsidRPr="00F06A9B">
              <w:rPr>
                <w:rFonts w:eastAsiaTheme="minorEastAsia" w:cstheme="minorHAnsi"/>
                <w:sz w:val="24"/>
                <w:szCs w:val="24"/>
              </w:rPr>
              <w:t>Monday – Thursday 8:30am-4:00pm</w:t>
            </w:r>
          </w:p>
          <w:p w14:paraId="509F2F66" w14:textId="19558B56" w:rsidR="00253347" w:rsidRPr="00F06A9B" w:rsidRDefault="00253347" w:rsidP="00E61C69">
            <w:pPr>
              <w:spacing w:line="276" w:lineRule="auto"/>
              <w:rPr>
                <w:rFonts w:eastAsiaTheme="minorEastAsia" w:cstheme="minorHAnsi"/>
                <w:sz w:val="24"/>
                <w:szCs w:val="24"/>
              </w:rPr>
            </w:pPr>
            <w:r w:rsidRPr="00F06A9B">
              <w:rPr>
                <w:rFonts w:eastAsiaTheme="minorEastAsia" w:cstheme="minorHAnsi"/>
                <w:sz w:val="24"/>
                <w:szCs w:val="24"/>
              </w:rPr>
              <w:t>109 Logan Road, Unit 1B, Bridgewater</w:t>
            </w:r>
          </w:p>
          <w:p w14:paraId="5E7EBB37" w14:textId="19558B56" w:rsidR="008D3797" w:rsidRPr="00F06A9B" w:rsidRDefault="008D3797" w:rsidP="00E61C69">
            <w:pPr>
              <w:spacing w:line="276" w:lineRule="auto"/>
              <w:rPr>
                <w:rFonts w:eastAsiaTheme="minorEastAsia" w:cstheme="minorHAnsi"/>
                <w:sz w:val="24"/>
                <w:szCs w:val="24"/>
              </w:rPr>
            </w:pPr>
            <w:r w:rsidRPr="00F06A9B">
              <w:rPr>
                <w:rFonts w:eastAsiaTheme="minorEastAsia" w:cstheme="minorHAnsi"/>
                <w:sz w:val="24"/>
                <w:szCs w:val="24"/>
              </w:rPr>
              <w:t>Email:</w:t>
            </w:r>
          </w:p>
          <w:p w14:paraId="325189C5" w14:textId="6EC65334" w:rsidR="008D3797" w:rsidRPr="00F06A9B" w:rsidRDefault="007A60AC" w:rsidP="00E61C69">
            <w:pPr>
              <w:spacing w:line="276" w:lineRule="auto"/>
              <w:rPr>
                <w:rFonts w:cstheme="minorHAnsi"/>
                <w:sz w:val="24"/>
                <w:szCs w:val="24"/>
                <w:bdr w:val="none" w:sz="0" w:space="0" w:color="auto" w:frame="1"/>
              </w:rPr>
            </w:pPr>
            <w:hyperlink r:id="rId109" w:history="1">
              <w:r w:rsidR="008D3797" w:rsidRPr="00F06A9B">
                <w:rPr>
                  <w:rStyle w:val="Hyperlink"/>
                  <w:rFonts w:cstheme="minorHAnsi"/>
                  <w:color w:val="auto"/>
                  <w:sz w:val="24"/>
                  <w:szCs w:val="24"/>
                  <w:bdr w:val="none" w:sz="0" w:space="0" w:color="auto" w:frame="1"/>
                </w:rPr>
                <w:t>southshoresexualhealth@gmail.com</w:t>
              </w:r>
            </w:hyperlink>
          </w:p>
          <w:p w14:paraId="1A0ACA9C" w14:textId="19E44AFE" w:rsidR="008D3797" w:rsidRPr="00F06A9B" w:rsidRDefault="0043047E" w:rsidP="04BEF435">
            <w:pPr>
              <w:spacing w:line="276" w:lineRule="auto"/>
              <w:rPr>
                <w:sz w:val="24"/>
                <w:szCs w:val="24"/>
              </w:rPr>
            </w:pPr>
            <w:r w:rsidRPr="04BEF435">
              <w:rPr>
                <w:sz w:val="24"/>
                <w:szCs w:val="24"/>
                <w:bdr w:val="none" w:sz="0" w:space="0" w:color="auto" w:frame="1"/>
              </w:rPr>
              <w:t>Website</w:t>
            </w:r>
            <w:r w:rsidR="00AF6FB2" w:rsidRPr="04BEF435">
              <w:rPr>
                <w:sz w:val="24"/>
                <w:szCs w:val="24"/>
                <w:bdr w:val="none" w:sz="0" w:space="0" w:color="auto" w:frame="1"/>
              </w:rPr>
              <w:t>: https://southshoresexualhealth.com</w:t>
            </w:r>
          </w:p>
          <w:p w14:paraId="7841A680" w14:textId="3F9C0624" w:rsidR="00E61C69" w:rsidRPr="00F06A9B" w:rsidRDefault="00ED3FF9" w:rsidP="00E61C69">
            <w:pPr>
              <w:spacing w:line="276" w:lineRule="auto"/>
              <w:rPr>
                <w:sz w:val="24"/>
                <w:szCs w:val="24"/>
                <w:bdr w:val="none" w:sz="0" w:space="0" w:color="auto" w:frame="1"/>
              </w:rPr>
            </w:pPr>
            <w:r w:rsidRPr="04BEF435">
              <w:rPr>
                <w:sz w:val="24"/>
                <w:szCs w:val="24"/>
                <w:bdr w:val="none" w:sz="0" w:space="0" w:color="auto" w:frame="1"/>
              </w:rPr>
              <w:t>Call or Text</w:t>
            </w:r>
            <w:r w:rsidR="00AF6FB2" w:rsidRPr="04BEF435">
              <w:rPr>
                <w:sz w:val="24"/>
                <w:szCs w:val="24"/>
                <w:bdr w:val="none" w:sz="0" w:space="0" w:color="auto" w:frame="1"/>
              </w:rPr>
              <w:t>:</w:t>
            </w:r>
            <w:r w:rsidR="00EF3D78" w:rsidRPr="04BEF435">
              <w:rPr>
                <w:sz w:val="24"/>
                <w:szCs w:val="24"/>
                <w:bdr w:val="none" w:sz="0" w:space="0" w:color="auto" w:frame="1"/>
              </w:rPr>
              <w:t xml:space="preserve"> (902) 527-</w:t>
            </w:r>
            <w:r w:rsidR="009C2FB4" w:rsidRPr="04BEF435">
              <w:rPr>
                <w:sz w:val="24"/>
                <w:szCs w:val="24"/>
                <w:bdr w:val="none" w:sz="0" w:space="0" w:color="auto" w:frame="1"/>
              </w:rPr>
              <w:t>2868</w:t>
            </w:r>
          </w:p>
          <w:p w14:paraId="76694BFC" w14:textId="0A21D23E" w:rsidR="004E6BA7" w:rsidRPr="00F06A9B" w:rsidRDefault="004E6BA7" w:rsidP="00E61C69">
            <w:pPr>
              <w:spacing w:line="276" w:lineRule="auto"/>
              <w:rPr>
                <w:rFonts w:eastAsiaTheme="minorEastAsia"/>
                <w:sz w:val="24"/>
                <w:szCs w:val="24"/>
                <w:shd w:val="clear" w:color="auto" w:fill="F3F3F3"/>
              </w:rPr>
            </w:pPr>
          </w:p>
        </w:tc>
      </w:tr>
      <w:tr w:rsidR="00F06A9B" w:rsidRPr="00F06A9B" w14:paraId="09627EE2" w14:textId="77777777" w:rsidTr="007D2D52">
        <w:tc>
          <w:tcPr>
            <w:tcW w:w="2610" w:type="dxa"/>
          </w:tcPr>
          <w:p w14:paraId="465CB6BC" w14:textId="5CC35125" w:rsidR="723B8E77" w:rsidRPr="00F06A9B" w:rsidRDefault="723B8E77" w:rsidP="2B8D4FBE">
            <w:pPr>
              <w:rPr>
                <w:rFonts w:eastAsiaTheme="minorEastAsia"/>
                <w:b/>
                <w:sz w:val="24"/>
                <w:szCs w:val="24"/>
              </w:rPr>
            </w:pPr>
            <w:r w:rsidRPr="684AB3C1">
              <w:rPr>
                <w:rFonts w:eastAsiaTheme="minorEastAsia"/>
                <w:b/>
                <w:sz w:val="24"/>
                <w:szCs w:val="24"/>
              </w:rPr>
              <w:t>Community Drop – In Bridgewater, Health Authority</w:t>
            </w:r>
          </w:p>
        </w:tc>
        <w:tc>
          <w:tcPr>
            <w:tcW w:w="3600" w:type="dxa"/>
          </w:tcPr>
          <w:p w14:paraId="49CCE891" w14:textId="5849A25C" w:rsidR="7452BC12" w:rsidRPr="00F06A9B" w:rsidRDefault="46E6D957" w:rsidP="21EBC3D2">
            <w:pPr>
              <w:rPr>
                <w:rFonts w:eastAsiaTheme="minorEastAsia" w:cstheme="minorHAnsi"/>
                <w:sz w:val="24"/>
                <w:szCs w:val="24"/>
              </w:rPr>
            </w:pPr>
            <w:r w:rsidRPr="00F06A9B">
              <w:rPr>
                <w:rFonts w:eastAsiaTheme="minorEastAsia" w:cstheme="minorHAnsi"/>
                <w:sz w:val="24"/>
                <w:szCs w:val="24"/>
              </w:rPr>
              <w:t>Dawson Centre is located on Dufferin St. in Bridgewater. It also houses various businesses as well as the mental health and addictions clinic.</w:t>
            </w:r>
          </w:p>
        </w:tc>
        <w:tc>
          <w:tcPr>
            <w:tcW w:w="4230" w:type="dxa"/>
          </w:tcPr>
          <w:p w14:paraId="7BC51802" w14:textId="19558B56" w:rsidR="723B8E77" w:rsidRPr="00F06A9B" w:rsidRDefault="00373873" w:rsidP="2B8D4FBE">
            <w:pPr>
              <w:spacing w:beforeAutospacing="1" w:afterAutospacing="1"/>
              <w:rPr>
                <w:rFonts w:eastAsiaTheme="minorEastAsia" w:cstheme="minorHAnsi"/>
                <w:b/>
                <w:sz w:val="24"/>
                <w:szCs w:val="24"/>
              </w:rPr>
            </w:pPr>
            <w:r w:rsidRPr="00F06A9B">
              <w:rPr>
                <w:rFonts w:eastAsiaTheme="minorEastAsia" w:cstheme="minorHAnsi"/>
                <w:b/>
                <w:sz w:val="24"/>
                <w:szCs w:val="24"/>
              </w:rPr>
              <w:t>Bridgewater:</w:t>
            </w:r>
            <w:r w:rsidR="008D582D" w:rsidRPr="00F06A9B">
              <w:rPr>
                <w:rFonts w:eastAsiaTheme="minorEastAsia" w:cstheme="minorHAnsi"/>
                <w:b/>
                <w:sz w:val="24"/>
                <w:szCs w:val="24"/>
              </w:rPr>
              <w:t xml:space="preserve"> </w:t>
            </w:r>
            <w:r w:rsidR="723B8E77" w:rsidRPr="00F06A9B">
              <w:rPr>
                <w:rFonts w:eastAsiaTheme="minorEastAsia" w:cstheme="minorHAnsi"/>
                <w:sz w:val="24"/>
                <w:szCs w:val="24"/>
              </w:rPr>
              <w:t>General Inquiries: 902-543-5400</w:t>
            </w:r>
          </w:p>
          <w:p w14:paraId="03A961DA" w14:textId="19558B56" w:rsidR="005113FB" w:rsidRPr="00F06A9B" w:rsidRDefault="7B2F8819" w:rsidP="2B8D4FBE">
            <w:pPr>
              <w:rPr>
                <w:rFonts w:eastAsiaTheme="minorEastAsia" w:cstheme="minorHAnsi"/>
                <w:sz w:val="24"/>
                <w:szCs w:val="24"/>
              </w:rPr>
            </w:pPr>
            <w:r w:rsidRPr="00F06A9B">
              <w:rPr>
                <w:rFonts w:eastAsiaTheme="minorEastAsia" w:cstheme="minorHAnsi"/>
                <w:sz w:val="24"/>
                <w:szCs w:val="24"/>
              </w:rPr>
              <w:t xml:space="preserve">Monday, Wednesday, </w:t>
            </w:r>
            <w:proofErr w:type="gramStart"/>
            <w:r w:rsidRPr="00F06A9B">
              <w:rPr>
                <w:rFonts w:eastAsiaTheme="minorEastAsia" w:cstheme="minorHAnsi"/>
                <w:sz w:val="24"/>
                <w:szCs w:val="24"/>
              </w:rPr>
              <w:t>Thursday</w:t>
            </w:r>
            <w:proofErr w:type="gramEnd"/>
            <w:r w:rsidRPr="00F06A9B">
              <w:rPr>
                <w:rFonts w:eastAsiaTheme="minorEastAsia" w:cstheme="minorHAnsi"/>
                <w:sz w:val="24"/>
                <w:szCs w:val="24"/>
              </w:rPr>
              <w:t xml:space="preserve"> and Friday: </w:t>
            </w:r>
          </w:p>
          <w:p w14:paraId="2B9E8FC5" w14:textId="19558B56" w:rsidR="7B2F8819" w:rsidRPr="00F06A9B" w:rsidRDefault="7B2F8819" w:rsidP="2B8D4FBE">
            <w:pPr>
              <w:rPr>
                <w:rFonts w:eastAsiaTheme="minorEastAsia" w:cstheme="minorHAnsi"/>
                <w:sz w:val="24"/>
                <w:szCs w:val="24"/>
              </w:rPr>
            </w:pPr>
            <w:r w:rsidRPr="00F06A9B">
              <w:rPr>
                <w:rFonts w:eastAsiaTheme="minorEastAsia" w:cstheme="minorHAnsi"/>
                <w:sz w:val="24"/>
                <w:szCs w:val="24"/>
              </w:rPr>
              <w:t>8:30 a.m. to 4:30 p.m.</w:t>
            </w:r>
            <w:r w:rsidRPr="00F06A9B">
              <w:rPr>
                <w:rFonts w:cstheme="minorHAnsi"/>
                <w:sz w:val="24"/>
                <w:szCs w:val="24"/>
              </w:rPr>
              <w:br/>
            </w:r>
            <w:r w:rsidRPr="00F06A9B">
              <w:rPr>
                <w:rFonts w:eastAsiaTheme="minorEastAsia" w:cstheme="minorHAnsi"/>
                <w:sz w:val="24"/>
                <w:szCs w:val="24"/>
              </w:rPr>
              <w:t>Tuesday: 8:30 a.m. to 8 p.m.</w:t>
            </w:r>
          </w:p>
          <w:p w14:paraId="42A406F9" w14:textId="19558B56" w:rsidR="00EC10D8" w:rsidRPr="00F06A9B" w:rsidRDefault="00EC10D8" w:rsidP="2B8D4FBE">
            <w:pPr>
              <w:rPr>
                <w:rFonts w:eastAsiaTheme="minorEastAsia" w:cstheme="minorHAnsi"/>
                <w:sz w:val="24"/>
                <w:szCs w:val="24"/>
              </w:rPr>
            </w:pPr>
          </w:p>
          <w:p w14:paraId="42B21CB4" w14:textId="6028C63E" w:rsidR="0034320E" w:rsidRPr="00F06A9B" w:rsidRDefault="00EC10D8" w:rsidP="2B8D4FBE">
            <w:pPr>
              <w:rPr>
                <w:rFonts w:cstheme="minorHAnsi"/>
                <w:sz w:val="24"/>
                <w:szCs w:val="24"/>
                <w:shd w:val="clear" w:color="auto" w:fill="FFFDF7"/>
              </w:rPr>
            </w:pPr>
            <w:r w:rsidRPr="00F06A9B">
              <w:rPr>
                <w:rFonts w:cstheme="minorHAnsi"/>
                <w:sz w:val="24"/>
                <w:szCs w:val="24"/>
                <w:shd w:val="clear" w:color="auto" w:fill="FFFDF7"/>
              </w:rPr>
              <w:t>197 Dufferin Street</w:t>
            </w:r>
            <w:r w:rsidRPr="00F06A9B">
              <w:rPr>
                <w:rFonts w:cstheme="minorHAnsi"/>
                <w:sz w:val="24"/>
                <w:szCs w:val="24"/>
              </w:rPr>
              <w:br/>
            </w:r>
            <w:r w:rsidRPr="00F06A9B">
              <w:rPr>
                <w:rFonts w:cstheme="minorHAnsi"/>
                <w:sz w:val="24"/>
                <w:szCs w:val="24"/>
                <w:shd w:val="clear" w:color="auto" w:fill="FFFDF7"/>
              </w:rPr>
              <w:t>Bridgewater, NS</w:t>
            </w:r>
          </w:p>
          <w:p w14:paraId="65A8FB5C" w14:textId="19558B56" w:rsidR="00EC10D8" w:rsidRPr="00F06A9B" w:rsidRDefault="00EC10D8" w:rsidP="2B8D4FBE">
            <w:pPr>
              <w:rPr>
                <w:rFonts w:eastAsiaTheme="minorEastAsia" w:cstheme="minorHAnsi"/>
                <w:sz w:val="24"/>
                <w:szCs w:val="24"/>
              </w:rPr>
            </w:pPr>
          </w:p>
          <w:p w14:paraId="62E2F0F5" w14:textId="046408E3" w:rsidR="0034320E" w:rsidRPr="00F06A9B" w:rsidRDefault="3B06A0EC" w:rsidP="2B8D4FBE">
            <w:pPr>
              <w:rPr>
                <w:rFonts w:cstheme="minorHAnsi"/>
                <w:sz w:val="24"/>
                <w:szCs w:val="24"/>
              </w:rPr>
            </w:pPr>
            <w:r w:rsidRPr="00F06A9B">
              <w:rPr>
                <w:rFonts w:eastAsiaTheme="minorEastAsia" w:cstheme="minorHAnsi"/>
                <w:sz w:val="24"/>
                <w:szCs w:val="24"/>
              </w:rPr>
              <w:t xml:space="preserve">Website: </w:t>
            </w:r>
            <w:hyperlink r:id="rId110">
              <w:r w:rsidR="36930BBC" w:rsidRPr="00F06A9B">
                <w:rPr>
                  <w:rStyle w:val="Hyperlink"/>
                  <w:rFonts w:cstheme="minorHAnsi"/>
                  <w:color w:val="auto"/>
                  <w:sz w:val="24"/>
                  <w:szCs w:val="24"/>
                </w:rPr>
                <w:t>https://mha.nshealth.ca/en/clinics/dawson-centre</w:t>
              </w:r>
            </w:hyperlink>
            <w:r w:rsidR="36930BBC" w:rsidRPr="00F06A9B">
              <w:rPr>
                <w:rFonts w:cstheme="minorHAnsi"/>
                <w:sz w:val="24"/>
                <w:szCs w:val="24"/>
              </w:rPr>
              <w:t xml:space="preserve"> </w:t>
            </w:r>
          </w:p>
          <w:p w14:paraId="7485653A" w14:textId="6A51E59F" w:rsidR="00CF12B5" w:rsidRPr="00F06A9B" w:rsidRDefault="00CF12B5" w:rsidP="2B8D4FBE">
            <w:pPr>
              <w:rPr>
                <w:rFonts w:eastAsiaTheme="minorEastAsia" w:cstheme="minorHAnsi"/>
                <w:sz w:val="24"/>
                <w:szCs w:val="24"/>
              </w:rPr>
            </w:pPr>
          </w:p>
        </w:tc>
      </w:tr>
      <w:tr w:rsidR="00F06A9B" w:rsidRPr="00F06A9B" w14:paraId="051F206E" w14:textId="77777777" w:rsidTr="007D2D52">
        <w:tc>
          <w:tcPr>
            <w:tcW w:w="2610" w:type="dxa"/>
          </w:tcPr>
          <w:p w14:paraId="0AE32749" w14:textId="1FA7BE53" w:rsidR="7354605C" w:rsidRPr="00F06A9B" w:rsidRDefault="7354605C" w:rsidP="2B8D4FBE">
            <w:pPr>
              <w:rPr>
                <w:rFonts w:eastAsiaTheme="minorEastAsia"/>
                <w:b/>
                <w:sz w:val="24"/>
                <w:szCs w:val="24"/>
              </w:rPr>
            </w:pPr>
            <w:r w:rsidRPr="141938A7">
              <w:rPr>
                <w:rFonts w:eastAsiaTheme="minorEastAsia"/>
                <w:b/>
                <w:sz w:val="24"/>
                <w:szCs w:val="24"/>
              </w:rPr>
              <w:t>Disability Support Program</w:t>
            </w:r>
          </w:p>
        </w:tc>
        <w:tc>
          <w:tcPr>
            <w:tcW w:w="3600" w:type="dxa"/>
          </w:tcPr>
          <w:p w14:paraId="13E1076C" w14:textId="4250FA24" w:rsidR="7354605C" w:rsidRPr="00F06A9B" w:rsidRDefault="0B88818A" w:rsidP="21EBC3D2">
            <w:pPr>
              <w:spacing w:beforeAutospacing="1" w:after="150" w:afterAutospacing="1"/>
              <w:rPr>
                <w:rFonts w:eastAsiaTheme="minorEastAsia" w:cstheme="minorHAnsi"/>
                <w:sz w:val="24"/>
                <w:szCs w:val="24"/>
              </w:rPr>
            </w:pPr>
            <w:r w:rsidRPr="00F06A9B">
              <w:rPr>
                <w:rFonts w:eastAsiaTheme="minorEastAsia" w:cstheme="minorHAnsi"/>
                <w:sz w:val="24"/>
                <w:szCs w:val="24"/>
              </w:rPr>
              <w:t>Provides support to persons with a disability in an approved, private family home. The program provides a family-like setting for individuals who may require varying levels of support and supervision, may prefer living with a family and will benefit from the additional support a family environment can provide.</w:t>
            </w:r>
          </w:p>
          <w:p w14:paraId="06CE2A68" w14:textId="086CD190" w:rsidR="2B8D4FBE" w:rsidRPr="00F06A9B" w:rsidRDefault="2B8D4FBE" w:rsidP="2B8D4FBE">
            <w:pPr>
              <w:rPr>
                <w:rFonts w:eastAsiaTheme="minorEastAsia" w:cstheme="minorHAnsi"/>
                <w:sz w:val="24"/>
                <w:szCs w:val="24"/>
              </w:rPr>
            </w:pPr>
          </w:p>
        </w:tc>
        <w:tc>
          <w:tcPr>
            <w:tcW w:w="4230" w:type="dxa"/>
          </w:tcPr>
          <w:p w14:paraId="1E7B9BF9" w14:textId="60970251" w:rsidR="001260EB" w:rsidRPr="00F06A9B" w:rsidRDefault="001260EB" w:rsidP="2B8D4FBE">
            <w:pPr>
              <w:spacing w:beforeAutospacing="1" w:afterAutospacing="1"/>
              <w:rPr>
                <w:rFonts w:eastAsiaTheme="minorEastAsia" w:cstheme="minorHAnsi"/>
                <w:sz w:val="24"/>
                <w:szCs w:val="24"/>
              </w:rPr>
            </w:pPr>
            <w:r w:rsidRPr="00F06A9B">
              <w:rPr>
                <w:rFonts w:eastAsiaTheme="minorEastAsia" w:cstheme="minorHAnsi"/>
                <w:sz w:val="24"/>
                <w:szCs w:val="24"/>
              </w:rPr>
              <w:t xml:space="preserve">Toll-Free Number: </w:t>
            </w:r>
            <w:r w:rsidR="00D30255" w:rsidRPr="00F06A9B">
              <w:rPr>
                <w:rFonts w:cstheme="minorHAnsi"/>
                <w:sz w:val="24"/>
                <w:szCs w:val="24"/>
                <w:shd w:val="clear" w:color="auto" w:fill="FFFFFF"/>
              </w:rPr>
              <w:t>1-877-424-1177</w:t>
            </w:r>
          </w:p>
          <w:p w14:paraId="73E333ED" w14:textId="39593B52" w:rsidR="7354605C" w:rsidRPr="00F06A9B" w:rsidRDefault="0B88818A" w:rsidP="21EBC3D2">
            <w:pPr>
              <w:spacing w:beforeAutospacing="1" w:afterAutospacing="1"/>
              <w:rPr>
                <w:rFonts w:eastAsiaTheme="minorEastAsia" w:cstheme="minorHAnsi"/>
                <w:sz w:val="24"/>
                <w:szCs w:val="24"/>
              </w:rPr>
            </w:pPr>
            <w:r w:rsidRPr="00F06A9B">
              <w:rPr>
                <w:rFonts w:eastAsiaTheme="minorEastAsia" w:cstheme="minorHAnsi"/>
                <w:sz w:val="24"/>
                <w:szCs w:val="24"/>
              </w:rPr>
              <w:t xml:space="preserve">Service Website: </w:t>
            </w:r>
            <w:hyperlink r:id="rId111">
              <w:r w:rsidRPr="00F06A9B">
                <w:rPr>
                  <w:rStyle w:val="Hyperlink"/>
                  <w:rFonts w:eastAsiaTheme="minorEastAsia" w:cstheme="minorHAnsi"/>
                  <w:color w:val="auto"/>
                  <w:sz w:val="24"/>
                  <w:szCs w:val="24"/>
                </w:rPr>
                <w:t>http://www.novascotia.ca/coms/disabilities/AlternativeFamilySupport.html</w:t>
              </w:r>
            </w:hyperlink>
          </w:p>
          <w:p w14:paraId="6205E13E" w14:textId="147BA1EA" w:rsidR="2B8D4FBE" w:rsidRPr="00F06A9B" w:rsidRDefault="2B8D4FBE" w:rsidP="2B8D4FBE">
            <w:pPr>
              <w:rPr>
                <w:rFonts w:eastAsiaTheme="minorEastAsia" w:cstheme="minorHAnsi"/>
                <w:sz w:val="24"/>
                <w:szCs w:val="24"/>
              </w:rPr>
            </w:pPr>
          </w:p>
        </w:tc>
      </w:tr>
      <w:tr w:rsidR="00F06A9B" w:rsidRPr="00F06A9B" w14:paraId="5BEC55D6" w14:textId="77777777" w:rsidTr="007D2D52">
        <w:tc>
          <w:tcPr>
            <w:tcW w:w="2610" w:type="dxa"/>
          </w:tcPr>
          <w:p w14:paraId="2FB2E794" w14:textId="0B8A0B68" w:rsidR="604205EC" w:rsidRPr="00F06A9B" w:rsidRDefault="604205EC" w:rsidP="21EBC3D2">
            <w:pPr>
              <w:rPr>
                <w:rFonts w:eastAsiaTheme="minorEastAsia"/>
                <w:b/>
                <w:sz w:val="24"/>
                <w:szCs w:val="24"/>
              </w:rPr>
            </w:pPr>
            <w:r w:rsidRPr="141938A7">
              <w:rPr>
                <w:rFonts w:eastAsiaTheme="minorEastAsia"/>
                <w:b/>
                <w:sz w:val="24"/>
                <w:szCs w:val="24"/>
              </w:rPr>
              <w:t>VON Queens County</w:t>
            </w:r>
          </w:p>
        </w:tc>
        <w:tc>
          <w:tcPr>
            <w:tcW w:w="3600" w:type="dxa"/>
          </w:tcPr>
          <w:p w14:paraId="436092EA" w14:textId="1F47E3B0" w:rsidR="604205EC" w:rsidRPr="00F06A9B" w:rsidRDefault="604205EC" w:rsidP="005C06AB">
            <w:pPr>
              <w:rPr>
                <w:rFonts w:eastAsia="Calibri" w:cstheme="minorHAnsi"/>
                <w:sz w:val="24"/>
                <w:szCs w:val="24"/>
              </w:rPr>
            </w:pPr>
            <w:r w:rsidRPr="00F06A9B">
              <w:rPr>
                <w:rFonts w:eastAsia="Calibri" w:cstheme="minorHAnsi"/>
                <w:sz w:val="24"/>
                <w:szCs w:val="24"/>
              </w:rPr>
              <w:t>Easy Movers Exercise Program</w:t>
            </w:r>
            <w:r w:rsidR="005C06AB" w:rsidRPr="00F06A9B">
              <w:rPr>
                <w:rFonts w:eastAsia="Calibri" w:cstheme="minorHAnsi"/>
                <w:sz w:val="24"/>
                <w:szCs w:val="24"/>
              </w:rPr>
              <w:t xml:space="preserve">, </w:t>
            </w:r>
            <w:r w:rsidRPr="00F06A9B">
              <w:rPr>
                <w:rFonts w:eastAsia="Calibri" w:cstheme="minorHAnsi"/>
                <w:sz w:val="24"/>
                <w:szCs w:val="24"/>
              </w:rPr>
              <w:t>Foot Care Clinics</w:t>
            </w:r>
            <w:r w:rsidR="005C06AB" w:rsidRPr="00F06A9B">
              <w:rPr>
                <w:rFonts w:eastAsia="Calibri" w:cstheme="minorHAnsi"/>
                <w:sz w:val="24"/>
                <w:szCs w:val="24"/>
              </w:rPr>
              <w:t xml:space="preserve">, </w:t>
            </w:r>
            <w:r w:rsidRPr="00F06A9B">
              <w:rPr>
                <w:rFonts w:eastAsia="Calibri" w:cstheme="minorHAnsi"/>
                <w:sz w:val="24"/>
                <w:szCs w:val="24"/>
              </w:rPr>
              <w:t>Frozen Favorites - Queens County District</w:t>
            </w:r>
            <w:r w:rsidR="005C06AB" w:rsidRPr="00F06A9B">
              <w:rPr>
                <w:rFonts w:eastAsia="Calibri" w:cstheme="minorHAnsi"/>
                <w:sz w:val="24"/>
                <w:szCs w:val="24"/>
              </w:rPr>
              <w:t xml:space="preserve">, </w:t>
            </w:r>
            <w:r w:rsidRPr="00F06A9B">
              <w:rPr>
                <w:rFonts w:eastAsia="Calibri" w:cstheme="minorHAnsi"/>
                <w:sz w:val="24"/>
                <w:szCs w:val="24"/>
              </w:rPr>
              <w:t>General Home Visiting Nursing Program</w:t>
            </w:r>
            <w:r w:rsidR="005C06AB" w:rsidRPr="00F06A9B">
              <w:rPr>
                <w:rFonts w:eastAsia="Calibri" w:cstheme="minorHAnsi"/>
                <w:sz w:val="24"/>
                <w:szCs w:val="24"/>
              </w:rPr>
              <w:t xml:space="preserve">, </w:t>
            </w:r>
            <w:r w:rsidRPr="00F06A9B">
              <w:rPr>
                <w:rFonts w:eastAsia="Calibri" w:cstheme="minorHAnsi"/>
                <w:sz w:val="24"/>
                <w:szCs w:val="24"/>
              </w:rPr>
              <w:t>Hips and Knees</w:t>
            </w:r>
            <w:r w:rsidR="005C06AB" w:rsidRPr="00F06A9B">
              <w:rPr>
                <w:rFonts w:eastAsia="Calibri" w:cstheme="minorHAnsi"/>
                <w:sz w:val="24"/>
                <w:szCs w:val="24"/>
              </w:rPr>
              <w:t xml:space="preserve">, </w:t>
            </w:r>
            <w:r w:rsidRPr="00F06A9B">
              <w:rPr>
                <w:rFonts w:eastAsia="Calibri" w:cstheme="minorHAnsi"/>
                <w:sz w:val="24"/>
                <w:szCs w:val="24"/>
              </w:rPr>
              <w:t xml:space="preserve">Meals on Wheels </w:t>
            </w:r>
            <w:r w:rsidR="005C06AB" w:rsidRPr="00F06A9B">
              <w:rPr>
                <w:rFonts w:eastAsia="Calibri" w:cstheme="minorHAnsi"/>
                <w:sz w:val="24"/>
                <w:szCs w:val="24"/>
              </w:rPr>
              <w:t>–</w:t>
            </w:r>
            <w:r w:rsidRPr="00F06A9B">
              <w:rPr>
                <w:rFonts w:eastAsia="Calibri" w:cstheme="minorHAnsi"/>
                <w:sz w:val="24"/>
                <w:szCs w:val="24"/>
              </w:rPr>
              <w:t xml:space="preserve"> Liverpool</w:t>
            </w:r>
            <w:r w:rsidR="005C06AB" w:rsidRPr="00F06A9B">
              <w:rPr>
                <w:rFonts w:eastAsia="Calibri" w:cstheme="minorHAnsi"/>
                <w:sz w:val="24"/>
                <w:szCs w:val="24"/>
              </w:rPr>
              <w:t xml:space="preserve">, </w:t>
            </w:r>
            <w:r w:rsidRPr="00F06A9B">
              <w:rPr>
                <w:rFonts w:eastAsia="Calibri" w:cstheme="minorHAnsi"/>
                <w:sz w:val="24"/>
                <w:szCs w:val="24"/>
              </w:rPr>
              <w:t>VON Queens County Transportation Program</w:t>
            </w:r>
          </w:p>
          <w:p w14:paraId="6380913D" w14:textId="6D3E3EC8" w:rsidR="21EBC3D2" w:rsidRPr="00F06A9B" w:rsidRDefault="21EBC3D2" w:rsidP="21EBC3D2">
            <w:pPr>
              <w:rPr>
                <w:rFonts w:eastAsiaTheme="minorEastAsia" w:cstheme="minorHAnsi"/>
                <w:sz w:val="24"/>
                <w:szCs w:val="24"/>
              </w:rPr>
            </w:pPr>
          </w:p>
        </w:tc>
        <w:tc>
          <w:tcPr>
            <w:tcW w:w="4230" w:type="dxa"/>
          </w:tcPr>
          <w:p w14:paraId="4970794D" w14:textId="3E4BF403" w:rsidR="00BD3C02" w:rsidRPr="00F06A9B" w:rsidRDefault="00BD3C02" w:rsidP="005113FB">
            <w:pPr>
              <w:pStyle w:val="NormalWeb"/>
              <w:spacing w:before="0" w:beforeAutospacing="0"/>
              <w:rPr>
                <w:rFonts w:asciiTheme="minorHAnsi" w:eastAsia="Calibri" w:hAnsiTheme="minorHAnsi" w:cstheme="minorHAnsi"/>
                <w:b/>
                <w:bCs/>
              </w:rPr>
            </w:pPr>
            <w:r w:rsidRPr="00F06A9B">
              <w:rPr>
                <w:rFonts w:asciiTheme="minorHAnsi" w:eastAsia="Calibri" w:hAnsiTheme="minorHAnsi" w:cstheme="minorHAnsi"/>
                <w:b/>
                <w:bCs/>
              </w:rPr>
              <w:t>Liverpool:</w:t>
            </w:r>
          </w:p>
          <w:p w14:paraId="49D10A42" w14:textId="77777777" w:rsidR="005113FB" w:rsidRPr="00F06A9B" w:rsidRDefault="48B14486" w:rsidP="005113FB">
            <w:pPr>
              <w:pStyle w:val="NormalWeb"/>
              <w:spacing w:before="0" w:beforeAutospacing="0"/>
              <w:rPr>
                <w:rFonts w:asciiTheme="minorHAnsi" w:eastAsia="Calibri" w:hAnsiTheme="minorHAnsi" w:cstheme="minorHAnsi"/>
              </w:rPr>
            </w:pPr>
            <w:r w:rsidRPr="00F06A9B">
              <w:rPr>
                <w:rFonts w:asciiTheme="minorHAnsi" w:eastAsia="Calibri" w:hAnsiTheme="minorHAnsi" w:cstheme="minorHAnsi"/>
              </w:rPr>
              <w:t xml:space="preserve">General Inquiries: </w:t>
            </w:r>
          </w:p>
          <w:p w14:paraId="540C47E8" w14:textId="0577C18F" w:rsidR="48B14486" w:rsidRPr="00F06A9B" w:rsidRDefault="00A2164C" w:rsidP="005113FB">
            <w:pPr>
              <w:pStyle w:val="NormalWeb"/>
              <w:spacing w:before="0" w:beforeAutospacing="0"/>
              <w:rPr>
                <w:rFonts w:asciiTheme="minorHAnsi" w:eastAsia="Calibri" w:hAnsiTheme="minorHAnsi" w:cstheme="minorHAnsi"/>
              </w:rPr>
            </w:pPr>
            <w:r w:rsidRPr="00F06A9B">
              <w:rPr>
                <w:rFonts w:asciiTheme="minorHAnsi" w:eastAsia="Calibri" w:hAnsiTheme="minorHAnsi" w:cstheme="minorHAnsi"/>
              </w:rPr>
              <w:t xml:space="preserve">Phone: </w:t>
            </w:r>
            <w:r w:rsidR="48B14486" w:rsidRPr="00F06A9B">
              <w:rPr>
                <w:rFonts w:asciiTheme="minorHAnsi" w:eastAsia="Calibri" w:hAnsiTheme="minorHAnsi" w:cstheme="minorHAnsi"/>
              </w:rPr>
              <w:t>902-354-3297</w:t>
            </w:r>
          </w:p>
          <w:p w14:paraId="18B602A7" w14:textId="074C6D6C" w:rsidR="48B14486" w:rsidRPr="00F06A9B" w:rsidRDefault="48B14486" w:rsidP="005113FB">
            <w:pPr>
              <w:pStyle w:val="NormalWeb"/>
              <w:spacing w:before="0" w:beforeAutospacing="0"/>
              <w:rPr>
                <w:rFonts w:asciiTheme="minorHAnsi" w:eastAsia="Calibri" w:hAnsiTheme="minorHAnsi" w:cstheme="minorHAnsi"/>
              </w:rPr>
            </w:pPr>
            <w:r w:rsidRPr="00F06A9B">
              <w:rPr>
                <w:rFonts w:asciiTheme="minorHAnsi" w:eastAsia="Calibri" w:hAnsiTheme="minorHAnsi" w:cstheme="minorHAnsi"/>
              </w:rPr>
              <w:t>Fax: 902-354-5520</w:t>
            </w:r>
          </w:p>
          <w:p w14:paraId="37B9444A" w14:textId="2E74F691" w:rsidR="48B14486" w:rsidRPr="00F06A9B" w:rsidRDefault="48B14486" w:rsidP="005113FB">
            <w:pPr>
              <w:pStyle w:val="NormalWeb"/>
              <w:spacing w:before="0" w:beforeAutospacing="0"/>
              <w:rPr>
                <w:rFonts w:asciiTheme="minorHAnsi" w:eastAsia="Calibri" w:hAnsiTheme="minorHAnsi" w:cstheme="minorHAnsi"/>
              </w:rPr>
            </w:pPr>
            <w:r w:rsidRPr="00F06A9B">
              <w:rPr>
                <w:rFonts w:asciiTheme="minorHAnsi" w:eastAsia="Calibri" w:hAnsiTheme="minorHAnsi" w:cstheme="minorHAnsi"/>
              </w:rPr>
              <w:t>Toll-Free: 1-866-540-2360</w:t>
            </w:r>
            <w:r w:rsidRPr="00F06A9B">
              <w:rPr>
                <w:rFonts w:asciiTheme="minorHAnsi" w:hAnsiTheme="minorHAnsi" w:cstheme="minorHAnsi"/>
              </w:rPr>
              <w:br/>
            </w:r>
            <w:r w:rsidRPr="00F06A9B">
              <w:rPr>
                <w:rFonts w:asciiTheme="minorHAnsi" w:eastAsia="Calibri" w:hAnsiTheme="minorHAnsi" w:cstheme="minorHAnsi"/>
              </w:rPr>
              <w:t>Nursing Related Visits</w:t>
            </w:r>
          </w:p>
          <w:p w14:paraId="6C214957" w14:textId="278A8596" w:rsidR="48B14486" w:rsidRPr="00F06A9B" w:rsidRDefault="48B14486" w:rsidP="005113FB">
            <w:pPr>
              <w:pStyle w:val="NormalWeb"/>
              <w:spacing w:before="0" w:beforeAutospacing="0"/>
              <w:rPr>
                <w:rFonts w:asciiTheme="minorHAnsi" w:eastAsia="Calibri" w:hAnsiTheme="minorHAnsi" w:cstheme="minorHAnsi"/>
              </w:rPr>
            </w:pPr>
            <w:r w:rsidRPr="00F06A9B">
              <w:rPr>
                <w:rFonts w:asciiTheme="minorHAnsi" w:eastAsia="Calibri" w:hAnsiTheme="minorHAnsi" w:cstheme="minorHAnsi"/>
              </w:rPr>
              <w:t>Email: </w:t>
            </w:r>
            <w:hyperlink r:id="rId112">
              <w:r w:rsidRPr="00F06A9B">
                <w:rPr>
                  <w:rStyle w:val="Hyperlink"/>
                  <w:rFonts w:asciiTheme="minorHAnsi" w:eastAsia="Calibri" w:hAnsiTheme="minorHAnsi" w:cstheme="minorHAnsi"/>
                  <w:color w:val="auto"/>
                </w:rPr>
                <w:t>lisa.tarr@von.ca</w:t>
              </w:r>
            </w:hyperlink>
          </w:p>
          <w:p w14:paraId="1859DBCC" w14:textId="6E3637A4" w:rsidR="48B14486" w:rsidRPr="00F06A9B" w:rsidRDefault="48B14486" w:rsidP="005113FB">
            <w:pPr>
              <w:pStyle w:val="NormalWeb"/>
              <w:spacing w:before="0" w:beforeAutospacing="0"/>
              <w:rPr>
                <w:rFonts w:asciiTheme="minorHAnsi" w:eastAsia="Calibri" w:hAnsiTheme="minorHAnsi" w:cstheme="minorHAnsi"/>
              </w:rPr>
            </w:pPr>
            <w:r w:rsidRPr="00F06A9B">
              <w:rPr>
                <w:rFonts w:asciiTheme="minorHAnsi" w:eastAsia="Calibri" w:hAnsiTheme="minorHAnsi" w:cstheme="minorHAnsi"/>
              </w:rPr>
              <w:t xml:space="preserve">Website: </w:t>
            </w:r>
            <w:hyperlink r:id="rId113">
              <w:r w:rsidRPr="00F06A9B">
                <w:rPr>
                  <w:rStyle w:val="Hyperlink"/>
                  <w:rFonts w:asciiTheme="minorHAnsi" w:eastAsia="Calibri" w:hAnsiTheme="minorHAnsi" w:cstheme="minorHAnsi"/>
                  <w:color w:val="auto"/>
                </w:rPr>
                <w:t>http://www.von.ca</w:t>
              </w:r>
            </w:hyperlink>
          </w:p>
          <w:p w14:paraId="19183319" w14:textId="06ECD28E" w:rsidR="21EBC3D2" w:rsidRPr="00F06A9B" w:rsidRDefault="21EBC3D2" w:rsidP="21EBC3D2">
            <w:pPr>
              <w:rPr>
                <w:rFonts w:eastAsiaTheme="minorEastAsia" w:cstheme="minorHAnsi"/>
                <w:sz w:val="24"/>
                <w:szCs w:val="24"/>
              </w:rPr>
            </w:pPr>
          </w:p>
        </w:tc>
      </w:tr>
      <w:tr w:rsidR="00F06A9B" w:rsidRPr="00F06A9B" w14:paraId="22483F89" w14:textId="77777777" w:rsidTr="007D2D52">
        <w:tc>
          <w:tcPr>
            <w:tcW w:w="2610" w:type="dxa"/>
          </w:tcPr>
          <w:p w14:paraId="4550A787" w14:textId="77777777" w:rsidR="008B0755" w:rsidRPr="001F12F9" w:rsidRDefault="008B0755" w:rsidP="008B0755">
            <w:pPr>
              <w:rPr>
                <w:rFonts w:eastAsia="Calibri"/>
                <w:b/>
                <w:sz w:val="24"/>
                <w:szCs w:val="24"/>
                <w:lang w:val="en-US"/>
              </w:rPr>
            </w:pPr>
            <w:r w:rsidRPr="001F12F9">
              <w:rPr>
                <w:rFonts w:eastAsia="Calibri"/>
                <w:b/>
                <w:sz w:val="24"/>
                <w:szCs w:val="24"/>
                <w:lang w:val="en-US"/>
              </w:rPr>
              <w:t xml:space="preserve">Canadian Mental Health Association    </w:t>
            </w:r>
          </w:p>
          <w:p w14:paraId="3CDEBCD8" w14:textId="451D073B" w:rsidR="008B0755" w:rsidRPr="001F12F9" w:rsidRDefault="008B0755" w:rsidP="008B0755">
            <w:pPr>
              <w:rPr>
                <w:rFonts w:cstheme="minorHAnsi"/>
                <w:sz w:val="24"/>
                <w:szCs w:val="24"/>
                <w:lang w:val="en-US"/>
              </w:rPr>
            </w:pPr>
          </w:p>
        </w:tc>
        <w:tc>
          <w:tcPr>
            <w:tcW w:w="3600" w:type="dxa"/>
          </w:tcPr>
          <w:p w14:paraId="2F2E6D97" w14:textId="097FFAAF" w:rsidR="008B0755" w:rsidRPr="001F12F9" w:rsidRDefault="008B0755" w:rsidP="008B0755">
            <w:pPr>
              <w:rPr>
                <w:sz w:val="24"/>
                <w:szCs w:val="24"/>
                <w:lang w:val="en-US"/>
              </w:rPr>
            </w:pPr>
            <w:r w:rsidRPr="001F12F9">
              <w:rPr>
                <w:rFonts w:eastAsia="Calibri"/>
                <w:sz w:val="24"/>
                <w:szCs w:val="24"/>
                <w:lang w:val="en-US"/>
              </w:rPr>
              <w:t xml:space="preserve">•             FREE newly created COVID-19 virtual Information – Wellness Resource Hub </w:t>
            </w:r>
            <w:hyperlink r:id="rId114">
              <w:r w:rsidRPr="001F12F9">
                <w:rPr>
                  <w:rFonts w:eastAsia="Calibri"/>
                  <w:sz w:val="24"/>
                  <w:szCs w:val="24"/>
                  <w:u w:val="single"/>
                  <w:lang w:val="en-US"/>
                </w:rPr>
                <w:t>https://caringtogether-cmhans.ca</w:t>
              </w:r>
            </w:hyperlink>
            <w:r w:rsidRPr="001F12F9">
              <w:rPr>
                <w:rFonts w:eastAsia="Calibri"/>
                <w:sz w:val="24"/>
                <w:szCs w:val="24"/>
                <w:lang w:val="en-US"/>
              </w:rPr>
              <w:t xml:space="preserve"> providing the latest information and resources regarding COVID-19, contains links to wellness resources and activities to support their health, </w:t>
            </w:r>
            <w:r w:rsidR="00922343" w:rsidRPr="001F12F9">
              <w:rPr>
                <w:rFonts w:eastAsia="Calibri"/>
                <w:sz w:val="24"/>
                <w:szCs w:val="24"/>
                <w:lang w:val="en-US"/>
              </w:rPr>
              <w:t>resilience,</w:t>
            </w:r>
            <w:r w:rsidRPr="001F12F9">
              <w:rPr>
                <w:rFonts w:eastAsia="Calibri"/>
                <w:sz w:val="24"/>
                <w:szCs w:val="24"/>
                <w:lang w:val="en-US"/>
              </w:rPr>
              <w:t xml:space="preserve"> and wellbeing during these uncertain times]</w:t>
            </w:r>
          </w:p>
          <w:p w14:paraId="232F10ED" w14:textId="77777777" w:rsidR="008B0755" w:rsidRPr="001F12F9" w:rsidRDefault="008B0755" w:rsidP="78887E9A">
            <w:pPr>
              <w:numPr>
                <w:ilvl w:val="0"/>
                <w:numId w:val="20"/>
              </w:numPr>
              <w:contextualSpacing/>
              <w:rPr>
                <w:rFonts w:eastAsia="Times New Roman"/>
                <w:sz w:val="24"/>
                <w:szCs w:val="24"/>
                <w:lang w:val="en-US"/>
              </w:rPr>
            </w:pPr>
            <w:r w:rsidRPr="001F12F9">
              <w:rPr>
                <w:rFonts w:eastAsia="Calibri"/>
                <w:sz w:val="24"/>
                <w:szCs w:val="24"/>
                <w:lang w:val="en-US"/>
              </w:rPr>
              <w:t xml:space="preserve">Contact them if you have resources to add to the Wellness </w:t>
            </w:r>
            <w:proofErr w:type="gramStart"/>
            <w:r w:rsidRPr="001F12F9">
              <w:rPr>
                <w:rFonts w:eastAsia="Calibri"/>
                <w:sz w:val="24"/>
                <w:szCs w:val="24"/>
                <w:lang w:val="en-US"/>
              </w:rPr>
              <w:t>Hub;</w:t>
            </w:r>
            <w:proofErr w:type="gramEnd"/>
            <w:r w:rsidRPr="001F12F9">
              <w:rPr>
                <w:rFonts w:eastAsia="Calibri"/>
                <w:sz w:val="24"/>
                <w:szCs w:val="24"/>
                <w:lang w:val="en-US"/>
              </w:rPr>
              <w:t xml:space="preserve"> such as:</w:t>
            </w:r>
          </w:p>
          <w:p w14:paraId="5FA90A1F" w14:textId="77777777" w:rsidR="008B0755" w:rsidRPr="001F12F9" w:rsidRDefault="008B0755" w:rsidP="78887E9A">
            <w:pPr>
              <w:numPr>
                <w:ilvl w:val="0"/>
                <w:numId w:val="20"/>
              </w:numPr>
              <w:contextualSpacing/>
              <w:rPr>
                <w:rFonts w:eastAsia="Times New Roman"/>
                <w:sz w:val="24"/>
                <w:szCs w:val="24"/>
                <w:lang w:val="en-US"/>
              </w:rPr>
            </w:pPr>
            <w:r w:rsidRPr="001F12F9">
              <w:rPr>
                <w:rFonts w:eastAsia="Calibri"/>
                <w:sz w:val="24"/>
                <w:szCs w:val="24"/>
                <w:lang w:val="en-US"/>
              </w:rPr>
              <w:t>Facebook events</w:t>
            </w:r>
          </w:p>
          <w:p w14:paraId="72F61FAD" w14:textId="77777777" w:rsidR="008B0755" w:rsidRPr="001F12F9" w:rsidRDefault="008B0755" w:rsidP="78887E9A">
            <w:pPr>
              <w:numPr>
                <w:ilvl w:val="0"/>
                <w:numId w:val="20"/>
              </w:numPr>
              <w:contextualSpacing/>
              <w:rPr>
                <w:rFonts w:eastAsia="Times New Roman"/>
                <w:sz w:val="24"/>
                <w:szCs w:val="24"/>
                <w:lang w:val="en-US"/>
              </w:rPr>
            </w:pPr>
            <w:r w:rsidRPr="001F12F9">
              <w:rPr>
                <w:rFonts w:eastAsia="Calibri"/>
                <w:sz w:val="24"/>
                <w:szCs w:val="24"/>
                <w:lang w:val="en-US"/>
              </w:rPr>
              <w:t>Online recreational activities</w:t>
            </w:r>
          </w:p>
          <w:p w14:paraId="672A1693" w14:textId="77777777" w:rsidR="008B0755" w:rsidRPr="001F12F9" w:rsidRDefault="008B0755" w:rsidP="78887E9A">
            <w:pPr>
              <w:numPr>
                <w:ilvl w:val="0"/>
                <w:numId w:val="20"/>
              </w:numPr>
              <w:contextualSpacing/>
              <w:rPr>
                <w:rFonts w:eastAsia="Times New Roman"/>
                <w:sz w:val="24"/>
                <w:szCs w:val="24"/>
                <w:lang w:val="en-US"/>
              </w:rPr>
            </w:pPr>
            <w:r w:rsidRPr="001F12F9">
              <w:rPr>
                <w:rFonts w:eastAsia="Calibri"/>
                <w:sz w:val="24"/>
                <w:szCs w:val="24"/>
                <w:lang w:val="en-US"/>
              </w:rPr>
              <w:t xml:space="preserve">Activities to help keep children occupied and help parents cope during the work-from- home, </w:t>
            </w:r>
            <w:proofErr w:type="gramStart"/>
            <w:r w:rsidRPr="001F12F9">
              <w:rPr>
                <w:rFonts w:eastAsia="Calibri"/>
                <w:sz w:val="24"/>
                <w:szCs w:val="24"/>
                <w:lang w:val="en-US"/>
              </w:rPr>
              <w:t>work-day</w:t>
            </w:r>
            <w:proofErr w:type="gramEnd"/>
          </w:p>
          <w:p w14:paraId="54B0E070" w14:textId="77777777" w:rsidR="008B0755" w:rsidRPr="001F12F9" w:rsidRDefault="008B0755" w:rsidP="78887E9A">
            <w:pPr>
              <w:numPr>
                <w:ilvl w:val="0"/>
                <w:numId w:val="20"/>
              </w:numPr>
              <w:contextualSpacing/>
              <w:rPr>
                <w:rFonts w:eastAsia="Times New Roman"/>
                <w:sz w:val="24"/>
                <w:szCs w:val="24"/>
                <w:lang w:val="en-US"/>
              </w:rPr>
            </w:pPr>
            <w:r w:rsidRPr="001F12F9">
              <w:rPr>
                <w:rFonts w:eastAsia="Calibri"/>
                <w:sz w:val="24"/>
                <w:szCs w:val="24"/>
                <w:lang w:val="en-US"/>
              </w:rPr>
              <w:t>Healthy lifestyle tips and ideas</w:t>
            </w:r>
          </w:p>
          <w:p w14:paraId="47FF90E5" w14:textId="1F516E44" w:rsidR="008B0755" w:rsidRPr="001F12F9" w:rsidRDefault="008B0755" w:rsidP="78887E9A">
            <w:pPr>
              <w:numPr>
                <w:ilvl w:val="0"/>
                <w:numId w:val="20"/>
              </w:numPr>
              <w:contextualSpacing/>
              <w:rPr>
                <w:rFonts w:eastAsia="Times New Roman"/>
                <w:sz w:val="24"/>
                <w:szCs w:val="24"/>
                <w:lang w:val="en-US"/>
              </w:rPr>
            </w:pPr>
            <w:r w:rsidRPr="001F12F9">
              <w:rPr>
                <w:rFonts w:eastAsia="Calibri"/>
                <w:sz w:val="24"/>
                <w:szCs w:val="24"/>
                <w:lang w:val="en-US"/>
              </w:rPr>
              <w:t xml:space="preserve">Self-Care resources, </w:t>
            </w:r>
            <w:proofErr w:type="gramStart"/>
            <w:r w:rsidRPr="001F12F9">
              <w:rPr>
                <w:rFonts w:eastAsia="Calibri"/>
                <w:sz w:val="24"/>
                <w:szCs w:val="24"/>
                <w:lang w:val="en-US"/>
              </w:rPr>
              <w:t>tips</w:t>
            </w:r>
            <w:proofErr w:type="gramEnd"/>
            <w:r w:rsidRPr="001F12F9">
              <w:rPr>
                <w:rFonts w:eastAsia="Calibri"/>
                <w:sz w:val="24"/>
                <w:szCs w:val="24"/>
                <w:lang w:val="en-US"/>
              </w:rPr>
              <w:t xml:space="preserve"> and ideas</w:t>
            </w:r>
          </w:p>
        </w:tc>
        <w:tc>
          <w:tcPr>
            <w:tcW w:w="4230" w:type="dxa"/>
          </w:tcPr>
          <w:p w14:paraId="6BA82647" w14:textId="77777777" w:rsidR="008B0755" w:rsidRPr="00F06A9B" w:rsidRDefault="008B0755" w:rsidP="008B0755">
            <w:pPr>
              <w:rPr>
                <w:rFonts w:eastAsia="Calibri" w:cstheme="minorHAnsi"/>
                <w:bCs/>
                <w:sz w:val="24"/>
                <w:szCs w:val="24"/>
                <w:lang w:val="en-US"/>
              </w:rPr>
            </w:pPr>
            <w:r w:rsidRPr="00F06A9B">
              <w:rPr>
                <w:rFonts w:eastAsia="Calibri" w:cstheme="minorHAnsi"/>
                <w:bCs/>
                <w:i/>
                <w:sz w:val="24"/>
                <w:szCs w:val="24"/>
                <w:lang w:val="en-US"/>
              </w:rPr>
              <w:t>Contact: 902-466-6600 or Toll Free 1-877-466-6606</w:t>
            </w:r>
          </w:p>
          <w:p w14:paraId="2CD1749F" w14:textId="77777777" w:rsidR="008B0755" w:rsidRPr="00F06A9B" w:rsidRDefault="008B0755" w:rsidP="008B0755">
            <w:pPr>
              <w:rPr>
                <w:rFonts w:cstheme="minorHAnsi"/>
                <w:sz w:val="24"/>
                <w:szCs w:val="24"/>
                <w:lang w:val="en-US"/>
              </w:rPr>
            </w:pPr>
            <w:r w:rsidRPr="00F06A9B">
              <w:rPr>
                <w:rFonts w:eastAsia="Calibri" w:cstheme="minorHAnsi"/>
                <w:sz w:val="24"/>
                <w:szCs w:val="24"/>
                <w:lang w:val="en-US"/>
              </w:rPr>
              <w:t xml:space="preserve">Director: Pamela Magee 902-466-6600 </w:t>
            </w:r>
            <w:proofErr w:type="spellStart"/>
            <w:r w:rsidRPr="00F06A9B">
              <w:rPr>
                <w:rFonts w:eastAsia="Calibri" w:cstheme="minorHAnsi"/>
                <w:sz w:val="24"/>
                <w:szCs w:val="24"/>
                <w:lang w:val="en-US"/>
              </w:rPr>
              <w:t>ext</w:t>
            </w:r>
            <w:proofErr w:type="spellEnd"/>
            <w:r w:rsidRPr="00F06A9B">
              <w:rPr>
                <w:rFonts w:eastAsia="Calibri" w:cstheme="minorHAnsi"/>
                <w:sz w:val="24"/>
                <w:szCs w:val="24"/>
                <w:lang w:val="en-US"/>
              </w:rPr>
              <w:t xml:space="preserve"> 203 </w:t>
            </w:r>
          </w:p>
          <w:p w14:paraId="7A73B0EE" w14:textId="77777777" w:rsidR="008B0755" w:rsidRPr="00F06A9B" w:rsidRDefault="008B0755" w:rsidP="008B0755">
            <w:pPr>
              <w:rPr>
                <w:rFonts w:cstheme="minorHAnsi"/>
                <w:sz w:val="24"/>
                <w:szCs w:val="24"/>
                <w:lang w:val="en-US"/>
              </w:rPr>
            </w:pPr>
            <w:r w:rsidRPr="00F06A9B">
              <w:rPr>
                <w:rFonts w:eastAsia="Calibri" w:cstheme="minorHAnsi"/>
                <w:sz w:val="24"/>
                <w:szCs w:val="24"/>
                <w:lang w:val="en-US"/>
              </w:rPr>
              <w:t xml:space="preserve">  Email: </w:t>
            </w:r>
            <w:hyperlink r:id="rId115">
              <w:r w:rsidRPr="00F06A9B">
                <w:rPr>
                  <w:rFonts w:eastAsia="Calibri" w:cstheme="minorHAnsi"/>
                  <w:sz w:val="24"/>
                  <w:szCs w:val="24"/>
                  <w:u w:val="single"/>
                  <w:lang w:val="en-US"/>
                </w:rPr>
                <w:t>pamela@novascotia.cmha.ca</w:t>
              </w:r>
            </w:hyperlink>
          </w:p>
          <w:p w14:paraId="43578B01" w14:textId="77777777" w:rsidR="008B0755" w:rsidRPr="00F06A9B" w:rsidRDefault="008B0755" w:rsidP="008B0755">
            <w:pPr>
              <w:rPr>
                <w:rFonts w:cstheme="minorHAnsi"/>
                <w:sz w:val="24"/>
                <w:szCs w:val="24"/>
                <w:lang w:val="en-US"/>
              </w:rPr>
            </w:pPr>
            <w:r w:rsidRPr="00F06A9B">
              <w:rPr>
                <w:rFonts w:eastAsia="Calibri" w:cstheme="minorHAnsi"/>
                <w:sz w:val="24"/>
                <w:szCs w:val="24"/>
                <w:lang w:val="en-US"/>
              </w:rPr>
              <w:t xml:space="preserve">  Website: </w:t>
            </w:r>
            <w:hyperlink r:id="rId116">
              <w:r w:rsidRPr="00F06A9B">
                <w:rPr>
                  <w:rFonts w:eastAsia="Calibri" w:cstheme="minorHAnsi"/>
                  <w:sz w:val="24"/>
                  <w:szCs w:val="24"/>
                  <w:u w:val="single"/>
                  <w:lang w:val="en-US"/>
                </w:rPr>
                <w:t>https://novascotia.cmha.ca/</w:t>
              </w:r>
            </w:hyperlink>
          </w:p>
          <w:p w14:paraId="17D4E40C" w14:textId="47CD2F10" w:rsidR="008B0755" w:rsidRPr="00F06A9B" w:rsidRDefault="008B0755" w:rsidP="04BEF435">
            <w:pPr>
              <w:pStyle w:val="NormalWeb"/>
              <w:spacing w:before="0" w:beforeAutospacing="0"/>
              <w:rPr>
                <w:rFonts w:asciiTheme="minorHAnsi" w:eastAsia="Calibri" w:hAnsiTheme="minorHAnsi" w:cstheme="minorBidi"/>
                <w:b/>
                <w:bCs/>
              </w:rPr>
            </w:pPr>
            <w:r w:rsidRPr="04BEF435">
              <w:rPr>
                <w:rFonts w:asciiTheme="minorHAnsi" w:eastAsia="Calibri" w:hAnsiTheme="minorHAnsi" w:cstheme="minorBidi"/>
                <w:lang w:val="en-US"/>
              </w:rPr>
              <w:t>Location: 3-644 Portland Street, Suite 201, Dartmouth, Nova Scotia, B2W 6C4</w:t>
            </w:r>
          </w:p>
          <w:p w14:paraId="7C2696D6" w14:textId="1435ED24" w:rsidR="008B0755" w:rsidRPr="00F06A9B" w:rsidRDefault="04BEF435" w:rsidP="04BEF435">
            <w:pPr>
              <w:pStyle w:val="NormalWeb"/>
              <w:spacing w:before="0" w:beforeAutospacing="0"/>
              <w:rPr>
                <w:rFonts w:asciiTheme="minorHAnsi" w:eastAsia="Calibri" w:hAnsiTheme="minorHAnsi" w:cstheme="minorBidi"/>
                <w:lang w:val="en-US"/>
              </w:rPr>
            </w:pPr>
            <w:r w:rsidRPr="04BEF435">
              <w:rPr>
                <w:rFonts w:asciiTheme="minorHAnsi" w:eastAsia="Calibri" w:hAnsiTheme="minorHAnsi" w:cstheme="minorBidi"/>
                <w:lang w:val="en-US"/>
              </w:rPr>
              <w:t>Email:</w:t>
            </w:r>
            <w:r w:rsidR="05B32C3B" w:rsidRPr="6C8FDCB2">
              <w:rPr>
                <w:rFonts w:asciiTheme="minorHAnsi" w:eastAsia="Calibri" w:hAnsiTheme="minorHAnsi" w:cstheme="minorBidi"/>
                <w:lang w:val="en-US"/>
              </w:rPr>
              <w:t xml:space="preserve"> </w:t>
            </w:r>
            <w:r w:rsidRPr="04BEF435">
              <w:rPr>
                <w:rFonts w:asciiTheme="minorHAnsi" w:eastAsia="Calibri" w:hAnsiTheme="minorHAnsi" w:cstheme="minorBidi"/>
                <w:lang w:val="en-US"/>
              </w:rPr>
              <w:t>education02@novascotia.cmha.ca</w:t>
            </w:r>
          </w:p>
          <w:p w14:paraId="326686A5" w14:textId="70ED7AC5" w:rsidR="008B0755" w:rsidRPr="00F06A9B" w:rsidRDefault="008B0755" w:rsidP="008B0755">
            <w:pPr>
              <w:pStyle w:val="NormalWeb"/>
              <w:spacing w:before="0" w:beforeAutospacing="0"/>
              <w:rPr>
                <w:rFonts w:asciiTheme="minorHAnsi" w:eastAsia="Calibri" w:hAnsiTheme="minorHAnsi" w:cstheme="minorBidi"/>
                <w:lang w:val="en-US"/>
              </w:rPr>
            </w:pPr>
          </w:p>
        </w:tc>
      </w:tr>
      <w:tr w:rsidR="00F06A9B" w:rsidRPr="00F06A9B" w14:paraId="1DC05BE9" w14:textId="77777777" w:rsidTr="007D2D52">
        <w:tc>
          <w:tcPr>
            <w:tcW w:w="2610" w:type="dxa"/>
          </w:tcPr>
          <w:p w14:paraId="24C7839A" w14:textId="6662B30D" w:rsidR="00BC2E42" w:rsidRPr="00F06A9B" w:rsidRDefault="00BC2E42" w:rsidP="00BC2E42">
            <w:pPr>
              <w:rPr>
                <w:rFonts w:eastAsia="Times New Roman"/>
                <w:b/>
                <w:sz w:val="24"/>
                <w:szCs w:val="24"/>
              </w:rPr>
            </w:pPr>
            <w:r w:rsidRPr="26EBED47">
              <w:rPr>
                <w:rFonts w:eastAsia="Times New Roman"/>
                <w:b/>
                <w:sz w:val="24"/>
                <w:szCs w:val="24"/>
              </w:rPr>
              <w:t xml:space="preserve">Mental </w:t>
            </w:r>
            <w:r w:rsidR="5E52C5C2" w:rsidRPr="26EBED47">
              <w:rPr>
                <w:rFonts w:eastAsia="Times New Roman"/>
                <w:b/>
                <w:sz w:val="24"/>
                <w:szCs w:val="24"/>
              </w:rPr>
              <w:t>Health</w:t>
            </w:r>
            <w:r w:rsidRPr="26EBED47">
              <w:rPr>
                <w:rFonts w:eastAsia="Times New Roman"/>
                <w:b/>
                <w:sz w:val="24"/>
                <w:szCs w:val="24"/>
              </w:rPr>
              <w:t xml:space="preserve"> Services Bridgewater</w:t>
            </w:r>
          </w:p>
          <w:p w14:paraId="3CE35DC1" w14:textId="71E9A5A2" w:rsidR="00BC2E42" w:rsidRPr="00F06A9B" w:rsidRDefault="00BC2E42" w:rsidP="00BC2E42">
            <w:pPr>
              <w:rPr>
                <w:rFonts w:cstheme="minorHAnsi"/>
                <w:b/>
                <w:sz w:val="24"/>
                <w:szCs w:val="24"/>
                <w:lang w:val="en-US"/>
              </w:rPr>
            </w:pPr>
            <w:r w:rsidRPr="00F06A9B">
              <w:rPr>
                <w:rFonts w:cstheme="minorHAnsi"/>
                <w:sz w:val="24"/>
                <w:szCs w:val="24"/>
                <w:lang w:val="en"/>
              </w:rPr>
              <w:t xml:space="preserve"> </w:t>
            </w:r>
          </w:p>
        </w:tc>
        <w:tc>
          <w:tcPr>
            <w:tcW w:w="3600" w:type="dxa"/>
          </w:tcPr>
          <w:p w14:paraId="3D911154" w14:textId="3FA050A8" w:rsidR="00BC2E42" w:rsidRPr="00F06A9B" w:rsidRDefault="04BEF435" w:rsidP="78887E9A">
            <w:pPr>
              <w:pStyle w:val="ListParagraph"/>
              <w:numPr>
                <w:ilvl w:val="0"/>
                <w:numId w:val="1"/>
              </w:numPr>
              <w:rPr>
                <w:rFonts w:eastAsia="Times New Roman"/>
                <w:sz w:val="24"/>
                <w:szCs w:val="24"/>
                <w:lang w:val="en"/>
              </w:rPr>
            </w:pPr>
            <w:r w:rsidRPr="04BEF435">
              <w:rPr>
                <w:rFonts w:eastAsia="Times New Roman"/>
                <w:sz w:val="24"/>
                <w:szCs w:val="24"/>
                <w:lang w:val="en"/>
              </w:rPr>
              <w:t>Outpatient Mental Health and Addiction Services for Youth and Adults</w:t>
            </w:r>
          </w:p>
          <w:p w14:paraId="4748EDD4" w14:textId="7FC5ED60" w:rsidR="00BC2E42" w:rsidRPr="00F06A9B" w:rsidRDefault="04BEF435" w:rsidP="78887E9A">
            <w:pPr>
              <w:pStyle w:val="ListParagraph"/>
              <w:numPr>
                <w:ilvl w:val="0"/>
                <w:numId w:val="1"/>
              </w:numPr>
              <w:rPr>
                <w:rFonts w:eastAsia="Times New Roman"/>
                <w:sz w:val="24"/>
                <w:szCs w:val="24"/>
                <w:lang w:val="en"/>
              </w:rPr>
            </w:pPr>
            <w:r w:rsidRPr="04BEF435">
              <w:rPr>
                <w:rFonts w:eastAsia="Times New Roman"/>
                <w:sz w:val="24"/>
                <w:szCs w:val="24"/>
                <w:lang w:val="en"/>
              </w:rPr>
              <w:t>Community Supports</w:t>
            </w:r>
          </w:p>
          <w:p w14:paraId="79907805" w14:textId="246CEF18" w:rsidR="00BC2E42" w:rsidRPr="00F06A9B" w:rsidRDefault="04BEF435" w:rsidP="78887E9A">
            <w:pPr>
              <w:pStyle w:val="ListParagraph"/>
              <w:numPr>
                <w:ilvl w:val="0"/>
                <w:numId w:val="1"/>
              </w:numPr>
              <w:rPr>
                <w:rFonts w:eastAsia="Times New Roman"/>
                <w:sz w:val="24"/>
                <w:szCs w:val="24"/>
                <w:lang w:val="en"/>
              </w:rPr>
            </w:pPr>
            <w:r w:rsidRPr="04BEF435">
              <w:rPr>
                <w:rFonts w:eastAsia="Times New Roman"/>
                <w:sz w:val="24"/>
                <w:szCs w:val="24"/>
                <w:lang w:val="en"/>
              </w:rPr>
              <w:t>Autism Program</w:t>
            </w:r>
          </w:p>
        </w:tc>
        <w:tc>
          <w:tcPr>
            <w:tcW w:w="4230" w:type="dxa"/>
          </w:tcPr>
          <w:p w14:paraId="1C03BA2F" w14:textId="5F9E19D3" w:rsidR="00C75516" w:rsidRPr="00F06A9B" w:rsidRDefault="00BC2E42" w:rsidP="00BC2E42">
            <w:pPr>
              <w:rPr>
                <w:rFonts w:eastAsia="Times New Roman"/>
                <w:sz w:val="24"/>
                <w:szCs w:val="24"/>
              </w:rPr>
            </w:pPr>
            <w:r w:rsidRPr="04BEF435">
              <w:rPr>
                <w:rFonts w:eastAsia="Times New Roman"/>
                <w:sz w:val="24"/>
                <w:szCs w:val="24"/>
              </w:rPr>
              <w:t xml:space="preserve">197 Dufferin St. </w:t>
            </w:r>
            <w:r w:rsidR="5E52C5C2" w:rsidRPr="04BEF435">
              <w:rPr>
                <w:rFonts w:eastAsia="Times New Roman"/>
                <w:sz w:val="24"/>
                <w:szCs w:val="24"/>
              </w:rPr>
              <w:t>(Dawson Centre)</w:t>
            </w:r>
          </w:p>
          <w:p w14:paraId="32CFFA96" w14:textId="4416067D" w:rsidR="00BC2E42" w:rsidRPr="00F06A9B" w:rsidRDefault="00BC2E42" w:rsidP="00BC2E42">
            <w:pPr>
              <w:rPr>
                <w:rFonts w:cstheme="minorHAnsi"/>
                <w:sz w:val="24"/>
                <w:szCs w:val="24"/>
                <w:lang w:val="en-US"/>
              </w:rPr>
            </w:pPr>
            <w:r w:rsidRPr="00F06A9B">
              <w:rPr>
                <w:rFonts w:eastAsia="Times New Roman" w:cstheme="minorHAnsi"/>
                <w:sz w:val="24"/>
                <w:szCs w:val="24"/>
              </w:rPr>
              <w:t>(902) 543-5400</w:t>
            </w:r>
          </w:p>
          <w:p w14:paraId="6FCD2BE0" w14:textId="77777777" w:rsidR="00BC2E42" w:rsidRPr="00F06A9B" w:rsidRDefault="007A60AC" w:rsidP="00BC2E42">
            <w:pPr>
              <w:rPr>
                <w:rFonts w:cstheme="minorHAnsi"/>
                <w:sz w:val="24"/>
                <w:szCs w:val="24"/>
                <w:lang w:val="en-US"/>
              </w:rPr>
            </w:pPr>
            <w:hyperlink r:id="rId117">
              <w:r w:rsidR="00BC2E42" w:rsidRPr="00F06A9B">
                <w:rPr>
                  <w:rFonts w:eastAsia="Times New Roman" w:cstheme="minorHAnsi"/>
                  <w:sz w:val="24"/>
                  <w:szCs w:val="24"/>
                  <w:u w:val="single"/>
                </w:rPr>
                <w:t>heather.norwood@nshealth.ca</w:t>
              </w:r>
            </w:hyperlink>
          </w:p>
          <w:p w14:paraId="567DF223" w14:textId="77777777" w:rsidR="00C75516" w:rsidRPr="00F06A9B" w:rsidRDefault="00C75516" w:rsidP="00BC2E42">
            <w:pPr>
              <w:rPr>
                <w:rFonts w:cstheme="minorHAnsi"/>
                <w:b/>
                <w:sz w:val="24"/>
                <w:szCs w:val="24"/>
                <w:lang w:val="en-US"/>
              </w:rPr>
            </w:pPr>
          </w:p>
          <w:p w14:paraId="133F0E59" w14:textId="77777777" w:rsidR="00C75516" w:rsidRPr="00F06A9B" w:rsidRDefault="00C75516" w:rsidP="00BC2E42">
            <w:pPr>
              <w:rPr>
                <w:rFonts w:cstheme="minorHAnsi"/>
                <w:b/>
                <w:sz w:val="24"/>
                <w:szCs w:val="24"/>
                <w:lang w:val="en-US"/>
              </w:rPr>
            </w:pPr>
          </w:p>
          <w:p w14:paraId="36595FE3" w14:textId="3C8418CA" w:rsidR="00BC2E42" w:rsidRPr="00F06A9B" w:rsidRDefault="00BC2E42" w:rsidP="00BC2E42">
            <w:pPr>
              <w:rPr>
                <w:rFonts w:eastAsia="Calibri" w:cstheme="minorHAnsi"/>
                <w:bCs/>
                <w:i/>
                <w:sz w:val="24"/>
                <w:szCs w:val="24"/>
                <w:lang w:val="en-US"/>
              </w:rPr>
            </w:pPr>
          </w:p>
        </w:tc>
      </w:tr>
      <w:tr w:rsidR="00783D3B" w:rsidRPr="00F06A9B" w14:paraId="02DC503F" w14:textId="77777777" w:rsidTr="007D2D52">
        <w:tc>
          <w:tcPr>
            <w:tcW w:w="2610" w:type="dxa"/>
          </w:tcPr>
          <w:p w14:paraId="44F6BEA3" w14:textId="4D1235EC" w:rsidR="00783D3B" w:rsidRPr="26EBED47" w:rsidRDefault="00783D3B" w:rsidP="00BC2E42">
            <w:pPr>
              <w:rPr>
                <w:rFonts w:eastAsia="Times New Roman"/>
                <w:b/>
                <w:sz w:val="24"/>
                <w:szCs w:val="24"/>
              </w:rPr>
            </w:pPr>
            <w:r>
              <w:rPr>
                <w:rFonts w:eastAsia="Times New Roman"/>
                <w:b/>
                <w:sz w:val="24"/>
                <w:szCs w:val="24"/>
              </w:rPr>
              <w:t xml:space="preserve">Sexual Assault Services of Lunenburg and Queens </w:t>
            </w:r>
          </w:p>
        </w:tc>
        <w:tc>
          <w:tcPr>
            <w:tcW w:w="3600" w:type="dxa"/>
          </w:tcPr>
          <w:p w14:paraId="48FC4EDA" w14:textId="556D4826" w:rsidR="00783D3B" w:rsidRPr="00546DE0" w:rsidRDefault="00546DE0" w:rsidP="00546DE0">
            <w:pPr>
              <w:rPr>
                <w:rFonts w:eastAsia="Times New Roman"/>
                <w:sz w:val="24"/>
                <w:szCs w:val="24"/>
                <w:lang w:val="en"/>
              </w:rPr>
            </w:pPr>
            <w:r>
              <w:rPr>
                <w:rFonts w:eastAsia="Times New Roman"/>
                <w:sz w:val="24"/>
                <w:szCs w:val="24"/>
                <w:lang w:val="en"/>
              </w:rPr>
              <w:t>Provide</w:t>
            </w:r>
            <w:r w:rsidR="00834FBC">
              <w:rPr>
                <w:rFonts w:eastAsia="Times New Roman"/>
                <w:sz w:val="24"/>
                <w:szCs w:val="24"/>
                <w:lang w:val="en"/>
              </w:rPr>
              <w:t>s services to survivors of sexual assault and offers Sexual Assault Nurse Examiners (SANE Program)</w:t>
            </w:r>
          </w:p>
        </w:tc>
        <w:tc>
          <w:tcPr>
            <w:tcW w:w="4230" w:type="dxa"/>
          </w:tcPr>
          <w:p w14:paraId="06851484" w14:textId="77777777" w:rsidR="00783D3B" w:rsidRDefault="00834FBC" w:rsidP="00BC2E42">
            <w:pPr>
              <w:rPr>
                <w:rFonts w:eastAsia="Times New Roman"/>
                <w:sz w:val="24"/>
                <w:szCs w:val="24"/>
              </w:rPr>
            </w:pPr>
            <w:r>
              <w:rPr>
                <w:rFonts w:eastAsia="Times New Roman"/>
                <w:sz w:val="24"/>
                <w:szCs w:val="24"/>
              </w:rPr>
              <w:t>902-</w:t>
            </w:r>
            <w:r w:rsidR="00387D84">
              <w:rPr>
                <w:rFonts w:eastAsia="Times New Roman"/>
                <w:sz w:val="24"/>
                <w:szCs w:val="24"/>
              </w:rPr>
              <w:t>634-7304</w:t>
            </w:r>
          </w:p>
          <w:p w14:paraId="1A12A005" w14:textId="77777777" w:rsidR="00BC3C64" w:rsidRDefault="006200DB" w:rsidP="00BC2E42">
            <w:pPr>
              <w:rPr>
                <w:rFonts w:eastAsia="Times New Roman"/>
                <w:sz w:val="24"/>
                <w:szCs w:val="24"/>
              </w:rPr>
            </w:pPr>
            <w:r>
              <w:rPr>
                <w:rFonts w:eastAsia="Times New Roman"/>
                <w:sz w:val="24"/>
                <w:szCs w:val="24"/>
              </w:rPr>
              <w:t>902-634</w:t>
            </w:r>
            <w:r w:rsidR="0079631A">
              <w:rPr>
                <w:rFonts w:eastAsia="Times New Roman"/>
                <w:sz w:val="24"/>
                <w:szCs w:val="24"/>
              </w:rPr>
              <w:t>-8801</w:t>
            </w:r>
            <w:r w:rsidR="005D385B">
              <w:rPr>
                <w:rFonts w:eastAsia="Times New Roman"/>
                <w:sz w:val="24"/>
                <w:szCs w:val="24"/>
              </w:rPr>
              <w:t xml:space="preserve"> </w:t>
            </w:r>
            <w:proofErr w:type="spellStart"/>
            <w:r w:rsidR="005D385B">
              <w:rPr>
                <w:rFonts w:eastAsia="Times New Roman"/>
                <w:sz w:val="24"/>
                <w:szCs w:val="24"/>
              </w:rPr>
              <w:t>ext</w:t>
            </w:r>
            <w:proofErr w:type="spellEnd"/>
            <w:r w:rsidR="005D385B">
              <w:rPr>
                <w:rFonts w:eastAsia="Times New Roman"/>
                <w:sz w:val="24"/>
                <w:szCs w:val="24"/>
              </w:rPr>
              <w:t xml:space="preserve"> </w:t>
            </w:r>
            <w:r w:rsidR="00BC3C64">
              <w:rPr>
                <w:rFonts w:eastAsia="Times New Roman"/>
                <w:sz w:val="24"/>
                <w:szCs w:val="24"/>
              </w:rPr>
              <w:t>3244</w:t>
            </w:r>
            <w:r w:rsidR="006013B1">
              <w:rPr>
                <w:rFonts w:eastAsia="Times New Roman"/>
                <w:sz w:val="24"/>
                <w:szCs w:val="24"/>
              </w:rPr>
              <w:t xml:space="preserve"> (SANE office)</w:t>
            </w:r>
          </w:p>
          <w:p w14:paraId="07ACB756" w14:textId="77777777" w:rsidR="006013B1" w:rsidRDefault="006013B1" w:rsidP="00BC2E42">
            <w:pPr>
              <w:rPr>
                <w:rFonts w:eastAsia="Times New Roman"/>
                <w:sz w:val="24"/>
                <w:szCs w:val="24"/>
              </w:rPr>
            </w:pPr>
          </w:p>
          <w:p w14:paraId="4EB2976D" w14:textId="77777777" w:rsidR="006013B1" w:rsidRDefault="006013B1" w:rsidP="00BC2E42">
            <w:pPr>
              <w:rPr>
                <w:rFonts w:eastAsia="Times New Roman"/>
                <w:sz w:val="24"/>
                <w:szCs w:val="24"/>
              </w:rPr>
            </w:pPr>
            <w:r>
              <w:rPr>
                <w:rFonts w:eastAsia="Times New Roman"/>
                <w:sz w:val="24"/>
                <w:szCs w:val="24"/>
              </w:rPr>
              <w:t>14 High Street, 2</w:t>
            </w:r>
            <w:r w:rsidRPr="006013B1">
              <w:rPr>
                <w:rFonts w:eastAsia="Times New Roman"/>
                <w:sz w:val="24"/>
                <w:szCs w:val="24"/>
                <w:vertAlign w:val="superscript"/>
              </w:rPr>
              <w:t>nd</w:t>
            </w:r>
            <w:r>
              <w:rPr>
                <w:rFonts w:eastAsia="Times New Roman"/>
                <w:sz w:val="24"/>
                <w:szCs w:val="24"/>
              </w:rPr>
              <w:t xml:space="preserve"> floor Lunenburg</w:t>
            </w:r>
          </w:p>
          <w:p w14:paraId="16653C5D" w14:textId="77777777" w:rsidR="006013B1" w:rsidRDefault="006013B1" w:rsidP="00BC2E42">
            <w:pPr>
              <w:rPr>
                <w:rFonts w:eastAsia="Times New Roman"/>
                <w:sz w:val="24"/>
                <w:szCs w:val="24"/>
              </w:rPr>
            </w:pPr>
          </w:p>
          <w:p w14:paraId="4229E718" w14:textId="77777777" w:rsidR="006013B1" w:rsidRDefault="006013B1" w:rsidP="00BC2E42">
            <w:pPr>
              <w:rPr>
                <w:rFonts w:eastAsia="Times New Roman"/>
                <w:sz w:val="24"/>
                <w:szCs w:val="24"/>
              </w:rPr>
            </w:pPr>
            <w:r>
              <w:rPr>
                <w:rFonts w:eastAsia="Times New Roman"/>
                <w:sz w:val="24"/>
                <w:szCs w:val="24"/>
              </w:rPr>
              <w:t>Monday-Friday</w:t>
            </w:r>
            <w:r w:rsidR="004B13AA">
              <w:rPr>
                <w:rFonts w:eastAsia="Times New Roman"/>
                <w:sz w:val="24"/>
                <w:szCs w:val="24"/>
              </w:rPr>
              <w:t xml:space="preserve"> 8:30-</w:t>
            </w:r>
            <w:r w:rsidR="00A27B4E">
              <w:rPr>
                <w:rFonts w:eastAsia="Times New Roman"/>
                <w:sz w:val="24"/>
                <w:szCs w:val="24"/>
              </w:rPr>
              <w:t>4:30</w:t>
            </w:r>
            <w:r w:rsidR="002E3AE5">
              <w:rPr>
                <w:rFonts w:eastAsia="Times New Roman"/>
                <w:sz w:val="24"/>
                <w:szCs w:val="24"/>
              </w:rPr>
              <w:t>pm</w:t>
            </w:r>
          </w:p>
          <w:p w14:paraId="1952BCF0" w14:textId="77777777" w:rsidR="007700B4" w:rsidRDefault="007700B4" w:rsidP="00BC2E42">
            <w:pPr>
              <w:rPr>
                <w:rFonts w:eastAsia="Times New Roman"/>
                <w:sz w:val="24"/>
                <w:szCs w:val="24"/>
              </w:rPr>
            </w:pPr>
          </w:p>
          <w:p w14:paraId="095354ED" w14:textId="7FE6F8FD" w:rsidR="007700B4" w:rsidRDefault="007A60AC" w:rsidP="00BC2E42">
            <w:pPr>
              <w:rPr>
                <w:rFonts w:eastAsia="Times New Roman"/>
                <w:sz w:val="24"/>
                <w:szCs w:val="24"/>
              </w:rPr>
            </w:pPr>
            <w:hyperlink r:id="rId118" w:history="1">
              <w:r w:rsidR="007700B4" w:rsidRPr="00ED279A">
                <w:rPr>
                  <w:rStyle w:val="Hyperlink"/>
                  <w:rFonts w:eastAsia="Times New Roman"/>
                  <w:sz w:val="24"/>
                  <w:szCs w:val="24"/>
                </w:rPr>
                <w:t>www.saslq.squarespace.com</w:t>
              </w:r>
            </w:hyperlink>
          </w:p>
          <w:p w14:paraId="1269E0A8" w14:textId="3C163271" w:rsidR="00BC3C64" w:rsidRPr="04BEF435" w:rsidRDefault="007700B4" w:rsidP="00BC2E42">
            <w:pPr>
              <w:rPr>
                <w:rFonts w:eastAsia="Times New Roman"/>
                <w:sz w:val="24"/>
                <w:szCs w:val="24"/>
              </w:rPr>
            </w:pPr>
            <w:r>
              <w:rPr>
                <w:rFonts w:eastAsia="Times New Roman"/>
                <w:sz w:val="24"/>
                <w:szCs w:val="24"/>
              </w:rPr>
              <w:t>info@saslq.ca</w:t>
            </w:r>
          </w:p>
        </w:tc>
      </w:tr>
    </w:tbl>
    <w:p w14:paraId="1120D73F" w14:textId="7350C2EA" w:rsidR="00057429" w:rsidRPr="00F06A9B" w:rsidRDefault="00057429" w:rsidP="2B8D4FBE">
      <w:pPr>
        <w:rPr>
          <w:rFonts w:eastAsiaTheme="minorEastAsia" w:cstheme="minorHAnsi"/>
          <w:b/>
          <w:bCs/>
          <w:sz w:val="24"/>
          <w:szCs w:val="24"/>
          <w:u w:val="single"/>
        </w:rPr>
      </w:pPr>
    </w:p>
    <w:p w14:paraId="7C528A4F" w14:textId="77777777" w:rsidR="00E92BF5" w:rsidRPr="00F06A9B" w:rsidRDefault="00E92BF5" w:rsidP="2B8D4FBE">
      <w:pPr>
        <w:rPr>
          <w:rFonts w:eastAsiaTheme="minorEastAsia" w:cstheme="minorHAnsi"/>
          <w:b/>
          <w:bCs/>
          <w:sz w:val="24"/>
          <w:szCs w:val="24"/>
          <w:u w:val="single"/>
        </w:rPr>
      </w:pPr>
    </w:p>
    <w:sectPr w:rsidR="00E92BF5" w:rsidRPr="00F06A9B" w:rsidSect="007D6B78">
      <w:headerReference w:type="even" r:id="rId119"/>
      <w:headerReference w:type="default" r:id="rId120"/>
      <w:footerReference w:type="even" r:id="rId121"/>
      <w:footerReference w:type="default" r:id="rId122"/>
      <w:headerReference w:type="first" r:id="rId123"/>
      <w:footerReference w:type="first" r:id="rId1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C313" w14:textId="77777777" w:rsidR="00267E51" w:rsidRDefault="00267E51" w:rsidP="008F518D">
      <w:pPr>
        <w:spacing w:after="0" w:line="240" w:lineRule="auto"/>
      </w:pPr>
      <w:r>
        <w:separator/>
      </w:r>
    </w:p>
  </w:endnote>
  <w:endnote w:type="continuationSeparator" w:id="0">
    <w:p w14:paraId="16697B69" w14:textId="77777777" w:rsidR="00267E51" w:rsidRDefault="00267E51" w:rsidP="008F518D">
      <w:pPr>
        <w:spacing w:after="0" w:line="240" w:lineRule="auto"/>
      </w:pPr>
      <w:r>
        <w:continuationSeparator/>
      </w:r>
    </w:p>
  </w:endnote>
  <w:endnote w:type="continuationNotice" w:id="1">
    <w:p w14:paraId="6C4877C6" w14:textId="77777777" w:rsidR="00267E51" w:rsidRDefault="00267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25AA" w14:textId="77777777" w:rsidR="006306D1" w:rsidRDefault="00630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E60B" w14:textId="269B0C83" w:rsidR="4C3788E0" w:rsidRDefault="4C3788E0" w:rsidP="4C3788E0">
    <w:pPr>
      <w:pStyle w:val="Footer"/>
      <w:jc w:val="right"/>
      <w:rPr>
        <w:noProof/>
      </w:rPr>
    </w:pPr>
    <w:r>
      <w:fldChar w:fldCharType="begin"/>
    </w:r>
    <w:r>
      <w:instrText>PAGE</w:instrText>
    </w:r>
    <w:r>
      <w:fldChar w:fldCharType="separate"/>
    </w:r>
    <w:r w:rsidR="00AC6034">
      <w:rPr>
        <w:noProof/>
      </w:rPr>
      <w:t>2</w:t>
    </w:r>
    <w:r>
      <w:fldChar w:fldCharType="end"/>
    </w:r>
  </w:p>
  <w:p w14:paraId="0BBCB1AB" w14:textId="0393ABFC" w:rsidR="4C3788E0" w:rsidRDefault="4C3788E0" w:rsidP="4C3788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1A3A" w14:textId="53399679" w:rsidR="4C3788E0" w:rsidRDefault="4C3788E0" w:rsidP="4C3788E0">
    <w:pPr>
      <w:pStyle w:val="Footer"/>
      <w:jc w:val="center"/>
    </w:pPr>
    <w:r>
      <w:rPr>
        <w:noProof/>
      </w:rPr>
      <w:drawing>
        <wp:inline distT="0" distB="0" distL="0" distR="0" wp14:anchorId="634E7513" wp14:editId="2331C2E3">
          <wp:extent cx="3214255" cy="918604"/>
          <wp:effectExtent l="0" t="0" r="5715" b="0"/>
          <wp:docPr id="3" name="Picture 3" descr="Nova Scotia Works - Government of Nova Scotia,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14255" cy="9186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ECDC" w14:textId="77777777" w:rsidR="00267E51" w:rsidRDefault="00267E51" w:rsidP="008F518D">
      <w:pPr>
        <w:spacing w:after="0" w:line="240" w:lineRule="auto"/>
      </w:pPr>
      <w:r>
        <w:separator/>
      </w:r>
    </w:p>
  </w:footnote>
  <w:footnote w:type="continuationSeparator" w:id="0">
    <w:p w14:paraId="2BE3289D" w14:textId="77777777" w:rsidR="00267E51" w:rsidRDefault="00267E51" w:rsidP="008F518D">
      <w:pPr>
        <w:spacing w:after="0" w:line="240" w:lineRule="auto"/>
      </w:pPr>
      <w:r>
        <w:continuationSeparator/>
      </w:r>
    </w:p>
  </w:footnote>
  <w:footnote w:type="continuationNotice" w:id="1">
    <w:p w14:paraId="5D7C8295" w14:textId="77777777" w:rsidR="00267E51" w:rsidRDefault="00267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DB9E" w14:textId="77777777" w:rsidR="006306D1" w:rsidRDefault="00630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E3DA" w14:textId="5E41C5EF" w:rsidR="4C3788E0" w:rsidRDefault="4C3788E0" w:rsidP="4C378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58B3" w14:textId="7C154245" w:rsidR="4C3788E0" w:rsidRDefault="006306D1" w:rsidP="4C3788E0">
    <w:pPr>
      <w:pStyle w:val="Header"/>
      <w:jc w:val="center"/>
    </w:pPr>
    <w:r>
      <w:rPr>
        <w:noProof/>
      </w:rPr>
      <w:drawing>
        <wp:inline distT="0" distB="0" distL="0" distR="0" wp14:anchorId="569C4C19" wp14:editId="12C58F98">
          <wp:extent cx="2743200" cy="483870"/>
          <wp:effectExtent l="0" t="0" r="0" b="0"/>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6694" cy="498597"/>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n9cPGXzBlyW8AR" id="Lsz97j9J"/>
    <int:WordHash hashCode="+Fm0r8KSq5dwLv" id="6mH2QKAi"/>
  </int:Manifest>
  <int:Observations>
    <int:Content id="Lsz97j9J">
      <int:Rejection type="LegacyProofing"/>
    </int:Content>
    <int:Content id="6mH2QKA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CBC"/>
    <w:multiLevelType w:val="hybridMultilevel"/>
    <w:tmpl w:val="098C911E"/>
    <w:lvl w:ilvl="0" w:tplc="98103A7A">
      <w:start w:val="1"/>
      <w:numFmt w:val="bullet"/>
      <w:lvlText w:val=""/>
      <w:lvlJc w:val="left"/>
      <w:pPr>
        <w:ind w:left="720" w:hanging="360"/>
      </w:pPr>
      <w:rPr>
        <w:rFonts w:ascii="Symbol" w:hAnsi="Symbol" w:hint="default"/>
      </w:rPr>
    </w:lvl>
    <w:lvl w:ilvl="1" w:tplc="BA1418A0">
      <w:start w:val="1"/>
      <w:numFmt w:val="bullet"/>
      <w:lvlText w:val="o"/>
      <w:lvlJc w:val="left"/>
      <w:pPr>
        <w:ind w:left="1440" w:hanging="360"/>
      </w:pPr>
      <w:rPr>
        <w:rFonts w:ascii="Courier New" w:hAnsi="Courier New" w:hint="default"/>
      </w:rPr>
    </w:lvl>
    <w:lvl w:ilvl="2" w:tplc="1A50C486">
      <w:start w:val="1"/>
      <w:numFmt w:val="bullet"/>
      <w:lvlText w:val=""/>
      <w:lvlJc w:val="left"/>
      <w:pPr>
        <w:ind w:left="2160" w:hanging="360"/>
      </w:pPr>
      <w:rPr>
        <w:rFonts w:ascii="Wingdings" w:hAnsi="Wingdings" w:hint="default"/>
      </w:rPr>
    </w:lvl>
    <w:lvl w:ilvl="3" w:tplc="D9064C62">
      <w:start w:val="1"/>
      <w:numFmt w:val="bullet"/>
      <w:lvlText w:val=""/>
      <w:lvlJc w:val="left"/>
      <w:pPr>
        <w:ind w:left="2880" w:hanging="360"/>
      </w:pPr>
      <w:rPr>
        <w:rFonts w:ascii="Symbol" w:hAnsi="Symbol" w:hint="default"/>
      </w:rPr>
    </w:lvl>
    <w:lvl w:ilvl="4" w:tplc="CBD8CF60">
      <w:start w:val="1"/>
      <w:numFmt w:val="bullet"/>
      <w:lvlText w:val="o"/>
      <w:lvlJc w:val="left"/>
      <w:pPr>
        <w:ind w:left="3600" w:hanging="360"/>
      </w:pPr>
      <w:rPr>
        <w:rFonts w:ascii="Courier New" w:hAnsi="Courier New" w:hint="default"/>
      </w:rPr>
    </w:lvl>
    <w:lvl w:ilvl="5" w:tplc="22D6C34C">
      <w:start w:val="1"/>
      <w:numFmt w:val="bullet"/>
      <w:lvlText w:val=""/>
      <w:lvlJc w:val="left"/>
      <w:pPr>
        <w:ind w:left="4320" w:hanging="360"/>
      </w:pPr>
      <w:rPr>
        <w:rFonts w:ascii="Wingdings" w:hAnsi="Wingdings" w:hint="default"/>
      </w:rPr>
    </w:lvl>
    <w:lvl w:ilvl="6" w:tplc="BCFCBD52">
      <w:start w:val="1"/>
      <w:numFmt w:val="bullet"/>
      <w:lvlText w:val=""/>
      <w:lvlJc w:val="left"/>
      <w:pPr>
        <w:ind w:left="5040" w:hanging="360"/>
      </w:pPr>
      <w:rPr>
        <w:rFonts w:ascii="Symbol" w:hAnsi="Symbol" w:hint="default"/>
      </w:rPr>
    </w:lvl>
    <w:lvl w:ilvl="7" w:tplc="9E246536">
      <w:start w:val="1"/>
      <w:numFmt w:val="bullet"/>
      <w:lvlText w:val="o"/>
      <w:lvlJc w:val="left"/>
      <w:pPr>
        <w:ind w:left="5760" w:hanging="360"/>
      </w:pPr>
      <w:rPr>
        <w:rFonts w:ascii="Courier New" w:hAnsi="Courier New" w:hint="default"/>
      </w:rPr>
    </w:lvl>
    <w:lvl w:ilvl="8" w:tplc="41D6FE76">
      <w:start w:val="1"/>
      <w:numFmt w:val="bullet"/>
      <w:lvlText w:val=""/>
      <w:lvlJc w:val="left"/>
      <w:pPr>
        <w:ind w:left="6480" w:hanging="360"/>
      </w:pPr>
      <w:rPr>
        <w:rFonts w:ascii="Wingdings" w:hAnsi="Wingdings" w:hint="default"/>
      </w:rPr>
    </w:lvl>
  </w:abstractNum>
  <w:abstractNum w:abstractNumId="1" w15:restartNumberingAfterBreak="0">
    <w:nsid w:val="020820E9"/>
    <w:multiLevelType w:val="hybridMultilevel"/>
    <w:tmpl w:val="66704420"/>
    <w:lvl w:ilvl="0" w:tplc="8D5439FC">
      <w:start w:val="1"/>
      <w:numFmt w:val="bullet"/>
      <w:lvlText w:val=""/>
      <w:lvlJc w:val="left"/>
      <w:pPr>
        <w:tabs>
          <w:tab w:val="num" w:pos="720"/>
        </w:tabs>
        <w:ind w:left="720" w:hanging="360"/>
      </w:pPr>
      <w:rPr>
        <w:rFonts w:ascii="Symbol" w:hAnsi="Symbol" w:hint="default"/>
        <w:sz w:val="20"/>
      </w:rPr>
    </w:lvl>
    <w:lvl w:ilvl="1" w:tplc="0A222B98" w:tentative="1">
      <w:start w:val="1"/>
      <w:numFmt w:val="bullet"/>
      <w:lvlText w:val="o"/>
      <w:lvlJc w:val="left"/>
      <w:pPr>
        <w:tabs>
          <w:tab w:val="num" w:pos="1440"/>
        </w:tabs>
        <w:ind w:left="1440" w:hanging="360"/>
      </w:pPr>
      <w:rPr>
        <w:rFonts w:ascii="Courier New" w:hAnsi="Courier New" w:hint="default"/>
        <w:sz w:val="20"/>
      </w:rPr>
    </w:lvl>
    <w:lvl w:ilvl="2" w:tplc="AFACD416" w:tentative="1">
      <w:start w:val="1"/>
      <w:numFmt w:val="bullet"/>
      <w:lvlText w:val=""/>
      <w:lvlJc w:val="left"/>
      <w:pPr>
        <w:tabs>
          <w:tab w:val="num" w:pos="2160"/>
        </w:tabs>
        <w:ind w:left="2160" w:hanging="360"/>
      </w:pPr>
      <w:rPr>
        <w:rFonts w:ascii="Wingdings" w:hAnsi="Wingdings" w:hint="default"/>
        <w:sz w:val="20"/>
      </w:rPr>
    </w:lvl>
    <w:lvl w:ilvl="3" w:tplc="CBA07724" w:tentative="1">
      <w:start w:val="1"/>
      <w:numFmt w:val="bullet"/>
      <w:lvlText w:val=""/>
      <w:lvlJc w:val="left"/>
      <w:pPr>
        <w:tabs>
          <w:tab w:val="num" w:pos="2880"/>
        </w:tabs>
        <w:ind w:left="2880" w:hanging="360"/>
      </w:pPr>
      <w:rPr>
        <w:rFonts w:ascii="Wingdings" w:hAnsi="Wingdings" w:hint="default"/>
        <w:sz w:val="20"/>
      </w:rPr>
    </w:lvl>
    <w:lvl w:ilvl="4" w:tplc="286C1D12" w:tentative="1">
      <w:start w:val="1"/>
      <w:numFmt w:val="bullet"/>
      <w:lvlText w:val=""/>
      <w:lvlJc w:val="left"/>
      <w:pPr>
        <w:tabs>
          <w:tab w:val="num" w:pos="3600"/>
        </w:tabs>
        <w:ind w:left="3600" w:hanging="360"/>
      </w:pPr>
      <w:rPr>
        <w:rFonts w:ascii="Wingdings" w:hAnsi="Wingdings" w:hint="default"/>
        <w:sz w:val="20"/>
      </w:rPr>
    </w:lvl>
    <w:lvl w:ilvl="5" w:tplc="A08828C8" w:tentative="1">
      <w:start w:val="1"/>
      <w:numFmt w:val="bullet"/>
      <w:lvlText w:val=""/>
      <w:lvlJc w:val="left"/>
      <w:pPr>
        <w:tabs>
          <w:tab w:val="num" w:pos="4320"/>
        </w:tabs>
        <w:ind w:left="4320" w:hanging="360"/>
      </w:pPr>
      <w:rPr>
        <w:rFonts w:ascii="Wingdings" w:hAnsi="Wingdings" w:hint="default"/>
        <w:sz w:val="20"/>
      </w:rPr>
    </w:lvl>
    <w:lvl w:ilvl="6" w:tplc="04B015D4" w:tentative="1">
      <w:start w:val="1"/>
      <w:numFmt w:val="bullet"/>
      <w:lvlText w:val=""/>
      <w:lvlJc w:val="left"/>
      <w:pPr>
        <w:tabs>
          <w:tab w:val="num" w:pos="5040"/>
        </w:tabs>
        <w:ind w:left="5040" w:hanging="360"/>
      </w:pPr>
      <w:rPr>
        <w:rFonts w:ascii="Wingdings" w:hAnsi="Wingdings" w:hint="default"/>
        <w:sz w:val="20"/>
      </w:rPr>
    </w:lvl>
    <w:lvl w:ilvl="7" w:tplc="CF76728E" w:tentative="1">
      <w:start w:val="1"/>
      <w:numFmt w:val="bullet"/>
      <w:lvlText w:val=""/>
      <w:lvlJc w:val="left"/>
      <w:pPr>
        <w:tabs>
          <w:tab w:val="num" w:pos="5760"/>
        </w:tabs>
        <w:ind w:left="5760" w:hanging="360"/>
      </w:pPr>
      <w:rPr>
        <w:rFonts w:ascii="Wingdings" w:hAnsi="Wingdings" w:hint="default"/>
        <w:sz w:val="20"/>
      </w:rPr>
    </w:lvl>
    <w:lvl w:ilvl="8" w:tplc="4B50A98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9448E"/>
    <w:multiLevelType w:val="hybridMultilevel"/>
    <w:tmpl w:val="59C2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41396"/>
    <w:multiLevelType w:val="hybridMultilevel"/>
    <w:tmpl w:val="FFFFFFFF"/>
    <w:lvl w:ilvl="0" w:tplc="1AB28624">
      <w:start w:val="1"/>
      <w:numFmt w:val="bullet"/>
      <w:lvlText w:val="-"/>
      <w:lvlJc w:val="left"/>
      <w:pPr>
        <w:ind w:left="720" w:hanging="360"/>
      </w:pPr>
      <w:rPr>
        <w:rFonts w:ascii="Calibri" w:hAnsi="Calibri" w:hint="default"/>
      </w:rPr>
    </w:lvl>
    <w:lvl w:ilvl="1" w:tplc="8DDA8F7C">
      <w:start w:val="1"/>
      <w:numFmt w:val="bullet"/>
      <w:lvlText w:val="o"/>
      <w:lvlJc w:val="left"/>
      <w:pPr>
        <w:ind w:left="1440" w:hanging="360"/>
      </w:pPr>
      <w:rPr>
        <w:rFonts w:ascii="Courier New" w:hAnsi="Courier New" w:hint="default"/>
      </w:rPr>
    </w:lvl>
    <w:lvl w:ilvl="2" w:tplc="FF90F0B6">
      <w:start w:val="1"/>
      <w:numFmt w:val="bullet"/>
      <w:lvlText w:val=""/>
      <w:lvlJc w:val="left"/>
      <w:pPr>
        <w:ind w:left="2160" w:hanging="360"/>
      </w:pPr>
      <w:rPr>
        <w:rFonts w:ascii="Wingdings" w:hAnsi="Wingdings" w:hint="default"/>
      </w:rPr>
    </w:lvl>
    <w:lvl w:ilvl="3" w:tplc="FAE2342A">
      <w:start w:val="1"/>
      <w:numFmt w:val="bullet"/>
      <w:lvlText w:val=""/>
      <w:lvlJc w:val="left"/>
      <w:pPr>
        <w:ind w:left="2880" w:hanging="360"/>
      </w:pPr>
      <w:rPr>
        <w:rFonts w:ascii="Symbol" w:hAnsi="Symbol" w:hint="default"/>
      </w:rPr>
    </w:lvl>
    <w:lvl w:ilvl="4" w:tplc="90825C40">
      <w:start w:val="1"/>
      <w:numFmt w:val="bullet"/>
      <w:lvlText w:val="o"/>
      <w:lvlJc w:val="left"/>
      <w:pPr>
        <w:ind w:left="3600" w:hanging="360"/>
      </w:pPr>
      <w:rPr>
        <w:rFonts w:ascii="Courier New" w:hAnsi="Courier New" w:hint="default"/>
      </w:rPr>
    </w:lvl>
    <w:lvl w:ilvl="5" w:tplc="6ADCE8D6">
      <w:start w:val="1"/>
      <w:numFmt w:val="bullet"/>
      <w:lvlText w:val=""/>
      <w:lvlJc w:val="left"/>
      <w:pPr>
        <w:ind w:left="4320" w:hanging="360"/>
      </w:pPr>
      <w:rPr>
        <w:rFonts w:ascii="Wingdings" w:hAnsi="Wingdings" w:hint="default"/>
      </w:rPr>
    </w:lvl>
    <w:lvl w:ilvl="6" w:tplc="EC169C0E">
      <w:start w:val="1"/>
      <w:numFmt w:val="bullet"/>
      <w:lvlText w:val=""/>
      <w:lvlJc w:val="left"/>
      <w:pPr>
        <w:ind w:left="5040" w:hanging="360"/>
      </w:pPr>
      <w:rPr>
        <w:rFonts w:ascii="Symbol" w:hAnsi="Symbol" w:hint="default"/>
      </w:rPr>
    </w:lvl>
    <w:lvl w:ilvl="7" w:tplc="41F85B2E">
      <w:start w:val="1"/>
      <w:numFmt w:val="bullet"/>
      <w:lvlText w:val="o"/>
      <w:lvlJc w:val="left"/>
      <w:pPr>
        <w:ind w:left="5760" w:hanging="360"/>
      </w:pPr>
      <w:rPr>
        <w:rFonts w:ascii="Courier New" w:hAnsi="Courier New" w:hint="default"/>
      </w:rPr>
    </w:lvl>
    <w:lvl w:ilvl="8" w:tplc="8840666E">
      <w:start w:val="1"/>
      <w:numFmt w:val="bullet"/>
      <w:lvlText w:val=""/>
      <w:lvlJc w:val="left"/>
      <w:pPr>
        <w:ind w:left="6480" w:hanging="360"/>
      </w:pPr>
      <w:rPr>
        <w:rFonts w:ascii="Wingdings" w:hAnsi="Wingdings" w:hint="default"/>
      </w:rPr>
    </w:lvl>
  </w:abstractNum>
  <w:abstractNum w:abstractNumId="4" w15:restartNumberingAfterBreak="0">
    <w:nsid w:val="0CA13178"/>
    <w:multiLevelType w:val="hybridMultilevel"/>
    <w:tmpl w:val="FFFFFFFF"/>
    <w:lvl w:ilvl="0" w:tplc="0F7424C2">
      <w:start w:val="1"/>
      <w:numFmt w:val="bullet"/>
      <w:lvlText w:val="-"/>
      <w:lvlJc w:val="left"/>
      <w:pPr>
        <w:ind w:left="720" w:hanging="360"/>
      </w:pPr>
      <w:rPr>
        <w:rFonts w:ascii="Calibri" w:hAnsi="Calibri" w:hint="default"/>
      </w:rPr>
    </w:lvl>
    <w:lvl w:ilvl="1" w:tplc="67B60E7A">
      <w:start w:val="1"/>
      <w:numFmt w:val="bullet"/>
      <w:lvlText w:val="o"/>
      <w:lvlJc w:val="left"/>
      <w:pPr>
        <w:ind w:left="1440" w:hanging="360"/>
      </w:pPr>
      <w:rPr>
        <w:rFonts w:ascii="Courier New" w:hAnsi="Courier New" w:hint="default"/>
      </w:rPr>
    </w:lvl>
    <w:lvl w:ilvl="2" w:tplc="992000A2">
      <w:start w:val="1"/>
      <w:numFmt w:val="bullet"/>
      <w:lvlText w:val=""/>
      <w:lvlJc w:val="left"/>
      <w:pPr>
        <w:ind w:left="2160" w:hanging="360"/>
      </w:pPr>
      <w:rPr>
        <w:rFonts w:ascii="Wingdings" w:hAnsi="Wingdings" w:hint="default"/>
      </w:rPr>
    </w:lvl>
    <w:lvl w:ilvl="3" w:tplc="BACCC400">
      <w:start w:val="1"/>
      <w:numFmt w:val="bullet"/>
      <w:lvlText w:val=""/>
      <w:lvlJc w:val="left"/>
      <w:pPr>
        <w:ind w:left="2880" w:hanging="360"/>
      </w:pPr>
      <w:rPr>
        <w:rFonts w:ascii="Symbol" w:hAnsi="Symbol" w:hint="default"/>
      </w:rPr>
    </w:lvl>
    <w:lvl w:ilvl="4" w:tplc="E712529E">
      <w:start w:val="1"/>
      <w:numFmt w:val="bullet"/>
      <w:lvlText w:val="o"/>
      <w:lvlJc w:val="left"/>
      <w:pPr>
        <w:ind w:left="3600" w:hanging="360"/>
      </w:pPr>
      <w:rPr>
        <w:rFonts w:ascii="Courier New" w:hAnsi="Courier New" w:hint="default"/>
      </w:rPr>
    </w:lvl>
    <w:lvl w:ilvl="5" w:tplc="EF7E732C">
      <w:start w:val="1"/>
      <w:numFmt w:val="bullet"/>
      <w:lvlText w:val=""/>
      <w:lvlJc w:val="left"/>
      <w:pPr>
        <w:ind w:left="4320" w:hanging="360"/>
      </w:pPr>
      <w:rPr>
        <w:rFonts w:ascii="Wingdings" w:hAnsi="Wingdings" w:hint="default"/>
      </w:rPr>
    </w:lvl>
    <w:lvl w:ilvl="6" w:tplc="D38E674C">
      <w:start w:val="1"/>
      <w:numFmt w:val="bullet"/>
      <w:lvlText w:val=""/>
      <w:lvlJc w:val="left"/>
      <w:pPr>
        <w:ind w:left="5040" w:hanging="360"/>
      </w:pPr>
      <w:rPr>
        <w:rFonts w:ascii="Symbol" w:hAnsi="Symbol" w:hint="default"/>
      </w:rPr>
    </w:lvl>
    <w:lvl w:ilvl="7" w:tplc="2F5A0E1A">
      <w:start w:val="1"/>
      <w:numFmt w:val="bullet"/>
      <w:lvlText w:val="o"/>
      <w:lvlJc w:val="left"/>
      <w:pPr>
        <w:ind w:left="5760" w:hanging="360"/>
      </w:pPr>
      <w:rPr>
        <w:rFonts w:ascii="Courier New" w:hAnsi="Courier New" w:hint="default"/>
      </w:rPr>
    </w:lvl>
    <w:lvl w:ilvl="8" w:tplc="6B60CC62">
      <w:start w:val="1"/>
      <w:numFmt w:val="bullet"/>
      <w:lvlText w:val=""/>
      <w:lvlJc w:val="left"/>
      <w:pPr>
        <w:ind w:left="6480" w:hanging="360"/>
      </w:pPr>
      <w:rPr>
        <w:rFonts w:ascii="Wingdings" w:hAnsi="Wingdings" w:hint="default"/>
      </w:rPr>
    </w:lvl>
  </w:abstractNum>
  <w:abstractNum w:abstractNumId="5" w15:restartNumberingAfterBreak="0">
    <w:nsid w:val="12C25F83"/>
    <w:multiLevelType w:val="hybridMultilevel"/>
    <w:tmpl w:val="02C0EECA"/>
    <w:lvl w:ilvl="0" w:tplc="D8A4B71C">
      <w:start w:val="1"/>
      <w:numFmt w:val="bullet"/>
      <w:lvlText w:val=""/>
      <w:lvlJc w:val="left"/>
      <w:pPr>
        <w:tabs>
          <w:tab w:val="num" w:pos="720"/>
        </w:tabs>
        <w:ind w:left="720" w:hanging="360"/>
      </w:pPr>
      <w:rPr>
        <w:rFonts w:ascii="Symbol" w:hAnsi="Symbol" w:hint="default"/>
        <w:sz w:val="20"/>
      </w:rPr>
    </w:lvl>
    <w:lvl w:ilvl="1" w:tplc="5CB04AA0" w:tentative="1">
      <w:start w:val="1"/>
      <w:numFmt w:val="bullet"/>
      <w:lvlText w:val=""/>
      <w:lvlJc w:val="left"/>
      <w:pPr>
        <w:tabs>
          <w:tab w:val="num" w:pos="1440"/>
        </w:tabs>
        <w:ind w:left="1440" w:hanging="360"/>
      </w:pPr>
      <w:rPr>
        <w:rFonts w:ascii="Symbol" w:hAnsi="Symbol" w:hint="default"/>
        <w:sz w:val="20"/>
      </w:rPr>
    </w:lvl>
    <w:lvl w:ilvl="2" w:tplc="74F08E42" w:tentative="1">
      <w:start w:val="1"/>
      <w:numFmt w:val="bullet"/>
      <w:lvlText w:val=""/>
      <w:lvlJc w:val="left"/>
      <w:pPr>
        <w:tabs>
          <w:tab w:val="num" w:pos="2160"/>
        </w:tabs>
        <w:ind w:left="2160" w:hanging="360"/>
      </w:pPr>
      <w:rPr>
        <w:rFonts w:ascii="Symbol" w:hAnsi="Symbol" w:hint="default"/>
        <w:sz w:val="20"/>
      </w:rPr>
    </w:lvl>
    <w:lvl w:ilvl="3" w:tplc="FFE478EA" w:tentative="1">
      <w:start w:val="1"/>
      <w:numFmt w:val="bullet"/>
      <w:lvlText w:val=""/>
      <w:lvlJc w:val="left"/>
      <w:pPr>
        <w:tabs>
          <w:tab w:val="num" w:pos="2880"/>
        </w:tabs>
        <w:ind w:left="2880" w:hanging="360"/>
      </w:pPr>
      <w:rPr>
        <w:rFonts w:ascii="Symbol" w:hAnsi="Symbol" w:hint="default"/>
        <w:sz w:val="20"/>
      </w:rPr>
    </w:lvl>
    <w:lvl w:ilvl="4" w:tplc="15D0257E" w:tentative="1">
      <w:start w:val="1"/>
      <w:numFmt w:val="bullet"/>
      <w:lvlText w:val=""/>
      <w:lvlJc w:val="left"/>
      <w:pPr>
        <w:tabs>
          <w:tab w:val="num" w:pos="3600"/>
        </w:tabs>
        <w:ind w:left="3600" w:hanging="360"/>
      </w:pPr>
      <w:rPr>
        <w:rFonts w:ascii="Symbol" w:hAnsi="Symbol" w:hint="default"/>
        <w:sz w:val="20"/>
      </w:rPr>
    </w:lvl>
    <w:lvl w:ilvl="5" w:tplc="A856715A" w:tentative="1">
      <w:start w:val="1"/>
      <w:numFmt w:val="bullet"/>
      <w:lvlText w:val=""/>
      <w:lvlJc w:val="left"/>
      <w:pPr>
        <w:tabs>
          <w:tab w:val="num" w:pos="4320"/>
        </w:tabs>
        <w:ind w:left="4320" w:hanging="360"/>
      </w:pPr>
      <w:rPr>
        <w:rFonts w:ascii="Symbol" w:hAnsi="Symbol" w:hint="default"/>
        <w:sz w:val="20"/>
      </w:rPr>
    </w:lvl>
    <w:lvl w:ilvl="6" w:tplc="0AF81F40" w:tentative="1">
      <w:start w:val="1"/>
      <w:numFmt w:val="bullet"/>
      <w:lvlText w:val=""/>
      <w:lvlJc w:val="left"/>
      <w:pPr>
        <w:tabs>
          <w:tab w:val="num" w:pos="5040"/>
        </w:tabs>
        <w:ind w:left="5040" w:hanging="360"/>
      </w:pPr>
      <w:rPr>
        <w:rFonts w:ascii="Symbol" w:hAnsi="Symbol" w:hint="default"/>
        <w:sz w:val="20"/>
      </w:rPr>
    </w:lvl>
    <w:lvl w:ilvl="7" w:tplc="57DE6E28" w:tentative="1">
      <w:start w:val="1"/>
      <w:numFmt w:val="bullet"/>
      <w:lvlText w:val=""/>
      <w:lvlJc w:val="left"/>
      <w:pPr>
        <w:tabs>
          <w:tab w:val="num" w:pos="5760"/>
        </w:tabs>
        <w:ind w:left="5760" w:hanging="360"/>
      </w:pPr>
      <w:rPr>
        <w:rFonts w:ascii="Symbol" w:hAnsi="Symbol" w:hint="default"/>
        <w:sz w:val="20"/>
      </w:rPr>
    </w:lvl>
    <w:lvl w:ilvl="8" w:tplc="80025F3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239F3"/>
    <w:multiLevelType w:val="hybridMultilevel"/>
    <w:tmpl w:val="FCB8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96BC5"/>
    <w:multiLevelType w:val="hybridMultilevel"/>
    <w:tmpl w:val="FFFFFFFF"/>
    <w:lvl w:ilvl="0" w:tplc="894002D0">
      <w:start w:val="1"/>
      <w:numFmt w:val="bullet"/>
      <w:lvlText w:val="-"/>
      <w:lvlJc w:val="left"/>
      <w:pPr>
        <w:ind w:left="720" w:hanging="360"/>
      </w:pPr>
      <w:rPr>
        <w:rFonts w:ascii="Calibri" w:hAnsi="Calibri" w:hint="default"/>
      </w:rPr>
    </w:lvl>
    <w:lvl w:ilvl="1" w:tplc="30C8E67E">
      <w:start w:val="1"/>
      <w:numFmt w:val="bullet"/>
      <w:lvlText w:val="o"/>
      <w:lvlJc w:val="left"/>
      <w:pPr>
        <w:ind w:left="1440" w:hanging="360"/>
      </w:pPr>
      <w:rPr>
        <w:rFonts w:ascii="Courier New" w:hAnsi="Courier New" w:hint="default"/>
      </w:rPr>
    </w:lvl>
    <w:lvl w:ilvl="2" w:tplc="2CCC0054">
      <w:start w:val="1"/>
      <w:numFmt w:val="bullet"/>
      <w:lvlText w:val=""/>
      <w:lvlJc w:val="left"/>
      <w:pPr>
        <w:ind w:left="2160" w:hanging="360"/>
      </w:pPr>
      <w:rPr>
        <w:rFonts w:ascii="Wingdings" w:hAnsi="Wingdings" w:hint="default"/>
      </w:rPr>
    </w:lvl>
    <w:lvl w:ilvl="3" w:tplc="F3A82C98">
      <w:start w:val="1"/>
      <w:numFmt w:val="bullet"/>
      <w:lvlText w:val=""/>
      <w:lvlJc w:val="left"/>
      <w:pPr>
        <w:ind w:left="2880" w:hanging="360"/>
      </w:pPr>
      <w:rPr>
        <w:rFonts w:ascii="Symbol" w:hAnsi="Symbol" w:hint="default"/>
      </w:rPr>
    </w:lvl>
    <w:lvl w:ilvl="4" w:tplc="46604398">
      <w:start w:val="1"/>
      <w:numFmt w:val="bullet"/>
      <w:lvlText w:val="o"/>
      <w:lvlJc w:val="left"/>
      <w:pPr>
        <w:ind w:left="3600" w:hanging="360"/>
      </w:pPr>
      <w:rPr>
        <w:rFonts w:ascii="Courier New" w:hAnsi="Courier New" w:hint="default"/>
      </w:rPr>
    </w:lvl>
    <w:lvl w:ilvl="5" w:tplc="7B3E8520">
      <w:start w:val="1"/>
      <w:numFmt w:val="bullet"/>
      <w:lvlText w:val=""/>
      <w:lvlJc w:val="left"/>
      <w:pPr>
        <w:ind w:left="4320" w:hanging="360"/>
      </w:pPr>
      <w:rPr>
        <w:rFonts w:ascii="Wingdings" w:hAnsi="Wingdings" w:hint="default"/>
      </w:rPr>
    </w:lvl>
    <w:lvl w:ilvl="6" w:tplc="B4FA6FA8">
      <w:start w:val="1"/>
      <w:numFmt w:val="bullet"/>
      <w:lvlText w:val=""/>
      <w:lvlJc w:val="left"/>
      <w:pPr>
        <w:ind w:left="5040" w:hanging="360"/>
      </w:pPr>
      <w:rPr>
        <w:rFonts w:ascii="Symbol" w:hAnsi="Symbol" w:hint="default"/>
      </w:rPr>
    </w:lvl>
    <w:lvl w:ilvl="7" w:tplc="E5487E94">
      <w:start w:val="1"/>
      <w:numFmt w:val="bullet"/>
      <w:lvlText w:val="o"/>
      <w:lvlJc w:val="left"/>
      <w:pPr>
        <w:ind w:left="5760" w:hanging="360"/>
      </w:pPr>
      <w:rPr>
        <w:rFonts w:ascii="Courier New" w:hAnsi="Courier New" w:hint="default"/>
      </w:rPr>
    </w:lvl>
    <w:lvl w:ilvl="8" w:tplc="9C4CB7E8">
      <w:start w:val="1"/>
      <w:numFmt w:val="bullet"/>
      <w:lvlText w:val=""/>
      <w:lvlJc w:val="left"/>
      <w:pPr>
        <w:ind w:left="6480" w:hanging="360"/>
      </w:pPr>
      <w:rPr>
        <w:rFonts w:ascii="Wingdings" w:hAnsi="Wingdings" w:hint="default"/>
      </w:rPr>
    </w:lvl>
  </w:abstractNum>
  <w:abstractNum w:abstractNumId="8" w15:restartNumberingAfterBreak="0">
    <w:nsid w:val="19A637DF"/>
    <w:multiLevelType w:val="hybridMultilevel"/>
    <w:tmpl w:val="FFFFFFFF"/>
    <w:lvl w:ilvl="0" w:tplc="4084844C">
      <w:start w:val="1"/>
      <w:numFmt w:val="bullet"/>
      <w:lvlText w:val="-"/>
      <w:lvlJc w:val="left"/>
      <w:pPr>
        <w:ind w:left="720" w:hanging="360"/>
      </w:pPr>
      <w:rPr>
        <w:rFonts w:ascii="Calibri" w:hAnsi="Calibri" w:hint="default"/>
      </w:rPr>
    </w:lvl>
    <w:lvl w:ilvl="1" w:tplc="EC60D630">
      <w:start w:val="1"/>
      <w:numFmt w:val="bullet"/>
      <w:lvlText w:val="o"/>
      <w:lvlJc w:val="left"/>
      <w:pPr>
        <w:ind w:left="1440" w:hanging="360"/>
      </w:pPr>
      <w:rPr>
        <w:rFonts w:ascii="Courier New" w:hAnsi="Courier New" w:hint="default"/>
      </w:rPr>
    </w:lvl>
    <w:lvl w:ilvl="2" w:tplc="9E0CB846">
      <w:start w:val="1"/>
      <w:numFmt w:val="bullet"/>
      <w:lvlText w:val=""/>
      <w:lvlJc w:val="left"/>
      <w:pPr>
        <w:ind w:left="2160" w:hanging="360"/>
      </w:pPr>
      <w:rPr>
        <w:rFonts w:ascii="Wingdings" w:hAnsi="Wingdings" w:hint="default"/>
      </w:rPr>
    </w:lvl>
    <w:lvl w:ilvl="3" w:tplc="CBF63D82">
      <w:start w:val="1"/>
      <w:numFmt w:val="bullet"/>
      <w:lvlText w:val=""/>
      <w:lvlJc w:val="left"/>
      <w:pPr>
        <w:ind w:left="2880" w:hanging="360"/>
      </w:pPr>
      <w:rPr>
        <w:rFonts w:ascii="Symbol" w:hAnsi="Symbol" w:hint="default"/>
      </w:rPr>
    </w:lvl>
    <w:lvl w:ilvl="4" w:tplc="0442B8DC">
      <w:start w:val="1"/>
      <w:numFmt w:val="bullet"/>
      <w:lvlText w:val="o"/>
      <w:lvlJc w:val="left"/>
      <w:pPr>
        <w:ind w:left="3600" w:hanging="360"/>
      </w:pPr>
      <w:rPr>
        <w:rFonts w:ascii="Courier New" w:hAnsi="Courier New" w:hint="default"/>
      </w:rPr>
    </w:lvl>
    <w:lvl w:ilvl="5" w:tplc="816C7EAC">
      <w:start w:val="1"/>
      <w:numFmt w:val="bullet"/>
      <w:lvlText w:val=""/>
      <w:lvlJc w:val="left"/>
      <w:pPr>
        <w:ind w:left="4320" w:hanging="360"/>
      </w:pPr>
      <w:rPr>
        <w:rFonts w:ascii="Wingdings" w:hAnsi="Wingdings" w:hint="default"/>
      </w:rPr>
    </w:lvl>
    <w:lvl w:ilvl="6" w:tplc="2C062BC6">
      <w:start w:val="1"/>
      <w:numFmt w:val="bullet"/>
      <w:lvlText w:val=""/>
      <w:lvlJc w:val="left"/>
      <w:pPr>
        <w:ind w:left="5040" w:hanging="360"/>
      </w:pPr>
      <w:rPr>
        <w:rFonts w:ascii="Symbol" w:hAnsi="Symbol" w:hint="default"/>
      </w:rPr>
    </w:lvl>
    <w:lvl w:ilvl="7" w:tplc="D89A07D4">
      <w:start w:val="1"/>
      <w:numFmt w:val="bullet"/>
      <w:lvlText w:val="o"/>
      <w:lvlJc w:val="left"/>
      <w:pPr>
        <w:ind w:left="5760" w:hanging="360"/>
      </w:pPr>
      <w:rPr>
        <w:rFonts w:ascii="Courier New" w:hAnsi="Courier New" w:hint="default"/>
      </w:rPr>
    </w:lvl>
    <w:lvl w:ilvl="8" w:tplc="8EACEF0A">
      <w:start w:val="1"/>
      <w:numFmt w:val="bullet"/>
      <w:lvlText w:val=""/>
      <w:lvlJc w:val="left"/>
      <w:pPr>
        <w:ind w:left="6480" w:hanging="360"/>
      </w:pPr>
      <w:rPr>
        <w:rFonts w:ascii="Wingdings" w:hAnsi="Wingdings" w:hint="default"/>
      </w:rPr>
    </w:lvl>
  </w:abstractNum>
  <w:abstractNum w:abstractNumId="9" w15:restartNumberingAfterBreak="0">
    <w:nsid w:val="1A1679C4"/>
    <w:multiLevelType w:val="hybridMultilevel"/>
    <w:tmpl w:val="4B905F78"/>
    <w:lvl w:ilvl="0" w:tplc="1540AFBC">
      <w:start w:val="1"/>
      <w:numFmt w:val="bullet"/>
      <w:lvlText w:val=""/>
      <w:lvlJc w:val="left"/>
      <w:pPr>
        <w:ind w:left="720" w:hanging="360"/>
      </w:pPr>
      <w:rPr>
        <w:rFonts w:ascii="Symbol" w:hAnsi="Symbol" w:hint="default"/>
      </w:rPr>
    </w:lvl>
    <w:lvl w:ilvl="1" w:tplc="63EE391C">
      <w:start w:val="1"/>
      <w:numFmt w:val="bullet"/>
      <w:lvlText w:val="o"/>
      <w:lvlJc w:val="left"/>
      <w:pPr>
        <w:ind w:left="1440" w:hanging="360"/>
      </w:pPr>
      <w:rPr>
        <w:rFonts w:ascii="Courier New" w:hAnsi="Courier New" w:hint="default"/>
      </w:rPr>
    </w:lvl>
    <w:lvl w:ilvl="2" w:tplc="500AE7BC">
      <w:start w:val="1"/>
      <w:numFmt w:val="bullet"/>
      <w:lvlText w:val=""/>
      <w:lvlJc w:val="left"/>
      <w:pPr>
        <w:ind w:left="2160" w:hanging="360"/>
      </w:pPr>
      <w:rPr>
        <w:rFonts w:ascii="Wingdings" w:hAnsi="Wingdings" w:hint="default"/>
      </w:rPr>
    </w:lvl>
    <w:lvl w:ilvl="3" w:tplc="D038A820">
      <w:start w:val="1"/>
      <w:numFmt w:val="bullet"/>
      <w:lvlText w:val=""/>
      <w:lvlJc w:val="left"/>
      <w:pPr>
        <w:ind w:left="2880" w:hanging="360"/>
      </w:pPr>
      <w:rPr>
        <w:rFonts w:ascii="Symbol" w:hAnsi="Symbol" w:hint="default"/>
      </w:rPr>
    </w:lvl>
    <w:lvl w:ilvl="4" w:tplc="5F9E9412">
      <w:start w:val="1"/>
      <w:numFmt w:val="bullet"/>
      <w:lvlText w:val="o"/>
      <w:lvlJc w:val="left"/>
      <w:pPr>
        <w:ind w:left="3600" w:hanging="360"/>
      </w:pPr>
      <w:rPr>
        <w:rFonts w:ascii="Courier New" w:hAnsi="Courier New" w:hint="default"/>
      </w:rPr>
    </w:lvl>
    <w:lvl w:ilvl="5" w:tplc="DC36B18C">
      <w:start w:val="1"/>
      <w:numFmt w:val="bullet"/>
      <w:lvlText w:val=""/>
      <w:lvlJc w:val="left"/>
      <w:pPr>
        <w:ind w:left="4320" w:hanging="360"/>
      </w:pPr>
      <w:rPr>
        <w:rFonts w:ascii="Wingdings" w:hAnsi="Wingdings" w:hint="default"/>
      </w:rPr>
    </w:lvl>
    <w:lvl w:ilvl="6" w:tplc="B42CAB18">
      <w:start w:val="1"/>
      <w:numFmt w:val="bullet"/>
      <w:lvlText w:val=""/>
      <w:lvlJc w:val="left"/>
      <w:pPr>
        <w:ind w:left="5040" w:hanging="360"/>
      </w:pPr>
      <w:rPr>
        <w:rFonts w:ascii="Symbol" w:hAnsi="Symbol" w:hint="default"/>
      </w:rPr>
    </w:lvl>
    <w:lvl w:ilvl="7" w:tplc="4A94A2AA">
      <w:start w:val="1"/>
      <w:numFmt w:val="bullet"/>
      <w:lvlText w:val="o"/>
      <w:lvlJc w:val="left"/>
      <w:pPr>
        <w:ind w:left="5760" w:hanging="360"/>
      </w:pPr>
      <w:rPr>
        <w:rFonts w:ascii="Courier New" w:hAnsi="Courier New" w:hint="default"/>
      </w:rPr>
    </w:lvl>
    <w:lvl w:ilvl="8" w:tplc="FF7285AA">
      <w:start w:val="1"/>
      <w:numFmt w:val="bullet"/>
      <w:lvlText w:val=""/>
      <w:lvlJc w:val="left"/>
      <w:pPr>
        <w:ind w:left="6480" w:hanging="360"/>
      </w:pPr>
      <w:rPr>
        <w:rFonts w:ascii="Wingdings" w:hAnsi="Wingdings" w:hint="default"/>
      </w:rPr>
    </w:lvl>
  </w:abstractNum>
  <w:abstractNum w:abstractNumId="10" w15:restartNumberingAfterBreak="0">
    <w:nsid w:val="1BF82F81"/>
    <w:multiLevelType w:val="hybridMultilevel"/>
    <w:tmpl w:val="4D24D840"/>
    <w:lvl w:ilvl="0" w:tplc="30221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95D09"/>
    <w:multiLevelType w:val="hybridMultilevel"/>
    <w:tmpl w:val="B8227BC4"/>
    <w:lvl w:ilvl="0" w:tplc="9B56C16A">
      <w:start w:val="1"/>
      <w:numFmt w:val="bullet"/>
      <w:lvlText w:val=""/>
      <w:lvlJc w:val="left"/>
      <w:pPr>
        <w:ind w:left="720" w:hanging="360"/>
      </w:pPr>
      <w:rPr>
        <w:rFonts w:ascii="Symbol" w:hAnsi="Symbol" w:hint="default"/>
      </w:rPr>
    </w:lvl>
    <w:lvl w:ilvl="1" w:tplc="AA5044F0">
      <w:start w:val="1"/>
      <w:numFmt w:val="bullet"/>
      <w:lvlText w:val="o"/>
      <w:lvlJc w:val="left"/>
      <w:pPr>
        <w:ind w:left="1440" w:hanging="360"/>
      </w:pPr>
      <w:rPr>
        <w:rFonts w:ascii="Courier New" w:hAnsi="Courier New" w:hint="default"/>
      </w:rPr>
    </w:lvl>
    <w:lvl w:ilvl="2" w:tplc="3988687A">
      <w:start w:val="1"/>
      <w:numFmt w:val="bullet"/>
      <w:lvlText w:val=""/>
      <w:lvlJc w:val="left"/>
      <w:pPr>
        <w:ind w:left="2160" w:hanging="360"/>
      </w:pPr>
      <w:rPr>
        <w:rFonts w:ascii="Wingdings" w:hAnsi="Wingdings" w:hint="default"/>
      </w:rPr>
    </w:lvl>
    <w:lvl w:ilvl="3" w:tplc="88E649C2">
      <w:start w:val="1"/>
      <w:numFmt w:val="bullet"/>
      <w:lvlText w:val=""/>
      <w:lvlJc w:val="left"/>
      <w:pPr>
        <w:ind w:left="2880" w:hanging="360"/>
      </w:pPr>
      <w:rPr>
        <w:rFonts w:ascii="Symbol" w:hAnsi="Symbol" w:hint="default"/>
      </w:rPr>
    </w:lvl>
    <w:lvl w:ilvl="4" w:tplc="03063CB4">
      <w:start w:val="1"/>
      <w:numFmt w:val="bullet"/>
      <w:lvlText w:val="o"/>
      <w:lvlJc w:val="left"/>
      <w:pPr>
        <w:ind w:left="3600" w:hanging="360"/>
      </w:pPr>
      <w:rPr>
        <w:rFonts w:ascii="Courier New" w:hAnsi="Courier New" w:hint="default"/>
      </w:rPr>
    </w:lvl>
    <w:lvl w:ilvl="5" w:tplc="17A44F32">
      <w:start w:val="1"/>
      <w:numFmt w:val="bullet"/>
      <w:lvlText w:val=""/>
      <w:lvlJc w:val="left"/>
      <w:pPr>
        <w:ind w:left="4320" w:hanging="360"/>
      </w:pPr>
      <w:rPr>
        <w:rFonts w:ascii="Wingdings" w:hAnsi="Wingdings" w:hint="default"/>
      </w:rPr>
    </w:lvl>
    <w:lvl w:ilvl="6" w:tplc="C292D4A2">
      <w:start w:val="1"/>
      <w:numFmt w:val="bullet"/>
      <w:lvlText w:val=""/>
      <w:lvlJc w:val="left"/>
      <w:pPr>
        <w:ind w:left="5040" w:hanging="360"/>
      </w:pPr>
      <w:rPr>
        <w:rFonts w:ascii="Symbol" w:hAnsi="Symbol" w:hint="default"/>
      </w:rPr>
    </w:lvl>
    <w:lvl w:ilvl="7" w:tplc="F02A31D8">
      <w:start w:val="1"/>
      <w:numFmt w:val="bullet"/>
      <w:lvlText w:val="o"/>
      <w:lvlJc w:val="left"/>
      <w:pPr>
        <w:ind w:left="5760" w:hanging="360"/>
      </w:pPr>
      <w:rPr>
        <w:rFonts w:ascii="Courier New" w:hAnsi="Courier New" w:hint="default"/>
      </w:rPr>
    </w:lvl>
    <w:lvl w:ilvl="8" w:tplc="B270FB40">
      <w:start w:val="1"/>
      <w:numFmt w:val="bullet"/>
      <w:lvlText w:val=""/>
      <w:lvlJc w:val="left"/>
      <w:pPr>
        <w:ind w:left="6480" w:hanging="360"/>
      </w:pPr>
      <w:rPr>
        <w:rFonts w:ascii="Wingdings" w:hAnsi="Wingdings" w:hint="default"/>
      </w:rPr>
    </w:lvl>
  </w:abstractNum>
  <w:abstractNum w:abstractNumId="12" w15:restartNumberingAfterBreak="0">
    <w:nsid w:val="1E4C1009"/>
    <w:multiLevelType w:val="hybridMultilevel"/>
    <w:tmpl w:val="9D6A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C196A"/>
    <w:multiLevelType w:val="hybridMultilevel"/>
    <w:tmpl w:val="50D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57570"/>
    <w:multiLevelType w:val="hybridMultilevel"/>
    <w:tmpl w:val="11121B96"/>
    <w:lvl w:ilvl="0" w:tplc="DAD0F722">
      <w:start w:val="1"/>
      <w:numFmt w:val="bullet"/>
      <w:lvlText w:val=""/>
      <w:lvlJc w:val="left"/>
      <w:pPr>
        <w:tabs>
          <w:tab w:val="num" w:pos="720"/>
        </w:tabs>
        <w:ind w:left="720" w:hanging="360"/>
      </w:pPr>
      <w:rPr>
        <w:rFonts w:ascii="Symbol" w:hAnsi="Symbol" w:hint="default"/>
        <w:sz w:val="20"/>
      </w:rPr>
    </w:lvl>
    <w:lvl w:ilvl="1" w:tplc="76D661B0" w:tentative="1">
      <w:start w:val="1"/>
      <w:numFmt w:val="bullet"/>
      <w:lvlText w:val="o"/>
      <w:lvlJc w:val="left"/>
      <w:pPr>
        <w:tabs>
          <w:tab w:val="num" w:pos="1440"/>
        </w:tabs>
        <w:ind w:left="1440" w:hanging="360"/>
      </w:pPr>
      <w:rPr>
        <w:rFonts w:ascii="Courier New" w:hAnsi="Courier New" w:hint="default"/>
        <w:sz w:val="20"/>
      </w:rPr>
    </w:lvl>
    <w:lvl w:ilvl="2" w:tplc="27ECEB44" w:tentative="1">
      <w:start w:val="1"/>
      <w:numFmt w:val="bullet"/>
      <w:lvlText w:val=""/>
      <w:lvlJc w:val="left"/>
      <w:pPr>
        <w:tabs>
          <w:tab w:val="num" w:pos="2160"/>
        </w:tabs>
        <w:ind w:left="2160" w:hanging="360"/>
      </w:pPr>
      <w:rPr>
        <w:rFonts w:ascii="Wingdings" w:hAnsi="Wingdings" w:hint="default"/>
        <w:sz w:val="20"/>
      </w:rPr>
    </w:lvl>
    <w:lvl w:ilvl="3" w:tplc="297A80FA" w:tentative="1">
      <w:start w:val="1"/>
      <w:numFmt w:val="bullet"/>
      <w:lvlText w:val=""/>
      <w:lvlJc w:val="left"/>
      <w:pPr>
        <w:tabs>
          <w:tab w:val="num" w:pos="2880"/>
        </w:tabs>
        <w:ind w:left="2880" w:hanging="360"/>
      </w:pPr>
      <w:rPr>
        <w:rFonts w:ascii="Wingdings" w:hAnsi="Wingdings" w:hint="default"/>
        <w:sz w:val="20"/>
      </w:rPr>
    </w:lvl>
    <w:lvl w:ilvl="4" w:tplc="7F5EADFE" w:tentative="1">
      <w:start w:val="1"/>
      <w:numFmt w:val="bullet"/>
      <w:lvlText w:val=""/>
      <w:lvlJc w:val="left"/>
      <w:pPr>
        <w:tabs>
          <w:tab w:val="num" w:pos="3600"/>
        </w:tabs>
        <w:ind w:left="3600" w:hanging="360"/>
      </w:pPr>
      <w:rPr>
        <w:rFonts w:ascii="Wingdings" w:hAnsi="Wingdings" w:hint="default"/>
        <w:sz w:val="20"/>
      </w:rPr>
    </w:lvl>
    <w:lvl w:ilvl="5" w:tplc="6440622E" w:tentative="1">
      <w:start w:val="1"/>
      <w:numFmt w:val="bullet"/>
      <w:lvlText w:val=""/>
      <w:lvlJc w:val="left"/>
      <w:pPr>
        <w:tabs>
          <w:tab w:val="num" w:pos="4320"/>
        </w:tabs>
        <w:ind w:left="4320" w:hanging="360"/>
      </w:pPr>
      <w:rPr>
        <w:rFonts w:ascii="Wingdings" w:hAnsi="Wingdings" w:hint="default"/>
        <w:sz w:val="20"/>
      </w:rPr>
    </w:lvl>
    <w:lvl w:ilvl="6" w:tplc="E70AFAC6" w:tentative="1">
      <w:start w:val="1"/>
      <w:numFmt w:val="bullet"/>
      <w:lvlText w:val=""/>
      <w:lvlJc w:val="left"/>
      <w:pPr>
        <w:tabs>
          <w:tab w:val="num" w:pos="5040"/>
        </w:tabs>
        <w:ind w:left="5040" w:hanging="360"/>
      </w:pPr>
      <w:rPr>
        <w:rFonts w:ascii="Wingdings" w:hAnsi="Wingdings" w:hint="default"/>
        <w:sz w:val="20"/>
      </w:rPr>
    </w:lvl>
    <w:lvl w:ilvl="7" w:tplc="3D3A6AC2" w:tentative="1">
      <w:start w:val="1"/>
      <w:numFmt w:val="bullet"/>
      <w:lvlText w:val=""/>
      <w:lvlJc w:val="left"/>
      <w:pPr>
        <w:tabs>
          <w:tab w:val="num" w:pos="5760"/>
        </w:tabs>
        <w:ind w:left="5760" w:hanging="360"/>
      </w:pPr>
      <w:rPr>
        <w:rFonts w:ascii="Wingdings" w:hAnsi="Wingdings" w:hint="default"/>
        <w:sz w:val="20"/>
      </w:rPr>
    </w:lvl>
    <w:lvl w:ilvl="8" w:tplc="FA42558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868CB"/>
    <w:multiLevelType w:val="hybridMultilevel"/>
    <w:tmpl w:val="0D18B2F0"/>
    <w:lvl w:ilvl="0" w:tplc="B9DCDC78">
      <w:start w:val="1"/>
      <w:numFmt w:val="bullet"/>
      <w:lvlText w:val=""/>
      <w:lvlJc w:val="left"/>
      <w:pPr>
        <w:tabs>
          <w:tab w:val="num" w:pos="720"/>
        </w:tabs>
        <w:ind w:left="720" w:hanging="360"/>
      </w:pPr>
      <w:rPr>
        <w:rFonts w:ascii="Symbol" w:hAnsi="Symbol" w:hint="default"/>
        <w:sz w:val="20"/>
      </w:rPr>
    </w:lvl>
    <w:lvl w:ilvl="1" w:tplc="7EB09268" w:tentative="1">
      <w:start w:val="1"/>
      <w:numFmt w:val="bullet"/>
      <w:lvlText w:val=""/>
      <w:lvlJc w:val="left"/>
      <w:pPr>
        <w:tabs>
          <w:tab w:val="num" w:pos="1440"/>
        </w:tabs>
        <w:ind w:left="1440" w:hanging="360"/>
      </w:pPr>
      <w:rPr>
        <w:rFonts w:ascii="Symbol" w:hAnsi="Symbol" w:hint="default"/>
        <w:sz w:val="20"/>
      </w:rPr>
    </w:lvl>
    <w:lvl w:ilvl="2" w:tplc="2EBC5E6A" w:tentative="1">
      <w:start w:val="1"/>
      <w:numFmt w:val="bullet"/>
      <w:lvlText w:val=""/>
      <w:lvlJc w:val="left"/>
      <w:pPr>
        <w:tabs>
          <w:tab w:val="num" w:pos="2160"/>
        </w:tabs>
        <w:ind w:left="2160" w:hanging="360"/>
      </w:pPr>
      <w:rPr>
        <w:rFonts w:ascii="Symbol" w:hAnsi="Symbol" w:hint="default"/>
        <w:sz w:val="20"/>
      </w:rPr>
    </w:lvl>
    <w:lvl w:ilvl="3" w:tplc="5EAEAA7C" w:tentative="1">
      <w:start w:val="1"/>
      <w:numFmt w:val="bullet"/>
      <w:lvlText w:val=""/>
      <w:lvlJc w:val="left"/>
      <w:pPr>
        <w:tabs>
          <w:tab w:val="num" w:pos="2880"/>
        </w:tabs>
        <w:ind w:left="2880" w:hanging="360"/>
      </w:pPr>
      <w:rPr>
        <w:rFonts w:ascii="Symbol" w:hAnsi="Symbol" w:hint="default"/>
        <w:sz w:val="20"/>
      </w:rPr>
    </w:lvl>
    <w:lvl w:ilvl="4" w:tplc="D5B64054" w:tentative="1">
      <w:start w:val="1"/>
      <w:numFmt w:val="bullet"/>
      <w:lvlText w:val=""/>
      <w:lvlJc w:val="left"/>
      <w:pPr>
        <w:tabs>
          <w:tab w:val="num" w:pos="3600"/>
        </w:tabs>
        <w:ind w:left="3600" w:hanging="360"/>
      </w:pPr>
      <w:rPr>
        <w:rFonts w:ascii="Symbol" w:hAnsi="Symbol" w:hint="default"/>
        <w:sz w:val="20"/>
      </w:rPr>
    </w:lvl>
    <w:lvl w:ilvl="5" w:tplc="568EF32A" w:tentative="1">
      <w:start w:val="1"/>
      <w:numFmt w:val="bullet"/>
      <w:lvlText w:val=""/>
      <w:lvlJc w:val="left"/>
      <w:pPr>
        <w:tabs>
          <w:tab w:val="num" w:pos="4320"/>
        </w:tabs>
        <w:ind w:left="4320" w:hanging="360"/>
      </w:pPr>
      <w:rPr>
        <w:rFonts w:ascii="Symbol" w:hAnsi="Symbol" w:hint="default"/>
        <w:sz w:val="20"/>
      </w:rPr>
    </w:lvl>
    <w:lvl w:ilvl="6" w:tplc="521206D0" w:tentative="1">
      <w:start w:val="1"/>
      <w:numFmt w:val="bullet"/>
      <w:lvlText w:val=""/>
      <w:lvlJc w:val="left"/>
      <w:pPr>
        <w:tabs>
          <w:tab w:val="num" w:pos="5040"/>
        </w:tabs>
        <w:ind w:left="5040" w:hanging="360"/>
      </w:pPr>
      <w:rPr>
        <w:rFonts w:ascii="Symbol" w:hAnsi="Symbol" w:hint="default"/>
        <w:sz w:val="20"/>
      </w:rPr>
    </w:lvl>
    <w:lvl w:ilvl="7" w:tplc="BDB434D4" w:tentative="1">
      <w:start w:val="1"/>
      <w:numFmt w:val="bullet"/>
      <w:lvlText w:val=""/>
      <w:lvlJc w:val="left"/>
      <w:pPr>
        <w:tabs>
          <w:tab w:val="num" w:pos="5760"/>
        </w:tabs>
        <w:ind w:left="5760" w:hanging="360"/>
      </w:pPr>
      <w:rPr>
        <w:rFonts w:ascii="Symbol" w:hAnsi="Symbol" w:hint="default"/>
        <w:sz w:val="20"/>
      </w:rPr>
    </w:lvl>
    <w:lvl w:ilvl="8" w:tplc="FB84AE5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DE7BB7"/>
    <w:multiLevelType w:val="hybridMultilevel"/>
    <w:tmpl w:val="EDD497C4"/>
    <w:lvl w:ilvl="0" w:tplc="DD660E1E">
      <w:start w:val="1"/>
      <w:numFmt w:val="bullet"/>
      <w:lvlText w:val=""/>
      <w:lvlJc w:val="left"/>
      <w:pPr>
        <w:ind w:left="720" w:hanging="360"/>
      </w:pPr>
      <w:rPr>
        <w:rFonts w:ascii="Symbol" w:hAnsi="Symbol" w:hint="default"/>
      </w:rPr>
    </w:lvl>
    <w:lvl w:ilvl="1" w:tplc="DD70BD96">
      <w:start w:val="1"/>
      <w:numFmt w:val="bullet"/>
      <w:lvlText w:val="o"/>
      <w:lvlJc w:val="left"/>
      <w:pPr>
        <w:ind w:left="1440" w:hanging="360"/>
      </w:pPr>
      <w:rPr>
        <w:rFonts w:ascii="Courier New" w:hAnsi="Courier New" w:hint="default"/>
      </w:rPr>
    </w:lvl>
    <w:lvl w:ilvl="2" w:tplc="AF0CF604">
      <w:start w:val="1"/>
      <w:numFmt w:val="bullet"/>
      <w:lvlText w:val=""/>
      <w:lvlJc w:val="left"/>
      <w:pPr>
        <w:ind w:left="2160" w:hanging="360"/>
      </w:pPr>
      <w:rPr>
        <w:rFonts w:ascii="Wingdings" w:hAnsi="Wingdings" w:hint="default"/>
      </w:rPr>
    </w:lvl>
    <w:lvl w:ilvl="3" w:tplc="A0EE525C">
      <w:start w:val="1"/>
      <w:numFmt w:val="bullet"/>
      <w:lvlText w:val=""/>
      <w:lvlJc w:val="left"/>
      <w:pPr>
        <w:ind w:left="2880" w:hanging="360"/>
      </w:pPr>
      <w:rPr>
        <w:rFonts w:ascii="Symbol" w:hAnsi="Symbol" w:hint="default"/>
      </w:rPr>
    </w:lvl>
    <w:lvl w:ilvl="4" w:tplc="1818CDBA">
      <w:start w:val="1"/>
      <w:numFmt w:val="bullet"/>
      <w:lvlText w:val="o"/>
      <w:lvlJc w:val="left"/>
      <w:pPr>
        <w:ind w:left="3600" w:hanging="360"/>
      </w:pPr>
      <w:rPr>
        <w:rFonts w:ascii="Courier New" w:hAnsi="Courier New" w:hint="default"/>
      </w:rPr>
    </w:lvl>
    <w:lvl w:ilvl="5" w:tplc="062E857C">
      <w:start w:val="1"/>
      <w:numFmt w:val="bullet"/>
      <w:lvlText w:val=""/>
      <w:lvlJc w:val="left"/>
      <w:pPr>
        <w:ind w:left="4320" w:hanging="360"/>
      </w:pPr>
      <w:rPr>
        <w:rFonts w:ascii="Wingdings" w:hAnsi="Wingdings" w:hint="default"/>
      </w:rPr>
    </w:lvl>
    <w:lvl w:ilvl="6" w:tplc="819CC08C">
      <w:start w:val="1"/>
      <w:numFmt w:val="bullet"/>
      <w:lvlText w:val=""/>
      <w:lvlJc w:val="left"/>
      <w:pPr>
        <w:ind w:left="5040" w:hanging="360"/>
      </w:pPr>
      <w:rPr>
        <w:rFonts w:ascii="Symbol" w:hAnsi="Symbol" w:hint="default"/>
      </w:rPr>
    </w:lvl>
    <w:lvl w:ilvl="7" w:tplc="322071FE">
      <w:start w:val="1"/>
      <w:numFmt w:val="bullet"/>
      <w:lvlText w:val="o"/>
      <w:lvlJc w:val="left"/>
      <w:pPr>
        <w:ind w:left="5760" w:hanging="360"/>
      </w:pPr>
      <w:rPr>
        <w:rFonts w:ascii="Courier New" w:hAnsi="Courier New" w:hint="default"/>
      </w:rPr>
    </w:lvl>
    <w:lvl w:ilvl="8" w:tplc="8D5098DC">
      <w:start w:val="1"/>
      <w:numFmt w:val="bullet"/>
      <w:lvlText w:val=""/>
      <w:lvlJc w:val="left"/>
      <w:pPr>
        <w:ind w:left="6480" w:hanging="360"/>
      </w:pPr>
      <w:rPr>
        <w:rFonts w:ascii="Wingdings" w:hAnsi="Wingdings" w:hint="default"/>
      </w:rPr>
    </w:lvl>
  </w:abstractNum>
  <w:abstractNum w:abstractNumId="17" w15:restartNumberingAfterBreak="0">
    <w:nsid w:val="2A885421"/>
    <w:multiLevelType w:val="hybridMultilevel"/>
    <w:tmpl w:val="FFFFFFFF"/>
    <w:lvl w:ilvl="0" w:tplc="89AAB4F4">
      <w:start w:val="1"/>
      <w:numFmt w:val="bullet"/>
      <w:lvlText w:val="-"/>
      <w:lvlJc w:val="left"/>
      <w:pPr>
        <w:ind w:left="720" w:hanging="360"/>
      </w:pPr>
      <w:rPr>
        <w:rFonts w:ascii="Calibri" w:hAnsi="Calibri" w:hint="default"/>
      </w:rPr>
    </w:lvl>
    <w:lvl w:ilvl="1" w:tplc="AD1693DE">
      <w:start w:val="1"/>
      <w:numFmt w:val="bullet"/>
      <w:lvlText w:val="o"/>
      <w:lvlJc w:val="left"/>
      <w:pPr>
        <w:ind w:left="1440" w:hanging="360"/>
      </w:pPr>
      <w:rPr>
        <w:rFonts w:ascii="Courier New" w:hAnsi="Courier New" w:hint="default"/>
      </w:rPr>
    </w:lvl>
    <w:lvl w:ilvl="2" w:tplc="3496D338">
      <w:start w:val="1"/>
      <w:numFmt w:val="bullet"/>
      <w:lvlText w:val=""/>
      <w:lvlJc w:val="left"/>
      <w:pPr>
        <w:ind w:left="2160" w:hanging="360"/>
      </w:pPr>
      <w:rPr>
        <w:rFonts w:ascii="Wingdings" w:hAnsi="Wingdings" w:hint="default"/>
      </w:rPr>
    </w:lvl>
    <w:lvl w:ilvl="3" w:tplc="B2A615C6">
      <w:start w:val="1"/>
      <w:numFmt w:val="bullet"/>
      <w:lvlText w:val=""/>
      <w:lvlJc w:val="left"/>
      <w:pPr>
        <w:ind w:left="2880" w:hanging="360"/>
      </w:pPr>
      <w:rPr>
        <w:rFonts w:ascii="Symbol" w:hAnsi="Symbol" w:hint="default"/>
      </w:rPr>
    </w:lvl>
    <w:lvl w:ilvl="4" w:tplc="BE1E3E04">
      <w:start w:val="1"/>
      <w:numFmt w:val="bullet"/>
      <w:lvlText w:val="o"/>
      <w:lvlJc w:val="left"/>
      <w:pPr>
        <w:ind w:left="3600" w:hanging="360"/>
      </w:pPr>
      <w:rPr>
        <w:rFonts w:ascii="Courier New" w:hAnsi="Courier New" w:hint="default"/>
      </w:rPr>
    </w:lvl>
    <w:lvl w:ilvl="5" w:tplc="79122A28">
      <w:start w:val="1"/>
      <w:numFmt w:val="bullet"/>
      <w:lvlText w:val=""/>
      <w:lvlJc w:val="left"/>
      <w:pPr>
        <w:ind w:left="4320" w:hanging="360"/>
      </w:pPr>
      <w:rPr>
        <w:rFonts w:ascii="Wingdings" w:hAnsi="Wingdings" w:hint="default"/>
      </w:rPr>
    </w:lvl>
    <w:lvl w:ilvl="6" w:tplc="B1766CC2">
      <w:start w:val="1"/>
      <w:numFmt w:val="bullet"/>
      <w:lvlText w:val=""/>
      <w:lvlJc w:val="left"/>
      <w:pPr>
        <w:ind w:left="5040" w:hanging="360"/>
      </w:pPr>
      <w:rPr>
        <w:rFonts w:ascii="Symbol" w:hAnsi="Symbol" w:hint="default"/>
      </w:rPr>
    </w:lvl>
    <w:lvl w:ilvl="7" w:tplc="AE6E42B4">
      <w:start w:val="1"/>
      <w:numFmt w:val="bullet"/>
      <w:lvlText w:val="o"/>
      <w:lvlJc w:val="left"/>
      <w:pPr>
        <w:ind w:left="5760" w:hanging="360"/>
      </w:pPr>
      <w:rPr>
        <w:rFonts w:ascii="Courier New" w:hAnsi="Courier New" w:hint="default"/>
      </w:rPr>
    </w:lvl>
    <w:lvl w:ilvl="8" w:tplc="830264BC">
      <w:start w:val="1"/>
      <w:numFmt w:val="bullet"/>
      <w:lvlText w:val=""/>
      <w:lvlJc w:val="left"/>
      <w:pPr>
        <w:ind w:left="6480" w:hanging="360"/>
      </w:pPr>
      <w:rPr>
        <w:rFonts w:ascii="Wingdings" w:hAnsi="Wingdings" w:hint="default"/>
      </w:rPr>
    </w:lvl>
  </w:abstractNum>
  <w:abstractNum w:abstractNumId="18" w15:restartNumberingAfterBreak="0">
    <w:nsid w:val="2C172CC7"/>
    <w:multiLevelType w:val="hybridMultilevel"/>
    <w:tmpl w:val="0C08C9A0"/>
    <w:lvl w:ilvl="0" w:tplc="A4B67CE6">
      <w:start w:val="1"/>
      <w:numFmt w:val="bullet"/>
      <w:lvlText w:val=""/>
      <w:lvlJc w:val="left"/>
      <w:pPr>
        <w:ind w:left="720" w:hanging="360"/>
      </w:pPr>
      <w:rPr>
        <w:rFonts w:ascii="Symbol" w:hAnsi="Symbol" w:hint="default"/>
      </w:rPr>
    </w:lvl>
    <w:lvl w:ilvl="1" w:tplc="F07EA2A8">
      <w:start w:val="1"/>
      <w:numFmt w:val="bullet"/>
      <w:lvlText w:val="o"/>
      <w:lvlJc w:val="left"/>
      <w:pPr>
        <w:ind w:left="1440" w:hanging="360"/>
      </w:pPr>
      <w:rPr>
        <w:rFonts w:ascii="Courier New" w:hAnsi="Courier New" w:hint="default"/>
      </w:rPr>
    </w:lvl>
    <w:lvl w:ilvl="2" w:tplc="8E6ADC28">
      <w:start w:val="1"/>
      <w:numFmt w:val="bullet"/>
      <w:lvlText w:val=""/>
      <w:lvlJc w:val="left"/>
      <w:pPr>
        <w:ind w:left="2160" w:hanging="360"/>
      </w:pPr>
      <w:rPr>
        <w:rFonts w:ascii="Wingdings" w:hAnsi="Wingdings" w:hint="default"/>
      </w:rPr>
    </w:lvl>
    <w:lvl w:ilvl="3" w:tplc="86E22C72">
      <w:start w:val="1"/>
      <w:numFmt w:val="bullet"/>
      <w:lvlText w:val=""/>
      <w:lvlJc w:val="left"/>
      <w:pPr>
        <w:ind w:left="2880" w:hanging="360"/>
      </w:pPr>
      <w:rPr>
        <w:rFonts w:ascii="Symbol" w:hAnsi="Symbol" w:hint="default"/>
      </w:rPr>
    </w:lvl>
    <w:lvl w:ilvl="4" w:tplc="9F76FA5E">
      <w:start w:val="1"/>
      <w:numFmt w:val="bullet"/>
      <w:lvlText w:val="o"/>
      <w:lvlJc w:val="left"/>
      <w:pPr>
        <w:ind w:left="3600" w:hanging="360"/>
      </w:pPr>
      <w:rPr>
        <w:rFonts w:ascii="Courier New" w:hAnsi="Courier New" w:hint="default"/>
      </w:rPr>
    </w:lvl>
    <w:lvl w:ilvl="5" w:tplc="7304C724">
      <w:start w:val="1"/>
      <w:numFmt w:val="bullet"/>
      <w:lvlText w:val=""/>
      <w:lvlJc w:val="left"/>
      <w:pPr>
        <w:ind w:left="4320" w:hanging="360"/>
      </w:pPr>
      <w:rPr>
        <w:rFonts w:ascii="Wingdings" w:hAnsi="Wingdings" w:hint="default"/>
      </w:rPr>
    </w:lvl>
    <w:lvl w:ilvl="6" w:tplc="3A4825E6">
      <w:start w:val="1"/>
      <w:numFmt w:val="bullet"/>
      <w:lvlText w:val=""/>
      <w:lvlJc w:val="left"/>
      <w:pPr>
        <w:ind w:left="5040" w:hanging="360"/>
      </w:pPr>
      <w:rPr>
        <w:rFonts w:ascii="Symbol" w:hAnsi="Symbol" w:hint="default"/>
      </w:rPr>
    </w:lvl>
    <w:lvl w:ilvl="7" w:tplc="6806359C">
      <w:start w:val="1"/>
      <w:numFmt w:val="bullet"/>
      <w:lvlText w:val="o"/>
      <w:lvlJc w:val="left"/>
      <w:pPr>
        <w:ind w:left="5760" w:hanging="360"/>
      </w:pPr>
      <w:rPr>
        <w:rFonts w:ascii="Courier New" w:hAnsi="Courier New" w:hint="default"/>
      </w:rPr>
    </w:lvl>
    <w:lvl w:ilvl="8" w:tplc="17EE6666">
      <w:start w:val="1"/>
      <w:numFmt w:val="bullet"/>
      <w:lvlText w:val=""/>
      <w:lvlJc w:val="left"/>
      <w:pPr>
        <w:ind w:left="6480" w:hanging="360"/>
      </w:pPr>
      <w:rPr>
        <w:rFonts w:ascii="Wingdings" w:hAnsi="Wingdings" w:hint="default"/>
      </w:rPr>
    </w:lvl>
  </w:abstractNum>
  <w:abstractNum w:abstractNumId="19" w15:restartNumberingAfterBreak="0">
    <w:nsid w:val="2CE51A79"/>
    <w:multiLevelType w:val="hybridMultilevel"/>
    <w:tmpl w:val="8126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F61B1"/>
    <w:multiLevelType w:val="hybridMultilevel"/>
    <w:tmpl w:val="2442692E"/>
    <w:lvl w:ilvl="0" w:tplc="8048BA68">
      <w:start w:val="1"/>
      <w:numFmt w:val="decimal"/>
      <w:lvlText w:val="%1."/>
      <w:lvlJc w:val="left"/>
      <w:pPr>
        <w:ind w:left="720" w:hanging="360"/>
      </w:pPr>
    </w:lvl>
    <w:lvl w:ilvl="1" w:tplc="98AC9130">
      <w:start w:val="1"/>
      <w:numFmt w:val="lowerLetter"/>
      <w:lvlText w:val="%2."/>
      <w:lvlJc w:val="left"/>
      <w:pPr>
        <w:ind w:left="1440" w:hanging="360"/>
      </w:pPr>
    </w:lvl>
    <w:lvl w:ilvl="2" w:tplc="8AAC69FC">
      <w:start w:val="1"/>
      <w:numFmt w:val="lowerRoman"/>
      <w:lvlText w:val="%3."/>
      <w:lvlJc w:val="right"/>
      <w:pPr>
        <w:ind w:left="2160" w:hanging="180"/>
      </w:pPr>
    </w:lvl>
    <w:lvl w:ilvl="3" w:tplc="6CA0CE42">
      <w:start w:val="1"/>
      <w:numFmt w:val="decimal"/>
      <w:lvlText w:val="%4."/>
      <w:lvlJc w:val="left"/>
      <w:pPr>
        <w:ind w:left="2880" w:hanging="360"/>
      </w:pPr>
    </w:lvl>
    <w:lvl w:ilvl="4" w:tplc="3312C174">
      <w:start w:val="1"/>
      <w:numFmt w:val="lowerLetter"/>
      <w:lvlText w:val="%5."/>
      <w:lvlJc w:val="left"/>
      <w:pPr>
        <w:ind w:left="3600" w:hanging="360"/>
      </w:pPr>
    </w:lvl>
    <w:lvl w:ilvl="5" w:tplc="3A8A1BEC">
      <w:start w:val="1"/>
      <w:numFmt w:val="lowerRoman"/>
      <w:lvlText w:val="%6."/>
      <w:lvlJc w:val="right"/>
      <w:pPr>
        <w:ind w:left="4320" w:hanging="180"/>
      </w:pPr>
    </w:lvl>
    <w:lvl w:ilvl="6" w:tplc="AC52493E">
      <w:start w:val="1"/>
      <w:numFmt w:val="decimal"/>
      <w:lvlText w:val="%7."/>
      <w:lvlJc w:val="left"/>
      <w:pPr>
        <w:ind w:left="5040" w:hanging="360"/>
      </w:pPr>
    </w:lvl>
    <w:lvl w:ilvl="7" w:tplc="55169C4C">
      <w:start w:val="1"/>
      <w:numFmt w:val="lowerLetter"/>
      <w:lvlText w:val="%8."/>
      <w:lvlJc w:val="left"/>
      <w:pPr>
        <w:ind w:left="5760" w:hanging="360"/>
      </w:pPr>
    </w:lvl>
    <w:lvl w:ilvl="8" w:tplc="871E1882">
      <w:start w:val="1"/>
      <w:numFmt w:val="lowerRoman"/>
      <w:lvlText w:val="%9."/>
      <w:lvlJc w:val="right"/>
      <w:pPr>
        <w:ind w:left="6480" w:hanging="180"/>
      </w:pPr>
    </w:lvl>
  </w:abstractNum>
  <w:abstractNum w:abstractNumId="21" w15:restartNumberingAfterBreak="0">
    <w:nsid w:val="2FE81E11"/>
    <w:multiLevelType w:val="multilevel"/>
    <w:tmpl w:val="6F5C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B77AB5"/>
    <w:multiLevelType w:val="hybridMultilevel"/>
    <w:tmpl w:val="9EB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132B5"/>
    <w:multiLevelType w:val="hybridMultilevel"/>
    <w:tmpl w:val="EFC28DAE"/>
    <w:lvl w:ilvl="0" w:tplc="BCAE0966">
      <w:start w:val="1"/>
      <w:numFmt w:val="bullet"/>
      <w:lvlText w:val=""/>
      <w:lvlJc w:val="left"/>
      <w:pPr>
        <w:ind w:left="720" w:hanging="360"/>
      </w:pPr>
      <w:rPr>
        <w:rFonts w:ascii="Symbol" w:hAnsi="Symbol" w:hint="default"/>
      </w:rPr>
    </w:lvl>
    <w:lvl w:ilvl="1" w:tplc="F1723118">
      <w:start w:val="1"/>
      <w:numFmt w:val="bullet"/>
      <w:lvlText w:val="o"/>
      <w:lvlJc w:val="left"/>
      <w:pPr>
        <w:ind w:left="1440" w:hanging="360"/>
      </w:pPr>
      <w:rPr>
        <w:rFonts w:ascii="Courier New" w:hAnsi="Courier New" w:hint="default"/>
      </w:rPr>
    </w:lvl>
    <w:lvl w:ilvl="2" w:tplc="B0F09E00">
      <w:start w:val="1"/>
      <w:numFmt w:val="bullet"/>
      <w:lvlText w:val=""/>
      <w:lvlJc w:val="left"/>
      <w:pPr>
        <w:ind w:left="2160" w:hanging="360"/>
      </w:pPr>
      <w:rPr>
        <w:rFonts w:ascii="Wingdings" w:hAnsi="Wingdings" w:hint="default"/>
      </w:rPr>
    </w:lvl>
    <w:lvl w:ilvl="3" w:tplc="03D41C36">
      <w:start w:val="1"/>
      <w:numFmt w:val="bullet"/>
      <w:lvlText w:val=""/>
      <w:lvlJc w:val="left"/>
      <w:pPr>
        <w:ind w:left="2880" w:hanging="360"/>
      </w:pPr>
      <w:rPr>
        <w:rFonts w:ascii="Symbol" w:hAnsi="Symbol" w:hint="default"/>
      </w:rPr>
    </w:lvl>
    <w:lvl w:ilvl="4" w:tplc="CDCA49B0">
      <w:start w:val="1"/>
      <w:numFmt w:val="bullet"/>
      <w:lvlText w:val="o"/>
      <w:lvlJc w:val="left"/>
      <w:pPr>
        <w:ind w:left="3600" w:hanging="360"/>
      </w:pPr>
      <w:rPr>
        <w:rFonts w:ascii="Courier New" w:hAnsi="Courier New" w:hint="default"/>
      </w:rPr>
    </w:lvl>
    <w:lvl w:ilvl="5" w:tplc="5C467ADA">
      <w:start w:val="1"/>
      <w:numFmt w:val="bullet"/>
      <w:lvlText w:val=""/>
      <w:lvlJc w:val="left"/>
      <w:pPr>
        <w:ind w:left="4320" w:hanging="360"/>
      </w:pPr>
      <w:rPr>
        <w:rFonts w:ascii="Wingdings" w:hAnsi="Wingdings" w:hint="default"/>
      </w:rPr>
    </w:lvl>
    <w:lvl w:ilvl="6" w:tplc="763C80F6">
      <w:start w:val="1"/>
      <w:numFmt w:val="bullet"/>
      <w:lvlText w:val=""/>
      <w:lvlJc w:val="left"/>
      <w:pPr>
        <w:ind w:left="5040" w:hanging="360"/>
      </w:pPr>
      <w:rPr>
        <w:rFonts w:ascii="Symbol" w:hAnsi="Symbol" w:hint="default"/>
      </w:rPr>
    </w:lvl>
    <w:lvl w:ilvl="7" w:tplc="D9647D9A">
      <w:start w:val="1"/>
      <w:numFmt w:val="bullet"/>
      <w:lvlText w:val="o"/>
      <w:lvlJc w:val="left"/>
      <w:pPr>
        <w:ind w:left="5760" w:hanging="360"/>
      </w:pPr>
      <w:rPr>
        <w:rFonts w:ascii="Courier New" w:hAnsi="Courier New" w:hint="default"/>
      </w:rPr>
    </w:lvl>
    <w:lvl w:ilvl="8" w:tplc="0CEAB166">
      <w:start w:val="1"/>
      <w:numFmt w:val="bullet"/>
      <w:lvlText w:val=""/>
      <w:lvlJc w:val="left"/>
      <w:pPr>
        <w:ind w:left="6480" w:hanging="360"/>
      </w:pPr>
      <w:rPr>
        <w:rFonts w:ascii="Wingdings" w:hAnsi="Wingdings" w:hint="default"/>
      </w:rPr>
    </w:lvl>
  </w:abstractNum>
  <w:abstractNum w:abstractNumId="24" w15:restartNumberingAfterBreak="0">
    <w:nsid w:val="339633F6"/>
    <w:multiLevelType w:val="hybridMultilevel"/>
    <w:tmpl w:val="FFFFFFFF"/>
    <w:lvl w:ilvl="0" w:tplc="30221798">
      <w:start w:val="1"/>
      <w:numFmt w:val="bullet"/>
      <w:lvlText w:val=""/>
      <w:lvlJc w:val="left"/>
      <w:pPr>
        <w:ind w:left="720" w:hanging="360"/>
      </w:pPr>
      <w:rPr>
        <w:rFonts w:ascii="Symbol" w:hAnsi="Symbol" w:hint="default"/>
      </w:rPr>
    </w:lvl>
    <w:lvl w:ilvl="1" w:tplc="67D4855E">
      <w:start w:val="1"/>
      <w:numFmt w:val="bullet"/>
      <w:lvlText w:val="o"/>
      <w:lvlJc w:val="left"/>
      <w:pPr>
        <w:ind w:left="1440" w:hanging="360"/>
      </w:pPr>
      <w:rPr>
        <w:rFonts w:ascii="Courier New" w:hAnsi="Courier New" w:hint="default"/>
      </w:rPr>
    </w:lvl>
    <w:lvl w:ilvl="2" w:tplc="F816ED90">
      <w:start w:val="1"/>
      <w:numFmt w:val="bullet"/>
      <w:lvlText w:val=""/>
      <w:lvlJc w:val="left"/>
      <w:pPr>
        <w:ind w:left="2160" w:hanging="360"/>
      </w:pPr>
      <w:rPr>
        <w:rFonts w:ascii="Wingdings" w:hAnsi="Wingdings" w:hint="default"/>
      </w:rPr>
    </w:lvl>
    <w:lvl w:ilvl="3" w:tplc="66CAF2DE">
      <w:start w:val="1"/>
      <w:numFmt w:val="bullet"/>
      <w:lvlText w:val=""/>
      <w:lvlJc w:val="left"/>
      <w:pPr>
        <w:ind w:left="2880" w:hanging="360"/>
      </w:pPr>
      <w:rPr>
        <w:rFonts w:ascii="Symbol" w:hAnsi="Symbol" w:hint="default"/>
      </w:rPr>
    </w:lvl>
    <w:lvl w:ilvl="4" w:tplc="E3BADDA6">
      <w:start w:val="1"/>
      <w:numFmt w:val="bullet"/>
      <w:lvlText w:val="o"/>
      <w:lvlJc w:val="left"/>
      <w:pPr>
        <w:ind w:left="3600" w:hanging="360"/>
      </w:pPr>
      <w:rPr>
        <w:rFonts w:ascii="Courier New" w:hAnsi="Courier New" w:hint="default"/>
      </w:rPr>
    </w:lvl>
    <w:lvl w:ilvl="5" w:tplc="B10EDC3C">
      <w:start w:val="1"/>
      <w:numFmt w:val="bullet"/>
      <w:lvlText w:val=""/>
      <w:lvlJc w:val="left"/>
      <w:pPr>
        <w:ind w:left="4320" w:hanging="360"/>
      </w:pPr>
      <w:rPr>
        <w:rFonts w:ascii="Wingdings" w:hAnsi="Wingdings" w:hint="default"/>
      </w:rPr>
    </w:lvl>
    <w:lvl w:ilvl="6" w:tplc="8344310A">
      <w:start w:val="1"/>
      <w:numFmt w:val="bullet"/>
      <w:lvlText w:val=""/>
      <w:lvlJc w:val="left"/>
      <w:pPr>
        <w:ind w:left="5040" w:hanging="360"/>
      </w:pPr>
      <w:rPr>
        <w:rFonts w:ascii="Symbol" w:hAnsi="Symbol" w:hint="default"/>
      </w:rPr>
    </w:lvl>
    <w:lvl w:ilvl="7" w:tplc="DB107B5A">
      <w:start w:val="1"/>
      <w:numFmt w:val="bullet"/>
      <w:lvlText w:val="o"/>
      <w:lvlJc w:val="left"/>
      <w:pPr>
        <w:ind w:left="5760" w:hanging="360"/>
      </w:pPr>
      <w:rPr>
        <w:rFonts w:ascii="Courier New" w:hAnsi="Courier New" w:hint="default"/>
      </w:rPr>
    </w:lvl>
    <w:lvl w:ilvl="8" w:tplc="A11A129E">
      <w:start w:val="1"/>
      <w:numFmt w:val="bullet"/>
      <w:lvlText w:val=""/>
      <w:lvlJc w:val="left"/>
      <w:pPr>
        <w:ind w:left="6480" w:hanging="360"/>
      </w:pPr>
      <w:rPr>
        <w:rFonts w:ascii="Wingdings" w:hAnsi="Wingdings" w:hint="default"/>
      </w:rPr>
    </w:lvl>
  </w:abstractNum>
  <w:abstractNum w:abstractNumId="25" w15:restartNumberingAfterBreak="0">
    <w:nsid w:val="36F47BA9"/>
    <w:multiLevelType w:val="hybridMultilevel"/>
    <w:tmpl w:val="9C8C3B9E"/>
    <w:lvl w:ilvl="0" w:tplc="98D835C2">
      <w:start w:val="1"/>
      <w:numFmt w:val="bullet"/>
      <w:lvlText w:val=""/>
      <w:lvlJc w:val="left"/>
      <w:pPr>
        <w:ind w:left="720" w:hanging="360"/>
      </w:pPr>
      <w:rPr>
        <w:rFonts w:ascii="Symbol" w:hAnsi="Symbol" w:hint="default"/>
      </w:rPr>
    </w:lvl>
    <w:lvl w:ilvl="1" w:tplc="B0AE9402">
      <w:start w:val="1"/>
      <w:numFmt w:val="bullet"/>
      <w:lvlText w:val="o"/>
      <w:lvlJc w:val="left"/>
      <w:pPr>
        <w:ind w:left="1440" w:hanging="360"/>
      </w:pPr>
      <w:rPr>
        <w:rFonts w:ascii="Courier New" w:hAnsi="Courier New" w:hint="default"/>
      </w:rPr>
    </w:lvl>
    <w:lvl w:ilvl="2" w:tplc="8758C410">
      <w:start w:val="1"/>
      <w:numFmt w:val="bullet"/>
      <w:lvlText w:val=""/>
      <w:lvlJc w:val="left"/>
      <w:pPr>
        <w:ind w:left="2160" w:hanging="360"/>
      </w:pPr>
      <w:rPr>
        <w:rFonts w:ascii="Wingdings" w:hAnsi="Wingdings" w:hint="default"/>
      </w:rPr>
    </w:lvl>
    <w:lvl w:ilvl="3" w:tplc="246C89B6">
      <w:start w:val="1"/>
      <w:numFmt w:val="bullet"/>
      <w:lvlText w:val=""/>
      <w:lvlJc w:val="left"/>
      <w:pPr>
        <w:ind w:left="2880" w:hanging="360"/>
      </w:pPr>
      <w:rPr>
        <w:rFonts w:ascii="Symbol" w:hAnsi="Symbol" w:hint="default"/>
      </w:rPr>
    </w:lvl>
    <w:lvl w:ilvl="4" w:tplc="B672A616">
      <w:start w:val="1"/>
      <w:numFmt w:val="bullet"/>
      <w:lvlText w:val="o"/>
      <w:lvlJc w:val="left"/>
      <w:pPr>
        <w:ind w:left="3600" w:hanging="360"/>
      </w:pPr>
      <w:rPr>
        <w:rFonts w:ascii="Courier New" w:hAnsi="Courier New" w:hint="default"/>
      </w:rPr>
    </w:lvl>
    <w:lvl w:ilvl="5" w:tplc="0EA8B78E">
      <w:start w:val="1"/>
      <w:numFmt w:val="bullet"/>
      <w:lvlText w:val=""/>
      <w:lvlJc w:val="left"/>
      <w:pPr>
        <w:ind w:left="4320" w:hanging="360"/>
      </w:pPr>
      <w:rPr>
        <w:rFonts w:ascii="Wingdings" w:hAnsi="Wingdings" w:hint="default"/>
      </w:rPr>
    </w:lvl>
    <w:lvl w:ilvl="6" w:tplc="5D6C5FC0">
      <w:start w:val="1"/>
      <w:numFmt w:val="bullet"/>
      <w:lvlText w:val=""/>
      <w:lvlJc w:val="left"/>
      <w:pPr>
        <w:ind w:left="5040" w:hanging="360"/>
      </w:pPr>
      <w:rPr>
        <w:rFonts w:ascii="Symbol" w:hAnsi="Symbol" w:hint="default"/>
      </w:rPr>
    </w:lvl>
    <w:lvl w:ilvl="7" w:tplc="D680936C">
      <w:start w:val="1"/>
      <w:numFmt w:val="bullet"/>
      <w:lvlText w:val="o"/>
      <w:lvlJc w:val="left"/>
      <w:pPr>
        <w:ind w:left="5760" w:hanging="360"/>
      </w:pPr>
      <w:rPr>
        <w:rFonts w:ascii="Courier New" w:hAnsi="Courier New" w:hint="default"/>
      </w:rPr>
    </w:lvl>
    <w:lvl w:ilvl="8" w:tplc="400EAEC2">
      <w:start w:val="1"/>
      <w:numFmt w:val="bullet"/>
      <w:lvlText w:val=""/>
      <w:lvlJc w:val="left"/>
      <w:pPr>
        <w:ind w:left="6480" w:hanging="360"/>
      </w:pPr>
      <w:rPr>
        <w:rFonts w:ascii="Wingdings" w:hAnsi="Wingdings" w:hint="default"/>
      </w:rPr>
    </w:lvl>
  </w:abstractNum>
  <w:abstractNum w:abstractNumId="26" w15:restartNumberingAfterBreak="0">
    <w:nsid w:val="38E73682"/>
    <w:multiLevelType w:val="multilevel"/>
    <w:tmpl w:val="B5B2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41494A"/>
    <w:multiLevelType w:val="hybridMultilevel"/>
    <w:tmpl w:val="CAD49D84"/>
    <w:lvl w:ilvl="0" w:tplc="740EAF22">
      <w:start w:val="1"/>
      <w:numFmt w:val="bullet"/>
      <w:lvlText w:val=""/>
      <w:lvlJc w:val="left"/>
      <w:pPr>
        <w:ind w:left="720" w:hanging="360"/>
      </w:pPr>
      <w:rPr>
        <w:rFonts w:ascii="Symbol" w:hAnsi="Symbol" w:hint="default"/>
      </w:rPr>
    </w:lvl>
    <w:lvl w:ilvl="1" w:tplc="1F08CBE2">
      <w:start w:val="1"/>
      <w:numFmt w:val="bullet"/>
      <w:lvlText w:val="o"/>
      <w:lvlJc w:val="left"/>
      <w:pPr>
        <w:ind w:left="1440" w:hanging="360"/>
      </w:pPr>
      <w:rPr>
        <w:rFonts w:ascii="Courier New" w:hAnsi="Courier New" w:hint="default"/>
      </w:rPr>
    </w:lvl>
    <w:lvl w:ilvl="2" w:tplc="1E0E516E">
      <w:start w:val="1"/>
      <w:numFmt w:val="bullet"/>
      <w:lvlText w:val=""/>
      <w:lvlJc w:val="left"/>
      <w:pPr>
        <w:ind w:left="2160" w:hanging="360"/>
      </w:pPr>
      <w:rPr>
        <w:rFonts w:ascii="Wingdings" w:hAnsi="Wingdings" w:hint="default"/>
      </w:rPr>
    </w:lvl>
    <w:lvl w:ilvl="3" w:tplc="3940BFC4">
      <w:start w:val="1"/>
      <w:numFmt w:val="bullet"/>
      <w:lvlText w:val=""/>
      <w:lvlJc w:val="left"/>
      <w:pPr>
        <w:ind w:left="2880" w:hanging="360"/>
      </w:pPr>
      <w:rPr>
        <w:rFonts w:ascii="Symbol" w:hAnsi="Symbol" w:hint="default"/>
      </w:rPr>
    </w:lvl>
    <w:lvl w:ilvl="4" w:tplc="70BEA0AA">
      <w:start w:val="1"/>
      <w:numFmt w:val="bullet"/>
      <w:lvlText w:val="o"/>
      <w:lvlJc w:val="left"/>
      <w:pPr>
        <w:ind w:left="3600" w:hanging="360"/>
      </w:pPr>
      <w:rPr>
        <w:rFonts w:ascii="Courier New" w:hAnsi="Courier New" w:hint="default"/>
      </w:rPr>
    </w:lvl>
    <w:lvl w:ilvl="5" w:tplc="0EBEF11E">
      <w:start w:val="1"/>
      <w:numFmt w:val="bullet"/>
      <w:lvlText w:val=""/>
      <w:lvlJc w:val="left"/>
      <w:pPr>
        <w:ind w:left="4320" w:hanging="360"/>
      </w:pPr>
      <w:rPr>
        <w:rFonts w:ascii="Wingdings" w:hAnsi="Wingdings" w:hint="default"/>
      </w:rPr>
    </w:lvl>
    <w:lvl w:ilvl="6" w:tplc="B224B90E">
      <w:start w:val="1"/>
      <w:numFmt w:val="bullet"/>
      <w:lvlText w:val=""/>
      <w:lvlJc w:val="left"/>
      <w:pPr>
        <w:ind w:left="5040" w:hanging="360"/>
      </w:pPr>
      <w:rPr>
        <w:rFonts w:ascii="Symbol" w:hAnsi="Symbol" w:hint="default"/>
      </w:rPr>
    </w:lvl>
    <w:lvl w:ilvl="7" w:tplc="DFDA5E24">
      <w:start w:val="1"/>
      <w:numFmt w:val="bullet"/>
      <w:lvlText w:val="o"/>
      <w:lvlJc w:val="left"/>
      <w:pPr>
        <w:ind w:left="5760" w:hanging="360"/>
      </w:pPr>
      <w:rPr>
        <w:rFonts w:ascii="Courier New" w:hAnsi="Courier New" w:hint="default"/>
      </w:rPr>
    </w:lvl>
    <w:lvl w:ilvl="8" w:tplc="DF6486CA">
      <w:start w:val="1"/>
      <w:numFmt w:val="bullet"/>
      <w:lvlText w:val=""/>
      <w:lvlJc w:val="left"/>
      <w:pPr>
        <w:ind w:left="6480" w:hanging="360"/>
      </w:pPr>
      <w:rPr>
        <w:rFonts w:ascii="Wingdings" w:hAnsi="Wingdings" w:hint="default"/>
      </w:rPr>
    </w:lvl>
  </w:abstractNum>
  <w:abstractNum w:abstractNumId="28" w15:restartNumberingAfterBreak="0">
    <w:nsid w:val="416205A0"/>
    <w:multiLevelType w:val="multilevel"/>
    <w:tmpl w:val="DDBAC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142188"/>
    <w:multiLevelType w:val="hybridMultilevel"/>
    <w:tmpl w:val="FFFFFFFF"/>
    <w:lvl w:ilvl="0" w:tplc="0E1244F8">
      <w:start w:val="1"/>
      <w:numFmt w:val="bullet"/>
      <w:lvlText w:val="-"/>
      <w:lvlJc w:val="left"/>
      <w:pPr>
        <w:ind w:left="720" w:hanging="360"/>
      </w:pPr>
      <w:rPr>
        <w:rFonts w:ascii="Calibri" w:hAnsi="Calibri" w:hint="default"/>
      </w:rPr>
    </w:lvl>
    <w:lvl w:ilvl="1" w:tplc="3854727E">
      <w:start w:val="1"/>
      <w:numFmt w:val="bullet"/>
      <w:lvlText w:val="o"/>
      <w:lvlJc w:val="left"/>
      <w:pPr>
        <w:ind w:left="1440" w:hanging="360"/>
      </w:pPr>
      <w:rPr>
        <w:rFonts w:ascii="Courier New" w:hAnsi="Courier New" w:hint="default"/>
      </w:rPr>
    </w:lvl>
    <w:lvl w:ilvl="2" w:tplc="C5947A9E">
      <w:start w:val="1"/>
      <w:numFmt w:val="bullet"/>
      <w:lvlText w:val=""/>
      <w:lvlJc w:val="left"/>
      <w:pPr>
        <w:ind w:left="2160" w:hanging="360"/>
      </w:pPr>
      <w:rPr>
        <w:rFonts w:ascii="Wingdings" w:hAnsi="Wingdings" w:hint="default"/>
      </w:rPr>
    </w:lvl>
    <w:lvl w:ilvl="3" w:tplc="65BAF5B4">
      <w:start w:val="1"/>
      <w:numFmt w:val="bullet"/>
      <w:lvlText w:val=""/>
      <w:lvlJc w:val="left"/>
      <w:pPr>
        <w:ind w:left="2880" w:hanging="360"/>
      </w:pPr>
      <w:rPr>
        <w:rFonts w:ascii="Symbol" w:hAnsi="Symbol" w:hint="default"/>
      </w:rPr>
    </w:lvl>
    <w:lvl w:ilvl="4" w:tplc="8F4A823A">
      <w:start w:val="1"/>
      <w:numFmt w:val="bullet"/>
      <w:lvlText w:val="o"/>
      <w:lvlJc w:val="left"/>
      <w:pPr>
        <w:ind w:left="3600" w:hanging="360"/>
      </w:pPr>
      <w:rPr>
        <w:rFonts w:ascii="Courier New" w:hAnsi="Courier New" w:hint="default"/>
      </w:rPr>
    </w:lvl>
    <w:lvl w:ilvl="5" w:tplc="65E45358">
      <w:start w:val="1"/>
      <w:numFmt w:val="bullet"/>
      <w:lvlText w:val=""/>
      <w:lvlJc w:val="left"/>
      <w:pPr>
        <w:ind w:left="4320" w:hanging="360"/>
      </w:pPr>
      <w:rPr>
        <w:rFonts w:ascii="Wingdings" w:hAnsi="Wingdings" w:hint="default"/>
      </w:rPr>
    </w:lvl>
    <w:lvl w:ilvl="6" w:tplc="ACA263E4">
      <w:start w:val="1"/>
      <w:numFmt w:val="bullet"/>
      <w:lvlText w:val=""/>
      <w:lvlJc w:val="left"/>
      <w:pPr>
        <w:ind w:left="5040" w:hanging="360"/>
      </w:pPr>
      <w:rPr>
        <w:rFonts w:ascii="Symbol" w:hAnsi="Symbol" w:hint="default"/>
      </w:rPr>
    </w:lvl>
    <w:lvl w:ilvl="7" w:tplc="A95499C8">
      <w:start w:val="1"/>
      <w:numFmt w:val="bullet"/>
      <w:lvlText w:val="o"/>
      <w:lvlJc w:val="left"/>
      <w:pPr>
        <w:ind w:left="5760" w:hanging="360"/>
      </w:pPr>
      <w:rPr>
        <w:rFonts w:ascii="Courier New" w:hAnsi="Courier New" w:hint="default"/>
      </w:rPr>
    </w:lvl>
    <w:lvl w:ilvl="8" w:tplc="FD3ED308">
      <w:start w:val="1"/>
      <w:numFmt w:val="bullet"/>
      <w:lvlText w:val=""/>
      <w:lvlJc w:val="left"/>
      <w:pPr>
        <w:ind w:left="6480" w:hanging="360"/>
      </w:pPr>
      <w:rPr>
        <w:rFonts w:ascii="Wingdings" w:hAnsi="Wingdings" w:hint="default"/>
      </w:rPr>
    </w:lvl>
  </w:abstractNum>
  <w:abstractNum w:abstractNumId="30" w15:restartNumberingAfterBreak="0">
    <w:nsid w:val="4B0702E8"/>
    <w:multiLevelType w:val="hybridMultilevel"/>
    <w:tmpl w:val="660C4F34"/>
    <w:lvl w:ilvl="0" w:tplc="F3ACD764">
      <w:start w:val="1"/>
      <w:numFmt w:val="bullet"/>
      <w:lvlText w:val=""/>
      <w:lvlJc w:val="left"/>
      <w:pPr>
        <w:ind w:left="720" w:hanging="360"/>
      </w:pPr>
      <w:rPr>
        <w:rFonts w:ascii="Symbol" w:hAnsi="Symbol" w:hint="default"/>
      </w:rPr>
    </w:lvl>
    <w:lvl w:ilvl="1" w:tplc="C64244A8">
      <w:start w:val="1"/>
      <w:numFmt w:val="bullet"/>
      <w:lvlText w:val="o"/>
      <w:lvlJc w:val="left"/>
      <w:pPr>
        <w:ind w:left="1440" w:hanging="360"/>
      </w:pPr>
      <w:rPr>
        <w:rFonts w:ascii="Courier New" w:hAnsi="Courier New" w:hint="default"/>
      </w:rPr>
    </w:lvl>
    <w:lvl w:ilvl="2" w:tplc="3E0471F8">
      <w:start w:val="1"/>
      <w:numFmt w:val="bullet"/>
      <w:lvlText w:val=""/>
      <w:lvlJc w:val="left"/>
      <w:pPr>
        <w:ind w:left="2160" w:hanging="360"/>
      </w:pPr>
      <w:rPr>
        <w:rFonts w:ascii="Wingdings" w:hAnsi="Wingdings" w:hint="default"/>
      </w:rPr>
    </w:lvl>
    <w:lvl w:ilvl="3" w:tplc="D2721358">
      <w:start w:val="1"/>
      <w:numFmt w:val="bullet"/>
      <w:lvlText w:val=""/>
      <w:lvlJc w:val="left"/>
      <w:pPr>
        <w:ind w:left="2880" w:hanging="360"/>
      </w:pPr>
      <w:rPr>
        <w:rFonts w:ascii="Symbol" w:hAnsi="Symbol" w:hint="default"/>
      </w:rPr>
    </w:lvl>
    <w:lvl w:ilvl="4" w:tplc="60DC4A68">
      <w:start w:val="1"/>
      <w:numFmt w:val="bullet"/>
      <w:lvlText w:val="o"/>
      <w:lvlJc w:val="left"/>
      <w:pPr>
        <w:ind w:left="3600" w:hanging="360"/>
      </w:pPr>
      <w:rPr>
        <w:rFonts w:ascii="Courier New" w:hAnsi="Courier New" w:hint="default"/>
      </w:rPr>
    </w:lvl>
    <w:lvl w:ilvl="5" w:tplc="CF20798E">
      <w:start w:val="1"/>
      <w:numFmt w:val="bullet"/>
      <w:lvlText w:val=""/>
      <w:lvlJc w:val="left"/>
      <w:pPr>
        <w:ind w:left="4320" w:hanging="360"/>
      </w:pPr>
      <w:rPr>
        <w:rFonts w:ascii="Wingdings" w:hAnsi="Wingdings" w:hint="default"/>
      </w:rPr>
    </w:lvl>
    <w:lvl w:ilvl="6" w:tplc="B250365E">
      <w:start w:val="1"/>
      <w:numFmt w:val="bullet"/>
      <w:lvlText w:val=""/>
      <w:lvlJc w:val="left"/>
      <w:pPr>
        <w:ind w:left="5040" w:hanging="360"/>
      </w:pPr>
      <w:rPr>
        <w:rFonts w:ascii="Symbol" w:hAnsi="Symbol" w:hint="default"/>
      </w:rPr>
    </w:lvl>
    <w:lvl w:ilvl="7" w:tplc="21E4935E">
      <w:start w:val="1"/>
      <w:numFmt w:val="bullet"/>
      <w:lvlText w:val="o"/>
      <w:lvlJc w:val="left"/>
      <w:pPr>
        <w:ind w:left="5760" w:hanging="360"/>
      </w:pPr>
      <w:rPr>
        <w:rFonts w:ascii="Courier New" w:hAnsi="Courier New" w:hint="default"/>
      </w:rPr>
    </w:lvl>
    <w:lvl w:ilvl="8" w:tplc="12EC298C">
      <w:start w:val="1"/>
      <w:numFmt w:val="bullet"/>
      <w:lvlText w:val=""/>
      <w:lvlJc w:val="left"/>
      <w:pPr>
        <w:ind w:left="6480" w:hanging="360"/>
      </w:pPr>
      <w:rPr>
        <w:rFonts w:ascii="Wingdings" w:hAnsi="Wingdings" w:hint="default"/>
      </w:rPr>
    </w:lvl>
  </w:abstractNum>
  <w:abstractNum w:abstractNumId="31" w15:restartNumberingAfterBreak="0">
    <w:nsid w:val="4B177E97"/>
    <w:multiLevelType w:val="hybridMultilevel"/>
    <w:tmpl w:val="FFFFFFFF"/>
    <w:lvl w:ilvl="0" w:tplc="88E2DCAA">
      <w:start w:val="1"/>
      <w:numFmt w:val="bullet"/>
      <w:lvlText w:val="-"/>
      <w:lvlJc w:val="left"/>
      <w:pPr>
        <w:ind w:left="720" w:hanging="360"/>
      </w:pPr>
      <w:rPr>
        <w:rFonts w:ascii="Calibri" w:hAnsi="Calibri" w:hint="default"/>
      </w:rPr>
    </w:lvl>
    <w:lvl w:ilvl="1" w:tplc="1D861398">
      <w:start w:val="1"/>
      <w:numFmt w:val="bullet"/>
      <w:lvlText w:val="o"/>
      <w:lvlJc w:val="left"/>
      <w:pPr>
        <w:ind w:left="1440" w:hanging="360"/>
      </w:pPr>
      <w:rPr>
        <w:rFonts w:ascii="Courier New" w:hAnsi="Courier New" w:hint="default"/>
      </w:rPr>
    </w:lvl>
    <w:lvl w:ilvl="2" w:tplc="07825A5C">
      <w:start w:val="1"/>
      <w:numFmt w:val="bullet"/>
      <w:lvlText w:val=""/>
      <w:lvlJc w:val="left"/>
      <w:pPr>
        <w:ind w:left="2160" w:hanging="360"/>
      </w:pPr>
      <w:rPr>
        <w:rFonts w:ascii="Wingdings" w:hAnsi="Wingdings" w:hint="default"/>
      </w:rPr>
    </w:lvl>
    <w:lvl w:ilvl="3" w:tplc="0C0099E2">
      <w:start w:val="1"/>
      <w:numFmt w:val="bullet"/>
      <w:lvlText w:val=""/>
      <w:lvlJc w:val="left"/>
      <w:pPr>
        <w:ind w:left="2880" w:hanging="360"/>
      </w:pPr>
      <w:rPr>
        <w:rFonts w:ascii="Symbol" w:hAnsi="Symbol" w:hint="default"/>
      </w:rPr>
    </w:lvl>
    <w:lvl w:ilvl="4" w:tplc="20F4A63C">
      <w:start w:val="1"/>
      <w:numFmt w:val="bullet"/>
      <w:lvlText w:val="o"/>
      <w:lvlJc w:val="left"/>
      <w:pPr>
        <w:ind w:left="3600" w:hanging="360"/>
      </w:pPr>
      <w:rPr>
        <w:rFonts w:ascii="Courier New" w:hAnsi="Courier New" w:hint="default"/>
      </w:rPr>
    </w:lvl>
    <w:lvl w:ilvl="5" w:tplc="BBB0C9FE">
      <w:start w:val="1"/>
      <w:numFmt w:val="bullet"/>
      <w:lvlText w:val=""/>
      <w:lvlJc w:val="left"/>
      <w:pPr>
        <w:ind w:left="4320" w:hanging="360"/>
      </w:pPr>
      <w:rPr>
        <w:rFonts w:ascii="Wingdings" w:hAnsi="Wingdings" w:hint="default"/>
      </w:rPr>
    </w:lvl>
    <w:lvl w:ilvl="6" w:tplc="AB36D226">
      <w:start w:val="1"/>
      <w:numFmt w:val="bullet"/>
      <w:lvlText w:val=""/>
      <w:lvlJc w:val="left"/>
      <w:pPr>
        <w:ind w:left="5040" w:hanging="360"/>
      </w:pPr>
      <w:rPr>
        <w:rFonts w:ascii="Symbol" w:hAnsi="Symbol" w:hint="default"/>
      </w:rPr>
    </w:lvl>
    <w:lvl w:ilvl="7" w:tplc="B2226266">
      <w:start w:val="1"/>
      <w:numFmt w:val="bullet"/>
      <w:lvlText w:val="o"/>
      <w:lvlJc w:val="left"/>
      <w:pPr>
        <w:ind w:left="5760" w:hanging="360"/>
      </w:pPr>
      <w:rPr>
        <w:rFonts w:ascii="Courier New" w:hAnsi="Courier New" w:hint="default"/>
      </w:rPr>
    </w:lvl>
    <w:lvl w:ilvl="8" w:tplc="80361FF6">
      <w:start w:val="1"/>
      <w:numFmt w:val="bullet"/>
      <w:lvlText w:val=""/>
      <w:lvlJc w:val="left"/>
      <w:pPr>
        <w:ind w:left="6480" w:hanging="360"/>
      </w:pPr>
      <w:rPr>
        <w:rFonts w:ascii="Wingdings" w:hAnsi="Wingdings" w:hint="default"/>
      </w:rPr>
    </w:lvl>
  </w:abstractNum>
  <w:abstractNum w:abstractNumId="32" w15:restartNumberingAfterBreak="0">
    <w:nsid w:val="50ED50E2"/>
    <w:multiLevelType w:val="hybridMultilevel"/>
    <w:tmpl w:val="FFFFFFFF"/>
    <w:lvl w:ilvl="0" w:tplc="6EFAFF8E">
      <w:start w:val="1"/>
      <w:numFmt w:val="bullet"/>
      <w:lvlText w:val="-"/>
      <w:lvlJc w:val="left"/>
      <w:pPr>
        <w:ind w:left="720" w:hanging="360"/>
      </w:pPr>
      <w:rPr>
        <w:rFonts w:ascii="Calibri" w:hAnsi="Calibri" w:hint="default"/>
      </w:rPr>
    </w:lvl>
    <w:lvl w:ilvl="1" w:tplc="824E8D04">
      <w:start w:val="1"/>
      <w:numFmt w:val="bullet"/>
      <w:lvlText w:val="o"/>
      <w:lvlJc w:val="left"/>
      <w:pPr>
        <w:ind w:left="1440" w:hanging="360"/>
      </w:pPr>
      <w:rPr>
        <w:rFonts w:ascii="Courier New" w:hAnsi="Courier New" w:hint="default"/>
      </w:rPr>
    </w:lvl>
    <w:lvl w:ilvl="2" w:tplc="5DA4BE16">
      <w:start w:val="1"/>
      <w:numFmt w:val="bullet"/>
      <w:lvlText w:val=""/>
      <w:lvlJc w:val="left"/>
      <w:pPr>
        <w:ind w:left="2160" w:hanging="360"/>
      </w:pPr>
      <w:rPr>
        <w:rFonts w:ascii="Wingdings" w:hAnsi="Wingdings" w:hint="default"/>
      </w:rPr>
    </w:lvl>
    <w:lvl w:ilvl="3" w:tplc="E3DE5E8E">
      <w:start w:val="1"/>
      <w:numFmt w:val="bullet"/>
      <w:lvlText w:val=""/>
      <w:lvlJc w:val="left"/>
      <w:pPr>
        <w:ind w:left="2880" w:hanging="360"/>
      </w:pPr>
      <w:rPr>
        <w:rFonts w:ascii="Symbol" w:hAnsi="Symbol" w:hint="default"/>
      </w:rPr>
    </w:lvl>
    <w:lvl w:ilvl="4" w:tplc="F22E5DD8">
      <w:start w:val="1"/>
      <w:numFmt w:val="bullet"/>
      <w:lvlText w:val="o"/>
      <w:lvlJc w:val="left"/>
      <w:pPr>
        <w:ind w:left="3600" w:hanging="360"/>
      </w:pPr>
      <w:rPr>
        <w:rFonts w:ascii="Courier New" w:hAnsi="Courier New" w:hint="default"/>
      </w:rPr>
    </w:lvl>
    <w:lvl w:ilvl="5" w:tplc="C0260DC2">
      <w:start w:val="1"/>
      <w:numFmt w:val="bullet"/>
      <w:lvlText w:val=""/>
      <w:lvlJc w:val="left"/>
      <w:pPr>
        <w:ind w:left="4320" w:hanging="360"/>
      </w:pPr>
      <w:rPr>
        <w:rFonts w:ascii="Wingdings" w:hAnsi="Wingdings" w:hint="default"/>
      </w:rPr>
    </w:lvl>
    <w:lvl w:ilvl="6" w:tplc="11E6065E">
      <w:start w:val="1"/>
      <w:numFmt w:val="bullet"/>
      <w:lvlText w:val=""/>
      <w:lvlJc w:val="left"/>
      <w:pPr>
        <w:ind w:left="5040" w:hanging="360"/>
      </w:pPr>
      <w:rPr>
        <w:rFonts w:ascii="Symbol" w:hAnsi="Symbol" w:hint="default"/>
      </w:rPr>
    </w:lvl>
    <w:lvl w:ilvl="7" w:tplc="8F5E9140">
      <w:start w:val="1"/>
      <w:numFmt w:val="bullet"/>
      <w:lvlText w:val="o"/>
      <w:lvlJc w:val="left"/>
      <w:pPr>
        <w:ind w:left="5760" w:hanging="360"/>
      </w:pPr>
      <w:rPr>
        <w:rFonts w:ascii="Courier New" w:hAnsi="Courier New" w:hint="default"/>
      </w:rPr>
    </w:lvl>
    <w:lvl w:ilvl="8" w:tplc="E5F6D32A">
      <w:start w:val="1"/>
      <w:numFmt w:val="bullet"/>
      <w:lvlText w:val=""/>
      <w:lvlJc w:val="left"/>
      <w:pPr>
        <w:ind w:left="6480" w:hanging="360"/>
      </w:pPr>
      <w:rPr>
        <w:rFonts w:ascii="Wingdings" w:hAnsi="Wingdings" w:hint="default"/>
      </w:rPr>
    </w:lvl>
  </w:abstractNum>
  <w:abstractNum w:abstractNumId="33" w15:restartNumberingAfterBreak="0">
    <w:nsid w:val="51C23527"/>
    <w:multiLevelType w:val="hybridMultilevel"/>
    <w:tmpl w:val="96D26A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3175517"/>
    <w:multiLevelType w:val="hybridMultilevel"/>
    <w:tmpl w:val="FFFFFFFF"/>
    <w:lvl w:ilvl="0" w:tplc="410CC260">
      <w:start w:val="1"/>
      <w:numFmt w:val="bullet"/>
      <w:lvlText w:val="-"/>
      <w:lvlJc w:val="left"/>
      <w:pPr>
        <w:ind w:left="720" w:hanging="360"/>
      </w:pPr>
      <w:rPr>
        <w:rFonts w:ascii="Calibri" w:hAnsi="Calibri" w:hint="default"/>
      </w:rPr>
    </w:lvl>
    <w:lvl w:ilvl="1" w:tplc="80DE4126">
      <w:start w:val="1"/>
      <w:numFmt w:val="bullet"/>
      <w:lvlText w:val="o"/>
      <w:lvlJc w:val="left"/>
      <w:pPr>
        <w:ind w:left="1440" w:hanging="360"/>
      </w:pPr>
      <w:rPr>
        <w:rFonts w:ascii="Courier New" w:hAnsi="Courier New" w:hint="default"/>
      </w:rPr>
    </w:lvl>
    <w:lvl w:ilvl="2" w:tplc="D5C43784">
      <w:start w:val="1"/>
      <w:numFmt w:val="bullet"/>
      <w:lvlText w:val=""/>
      <w:lvlJc w:val="left"/>
      <w:pPr>
        <w:ind w:left="2160" w:hanging="360"/>
      </w:pPr>
      <w:rPr>
        <w:rFonts w:ascii="Wingdings" w:hAnsi="Wingdings" w:hint="default"/>
      </w:rPr>
    </w:lvl>
    <w:lvl w:ilvl="3" w:tplc="303E02F2">
      <w:start w:val="1"/>
      <w:numFmt w:val="bullet"/>
      <w:lvlText w:val=""/>
      <w:lvlJc w:val="left"/>
      <w:pPr>
        <w:ind w:left="2880" w:hanging="360"/>
      </w:pPr>
      <w:rPr>
        <w:rFonts w:ascii="Symbol" w:hAnsi="Symbol" w:hint="default"/>
      </w:rPr>
    </w:lvl>
    <w:lvl w:ilvl="4" w:tplc="358824D0">
      <w:start w:val="1"/>
      <w:numFmt w:val="bullet"/>
      <w:lvlText w:val="o"/>
      <w:lvlJc w:val="left"/>
      <w:pPr>
        <w:ind w:left="3600" w:hanging="360"/>
      </w:pPr>
      <w:rPr>
        <w:rFonts w:ascii="Courier New" w:hAnsi="Courier New" w:hint="default"/>
      </w:rPr>
    </w:lvl>
    <w:lvl w:ilvl="5" w:tplc="C674064A">
      <w:start w:val="1"/>
      <w:numFmt w:val="bullet"/>
      <w:lvlText w:val=""/>
      <w:lvlJc w:val="left"/>
      <w:pPr>
        <w:ind w:left="4320" w:hanging="360"/>
      </w:pPr>
      <w:rPr>
        <w:rFonts w:ascii="Wingdings" w:hAnsi="Wingdings" w:hint="default"/>
      </w:rPr>
    </w:lvl>
    <w:lvl w:ilvl="6" w:tplc="90409114">
      <w:start w:val="1"/>
      <w:numFmt w:val="bullet"/>
      <w:lvlText w:val=""/>
      <w:lvlJc w:val="left"/>
      <w:pPr>
        <w:ind w:left="5040" w:hanging="360"/>
      </w:pPr>
      <w:rPr>
        <w:rFonts w:ascii="Symbol" w:hAnsi="Symbol" w:hint="default"/>
      </w:rPr>
    </w:lvl>
    <w:lvl w:ilvl="7" w:tplc="1A020A7E">
      <w:start w:val="1"/>
      <w:numFmt w:val="bullet"/>
      <w:lvlText w:val="o"/>
      <w:lvlJc w:val="left"/>
      <w:pPr>
        <w:ind w:left="5760" w:hanging="360"/>
      </w:pPr>
      <w:rPr>
        <w:rFonts w:ascii="Courier New" w:hAnsi="Courier New" w:hint="default"/>
      </w:rPr>
    </w:lvl>
    <w:lvl w:ilvl="8" w:tplc="FA10FC82">
      <w:start w:val="1"/>
      <w:numFmt w:val="bullet"/>
      <w:lvlText w:val=""/>
      <w:lvlJc w:val="left"/>
      <w:pPr>
        <w:ind w:left="6480" w:hanging="360"/>
      </w:pPr>
      <w:rPr>
        <w:rFonts w:ascii="Wingdings" w:hAnsi="Wingdings" w:hint="default"/>
      </w:rPr>
    </w:lvl>
  </w:abstractNum>
  <w:abstractNum w:abstractNumId="35" w15:restartNumberingAfterBreak="0">
    <w:nsid w:val="58B14D00"/>
    <w:multiLevelType w:val="hybridMultilevel"/>
    <w:tmpl w:val="FFFFFFFF"/>
    <w:lvl w:ilvl="0" w:tplc="9C40C26C">
      <w:start w:val="1"/>
      <w:numFmt w:val="bullet"/>
      <w:lvlText w:val="-"/>
      <w:lvlJc w:val="left"/>
      <w:pPr>
        <w:ind w:left="720" w:hanging="360"/>
      </w:pPr>
      <w:rPr>
        <w:rFonts w:ascii="Calibri" w:hAnsi="Calibri" w:hint="default"/>
      </w:rPr>
    </w:lvl>
    <w:lvl w:ilvl="1" w:tplc="503C8440">
      <w:start w:val="1"/>
      <w:numFmt w:val="bullet"/>
      <w:lvlText w:val="o"/>
      <w:lvlJc w:val="left"/>
      <w:pPr>
        <w:ind w:left="1440" w:hanging="360"/>
      </w:pPr>
      <w:rPr>
        <w:rFonts w:ascii="Courier New" w:hAnsi="Courier New" w:hint="default"/>
      </w:rPr>
    </w:lvl>
    <w:lvl w:ilvl="2" w:tplc="2F3209E2">
      <w:start w:val="1"/>
      <w:numFmt w:val="bullet"/>
      <w:lvlText w:val=""/>
      <w:lvlJc w:val="left"/>
      <w:pPr>
        <w:ind w:left="2160" w:hanging="360"/>
      </w:pPr>
      <w:rPr>
        <w:rFonts w:ascii="Wingdings" w:hAnsi="Wingdings" w:hint="default"/>
      </w:rPr>
    </w:lvl>
    <w:lvl w:ilvl="3" w:tplc="A58A152E">
      <w:start w:val="1"/>
      <w:numFmt w:val="bullet"/>
      <w:lvlText w:val=""/>
      <w:lvlJc w:val="left"/>
      <w:pPr>
        <w:ind w:left="2880" w:hanging="360"/>
      </w:pPr>
      <w:rPr>
        <w:rFonts w:ascii="Symbol" w:hAnsi="Symbol" w:hint="default"/>
      </w:rPr>
    </w:lvl>
    <w:lvl w:ilvl="4" w:tplc="E9C4B1C6">
      <w:start w:val="1"/>
      <w:numFmt w:val="bullet"/>
      <w:lvlText w:val="o"/>
      <w:lvlJc w:val="left"/>
      <w:pPr>
        <w:ind w:left="3600" w:hanging="360"/>
      </w:pPr>
      <w:rPr>
        <w:rFonts w:ascii="Courier New" w:hAnsi="Courier New" w:hint="default"/>
      </w:rPr>
    </w:lvl>
    <w:lvl w:ilvl="5" w:tplc="A1C80104">
      <w:start w:val="1"/>
      <w:numFmt w:val="bullet"/>
      <w:lvlText w:val=""/>
      <w:lvlJc w:val="left"/>
      <w:pPr>
        <w:ind w:left="4320" w:hanging="360"/>
      </w:pPr>
      <w:rPr>
        <w:rFonts w:ascii="Wingdings" w:hAnsi="Wingdings" w:hint="default"/>
      </w:rPr>
    </w:lvl>
    <w:lvl w:ilvl="6" w:tplc="681092E2">
      <w:start w:val="1"/>
      <w:numFmt w:val="bullet"/>
      <w:lvlText w:val=""/>
      <w:lvlJc w:val="left"/>
      <w:pPr>
        <w:ind w:left="5040" w:hanging="360"/>
      </w:pPr>
      <w:rPr>
        <w:rFonts w:ascii="Symbol" w:hAnsi="Symbol" w:hint="default"/>
      </w:rPr>
    </w:lvl>
    <w:lvl w:ilvl="7" w:tplc="633C8E52">
      <w:start w:val="1"/>
      <w:numFmt w:val="bullet"/>
      <w:lvlText w:val="o"/>
      <w:lvlJc w:val="left"/>
      <w:pPr>
        <w:ind w:left="5760" w:hanging="360"/>
      </w:pPr>
      <w:rPr>
        <w:rFonts w:ascii="Courier New" w:hAnsi="Courier New" w:hint="default"/>
      </w:rPr>
    </w:lvl>
    <w:lvl w:ilvl="8" w:tplc="52D4E002">
      <w:start w:val="1"/>
      <w:numFmt w:val="bullet"/>
      <w:lvlText w:val=""/>
      <w:lvlJc w:val="left"/>
      <w:pPr>
        <w:ind w:left="6480" w:hanging="360"/>
      </w:pPr>
      <w:rPr>
        <w:rFonts w:ascii="Wingdings" w:hAnsi="Wingdings" w:hint="default"/>
      </w:rPr>
    </w:lvl>
  </w:abstractNum>
  <w:abstractNum w:abstractNumId="36" w15:restartNumberingAfterBreak="0">
    <w:nsid w:val="59A31C7F"/>
    <w:multiLevelType w:val="hybridMultilevel"/>
    <w:tmpl w:val="B9047D8E"/>
    <w:lvl w:ilvl="0" w:tplc="3CC0EB3C">
      <w:start w:val="1"/>
      <w:numFmt w:val="bullet"/>
      <w:lvlText w:val=""/>
      <w:lvlJc w:val="left"/>
      <w:pPr>
        <w:ind w:left="720" w:hanging="360"/>
      </w:pPr>
      <w:rPr>
        <w:rFonts w:ascii="Symbol" w:hAnsi="Symbol" w:hint="default"/>
      </w:rPr>
    </w:lvl>
    <w:lvl w:ilvl="1" w:tplc="22EC4178">
      <w:start w:val="1"/>
      <w:numFmt w:val="bullet"/>
      <w:lvlText w:val="o"/>
      <w:lvlJc w:val="left"/>
      <w:pPr>
        <w:ind w:left="1440" w:hanging="360"/>
      </w:pPr>
      <w:rPr>
        <w:rFonts w:ascii="Courier New" w:hAnsi="Courier New" w:hint="default"/>
      </w:rPr>
    </w:lvl>
    <w:lvl w:ilvl="2" w:tplc="EC0E8B7E">
      <w:start w:val="1"/>
      <w:numFmt w:val="bullet"/>
      <w:lvlText w:val=""/>
      <w:lvlJc w:val="left"/>
      <w:pPr>
        <w:ind w:left="2160" w:hanging="360"/>
      </w:pPr>
      <w:rPr>
        <w:rFonts w:ascii="Wingdings" w:hAnsi="Wingdings" w:hint="default"/>
      </w:rPr>
    </w:lvl>
    <w:lvl w:ilvl="3" w:tplc="C1ECF3DA">
      <w:start w:val="1"/>
      <w:numFmt w:val="bullet"/>
      <w:lvlText w:val=""/>
      <w:lvlJc w:val="left"/>
      <w:pPr>
        <w:ind w:left="2880" w:hanging="360"/>
      </w:pPr>
      <w:rPr>
        <w:rFonts w:ascii="Symbol" w:hAnsi="Symbol" w:hint="default"/>
      </w:rPr>
    </w:lvl>
    <w:lvl w:ilvl="4" w:tplc="A4A6255A">
      <w:start w:val="1"/>
      <w:numFmt w:val="bullet"/>
      <w:lvlText w:val="o"/>
      <w:lvlJc w:val="left"/>
      <w:pPr>
        <w:ind w:left="3600" w:hanging="360"/>
      </w:pPr>
      <w:rPr>
        <w:rFonts w:ascii="Courier New" w:hAnsi="Courier New" w:hint="default"/>
      </w:rPr>
    </w:lvl>
    <w:lvl w:ilvl="5" w:tplc="57F6D112">
      <w:start w:val="1"/>
      <w:numFmt w:val="bullet"/>
      <w:lvlText w:val=""/>
      <w:lvlJc w:val="left"/>
      <w:pPr>
        <w:ind w:left="4320" w:hanging="360"/>
      </w:pPr>
      <w:rPr>
        <w:rFonts w:ascii="Wingdings" w:hAnsi="Wingdings" w:hint="default"/>
      </w:rPr>
    </w:lvl>
    <w:lvl w:ilvl="6" w:tplc="217E2600">
      <w:start w:val="1"/>
      <w:numFmt w:val="bullet"/>
      <w:lvlText w:val=""/>
      <w:lvlJc w:val="left"/>
      <w:pPr>
        <w:ind w:left="5040" w:hanging="360"/>
      </w:pPr>
      <w:rPr>
        <w:rFonts w:ascii="Symbol" w:hAnsi="Symbol" w:hint="default"/>
      </w:rPr>
    </w:lvl>
    <w:lvl w:ilvl="7" w:tplc="4A38D4F4">
      <w:start w:val="1"/>
      <w:numFmt w:val="bullet"/>
      <w:lvlText w:val="o"/>
      <w:lvlJc w:val="left"/>
      <w:pPr>
        <w:ind w:left="5760" w:hanging="360"/>
      </w:pPr>
      <w:rPr>
        <w:rFonts w:ascii="Courier New" w:hAnsi="Courier New" w:hint="default"/>
      </w:rPr>
    </w:lvl>
    <w:lvl w:ilvl="8" w:tplc="12C44130">
      <w:start w:val="1"/>
      <w:numFmt w:val="bullet"/>
      <w:lvlText w:val=""/>
      <w:lvlJc w:val="left"/>
      <w:pPr>
        <w:ind w:left="6480" w:hanging="360"/>
      </w:pPr>
      <w:rPr>
        <w:rFonts w:ascii="Wingdings" w:hAnsi="Wingdings" w:hint="default"/>
      </w:rPr>
    </w:lvl>
  </w:abstractNum>
  <w:abstractNum w:abstractNumId="37" w15:restartNumberingAfterBreak="0">
    <w:nsid w:val="5FDA69EC"/>
    <w:multiLevelType w:val="hybridMultilevel"/>
    <w:tmpl w:val="FFFFFFFF"/>
    <w:lvl w:ilvl="0" w:tplc="BECC0E44">
      <w:start w:val="1"/>
      <w:numFmt w:val="bullet"/>
      <w:lvlText w:val=""/>
      <w:lvlJc w:val="left"/>
      <w:pPr>
        <w:ind w:left="720" w:hanging="360"/>
      </w:pPr>
      <w:rPr>
        <w:rFonts w:ascii="Symbol" w:hAnsi="Symbol" w:hint="default"/>
      </w:rPr>
    </w:lvl>
    <w:lvl w:ilvl="1" w:tplc="C032EA1C">
      <w:start w:val="1"/>
      <w:numFmt w:val="bullet"/>
      <w:lvlText w:val="o"/>
      <w:lvlJc w:val="left"/>
      <w:pPr>
        <w:ind w:left="1440" w:hanging="360"/>
      </w:pPr>
      <w:rPr>
        <w:rFonts w:ascii="Courier New" w:hAnsi="Courier New" w:hint="default"/>
      </w:rPr>
    </w:lvl>
    <w:lvl w:ilvl="2" w:tplc="DF5A3780">
      <w:start w:val="1"/>
      <w:numFmt w:val="bullet"/>
      <w:lvlText w:val=""/>
      <w:lvlJc w:val="left"/>
      <w:pPr>
        <w:ind w:left="2160" w:hanging="360"/>
      </w:pPr>
      <w:rPr>
        <w:rFonts w:ascii="Wingdings" w:hAnsi="Wingdings" w:hint="default"/>
      </w:rPr>
    </w:lvl>
    <w:lvl w:ilvl="3" w:tplc="93BC0056">
      <w:start w:val="1"/>
      <w:numFmt w:val="bullet"/>
      <w:lvlText w:val=""/>
      <w:lvlJc w:val="left"/>
      <w:pPr>
        <w:ind w:left="2880" w:hanging="360"/>
      </w:pPr>
      <w:rPr>
        <w:rFonts w:ascii="Symbol" w:hAnsi="Symbol" w:hint="default"/>
      </w:rPr>
    </w:lvl>
    <w:lvl w:ilvl="4" w:tplc="445272F2">
      <w:start w:val="1"/>
      <w:numFmt w:val="bullet"/>
      <w:lvlText w:val="o"/>
      <w:lvlJc w:val="left"/>
      <w:pPr>
        <w:ind w:left="3600" w:hanging="360"/>
      </w:pPr>
      <w:rPr>
        <w:rFonts w:ascii="Courier New" w:hAnsi="Courier New" w:hint="default"/>
      </w:rPr>
    </w:lvl>
    <w:lvl w:ilvl="5" w:tplc="30489C00">
      <w:start w:val="1"/>
      <w:numFmt w:val="bullet"/>
      <w:lvlText w:val=""/>
      <w:lvlJc w:val="left"/>
      <w:pPr>
        <w:ind w:left="4320" w:hanging="360"/>
      </w:pPr>
      <w:rPr>
        <w:rFonts w:ascii="Wingdings" w:hAnsi="Wingdings" w:hint="default"/>
      </w:rPr>
    </w:lvl>
    <w:lvl w:ilvl="6" w:tplc="18C46CC8">
      <w:start w:val="1"/>
      <w:numFmt w:val="bullet"/>
      <w:lvlText w:val=""/>
      <w:lvlJc w:val="left"/>
      <w:pPr>
        <w:ind w:left="5040" w:hanging="360"/>
      </w:pPr>
      <w:rPr>
        <w:rFonts w:ascii="Symbol" w:hAnsi="Symbol" w:hint="default"/>
      </w:rPr>
    </w:lvl>
    <w:lvl w:ilvl="7" w:tplc="C054EEA2">
      <w:start w:val="1"/>
      <w:numFmt w:val="bullet"/>
      <w:lvlText w:val="o"/>
      <w:lvlJc w:val="left"/>
      <w:pPr>
        <w:ind w:left="5760" w:hanging="360"/>
      </w:pPr>
      <w:rPr>
        <w:rFonts w:ascii="Courier New" w:hAnsi="Courier New" w:hint="default"/>
      </w:rPr>
    </w:lvl>
    <w:lvl w:ilvl="8" w:tplc="5914A576">
      <w:start w:val="1"/>
      <w:numFmt w:val="bullet"/>
      <w:lvlText w:val=""/>
      <w:lvlJc w:val="left"/>
      <w:pPr>
        <w:ind w:left="6480" w:hanging="360"/>
      </w:pPr>
      <w:rPr>
        <w:rFonts w:ascii="Wingdings" w:hAnsi="Wingdings" w:hint="default"/>
      </w:rPr>
    </w:lvl>
  </w:abstractNum>
  <w:abstractNum w:abstractNumId="38" w15:restartNumberingAfterBreak="0">
    <w:nsid w:val="68584C75"/>
    <w:multiLevelType w:val="hybridMultilevel"/>
    <w:tmpl w:val="DFCE6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A645F"/>
    <w:multiLevelType w:val="hybridMultilevel"/>
    <w:tmpl w:val="A594AF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B0F7A"/>
    <w:multiLevelType w:val="hybridMultilevel"/>
    <w:tmpl w:val="D720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E5F1C"/>
    <w:multiLevelType w:val="hybridMultilevel"/>
    <w:tmpl w:val="FFFFFFFF"/>
    <w:lvl w:ilvl="0" w:tplc="224E96A8">
      <w:start w:val="1"/>
      <w:numFmt w:val="bullet"/>
      <w:lvlText w:val="-"/>
      <w:lvlJc w:val="left"/>
      <w:pPr>
        <w:ind w:left="720" w:hanging="360"/>
      </w:pPr>
      <w:rPr>
        <w:rFonts w:ascii="Calibri" w:hAnsi="Calibri" w:hint="default"/>
      </w:rPr>
    </w:lvl>
    <w:lvl w:ilvl="1" w:tplc="3B96756A">
      <w:start w:val="1"/>
      <w:numFmt w:val="bullet"/>
      <w:lvlText w:val="o"/>
      <w:lvlJc w:val="left"/>
      <w:pPr>
        <w:ind w:left="1440" w:hanging="360"/>
      </w:pPr>
      <w:rPr>
        <w:rFonts w:ascii="Courier New" w:hAnsi="Courier New" w:hint="default"/>
      </w:rPr>
    </w:lvl>
    <w:lvl w:ilvl="2" w:tplc="DB76E30A">
      <w:start w:val="1"/>
      <w:numFmt w:val="bullet"/>
      <w:lvlText w:val=""/>
      <w:lvlJc w:val="left"/>
      <w:pPr>
        <w:ind w:left="2160" w:hanging="360"/>
      </w:pPr>
      <w:rPr>
        <w:rFonts w:ascii="Wingdings" w:hAnsi="Wingdings" w:hint="default"/>
      </w:rPr>
    </w:lvl>
    <w:lvl w:ilvl="3" w:tplc="88C458CC">
      <w:start w:val="1"/>
      <w:numFmt w:val="bullet"/>
      <w:lvlText w:val=""/>
      <w:lvlJc w:val="left"/>
      <w:pPr>
        <w:ind w:left="2880" w:hanging="360"/>
      </w:pPr>
      <w:rPr>
        <w:rFonts w:ascii="Symbol" w:hAnsi="Symbol" w:hint="default"/>
      </w:rPr>
    </w:lvl>
    <w:lvl w:ilvl="4" w:tplc="2640CFFE">
      <w:start w:val="1"/>
      <w:numFmt w:val="bullet"/>
      <w:lvlText w:val="o"/>
      <w:lvlJc w:val="left"/>
      <w:pPr>
        <w:ind w:left="3600" w:hanging="360"/>
      </w:pPr>
      <w:rPr>
        <w:rFonts w:ascii="Courier New" w:hAnsi="Courier New" w:hint="default"/>
      </w:rPr>
    </w:lvl>
    <w:lvl w:ilvl="5" w:tplc="DF4E748C">
      <w:start w:val="1"/>
      <w:numFmt w:val="bullet"/>
      <w:lvlText w:val=""/>
      <w:lvlJc w:val="left"/>
      <w:pPr>
        <w:ind w:left="4320" w:hanging="360"/>
      </w:pPr>
      <w:rPr>
        <w:rFonts w:ascii="Wingdings" w:hAnsi="Wingdings" w:hint="default"/>
      </w:rPr>
    </w:lvl>
    <w:lvl w:ilvl="6" w:tplc="B880A06E">
      <w:start w:val="1"/>
      <w:numFmt w:val="bullet"/>
      <w:lvlText w:val=""/>
      <w:lvlJc w:val="left"/>
      <w:pPr>
        <w:ind w:left="5040" w:hanging="360"/>
      </w:pPr>
      <w:rPr>
        <w:rFonts w:ascii="Symbol" w:hAnsi="Symbol" w:hint="default"/>
      </w:rPr>
    </w:lvl>
    <w:lvl w:ilvl="7" w:tplc="1BC6C8EC">
      <w:start w:val="1"/>
      <w:numFmt w:val="bullet"/>
      <w:lvlText w:val="o"/>
      <w:lvlJc w:val="left"/>
      <w:pPr>
        <w:ind w:left="5760" w:hanging="360"/>
      </w:pPr>
      <w:rPr>
        <w:rFonts w:ascii="Courier New" w:hAnsi="Courier New" w:hint="default"/>
      </w:rPr>
    </w:lvl>
    <w:lvl w:ilvl="8" w:tplc="B37ABB54">
      <w:start w:val="1"/>
      <w:numFmt w:val="bullet"/>
      <w:lvlText w:val=""/>
      <w:lvlJc w:val="left"/>
      <w:pPr>
        <w:ind w:left="6480" w:hanging="360"/>
      </w:pPr>
      <w:rPr>
        <w:rFonts w:ascii="Wingdings" w:hAnsi="Wingdings" w:hint="default"/>
      </w:rPr>
    </w:lvl>
  </w:abstractNum>
  <w:abstractNum w:abstractNumId="42" w15:restartNumberingAfterBreak="0">
    <w:nsid w:val="6FB36383"/>
    <w:multiLevelType w:val="hybridMultilevel"/>
    <w:tmpl w:val="FFFFFFFF"/>
    <w:lvl w:ilvl="0" w:tplc="A30C72A2">
      <w:start w:val="1"/>
      <w:numFmt w:val="bullet"/>
      <w:lvlText w:val="-"/>
      <w:lvlJc w:val="left"/>
      <w:pPr>
        <w:ind w:left="720" w:hanging="360"/>
      </w:pPr>
      <w:rPr>
        <w:rFonts w:ascii="Calibri" w:hAnsi="Calibri" w:hint="default"/>
      </w:rPr>
    </w:lvl>
    <w:lvl w:ilvl="1" w:tplc="0A70CF44">
      <w:start w:val="1"/>
      <w:numFmt w:val="bullet"/>
      <w:lvlText w:val="o"/>
      <w:lvlJc w:val="left"/>
      <w:pPr>
        <w:ind w:left="1440" w:hanging="360"/>
      </w:pPr>
      <w:rPr>
        <w:rFonts w:ascii="Courier New" w:hAnsi="Courier New" w:hint="default"/>
      </w:rPr>
    </w:lvl>
    <w:lvl w:ilvl="2" w:tplc="DABE5A66">
      <w:start w:val="1"/>
      <w:numFmt w:val="bullet"/>
      <w:lvlText w:val=""/>
      <w:lvlJc w:val="left"/>
      <w:pPr>
        <w:ind w:left="2160" w:hanging="360"/>
      </w:pPr>
      <w:rPr>
        <w:rFonts w:ascii="Wingdings" w:hAnsi="Wingdings" w:hint="default"/>
      </w:rPr>
    </w:lvl>
    <w:lvl w:ilvl="3" w:tplc="7718333C">
      <w:start w:val="1"/>
      <w:numFmt w:val="bullet"/>
      <w:lvlText w:val=""/>
      <w:lvlJc w:val="left"/>
      <w:pPr>
        <w:ind w:left="2880" w:hanging="360"/>
      </w:pPr>
      <w:rPr>
        <w:rFonts w:ascii="Symbol" w:hAnsi="Symbol" w:hint="default"/>
      </w:rPr>
    </w:lvl>
    <w:lvl w:ilvl="4" w:tplc="E6B443D6">
      <w:start w:val="1"/>
      <w:numFmt w:val="bullet"/>
      <w:lvlText w:val="o"/>
      <w:lvlJc w:val="left"/>
      <w:pPr>
        <w:ind w:left="3600" w:hanging="360"/>
      </w:pPr>
      <w:rPr>
        <w:rFonts w:ascii="Courier New" w:hAnsi="Courier New" w:hint="default"/>
      </w:rPr>
    </w:lvl>
    <w:lvl w:ilvl="5" w:tplc="D36206B8">
      <w:start w:val="1"/>
      <w:numFmt w:val="bullet"/>
      <w:lvlText w:val=""/>
      <w:lvlJc w:val="left"/>
      <w:pPr>
        <w:ind w:left="4320" w:hanging="360"/>
      </w:pPr>
      <w:rPr>
        <w:rFonts w:ascii="Wingdings" w:hAnsi="Wingdings" w:hint="default"/>
      </w:rPr>
    </w:lvl>
    <w:lvl w:ilvl="6" w:tplc="FABED240">
      <w:start w:val="1"/>
      <w:numFmt w:val="bullet"/>
      <w:lvlText w:val=""/>
      <w:lvlJc w:val="left"/>
      <w:pPr>
        <w:ind w:left="5040" w:hanging="360"/>
      </w:pPr>
      <w:rPr>
        <w:rFonts w:ascii="Symbol" w:hAnsi="Symbol" w:hint="default"/>
      </w:rPr>
    </w:lvl>
    <w:lvl w:ilvl="7" w:tplc="73BA106A">
      <w:start w:val="1"/>
      <w:numFmt w:val="bullet"/>
      <w:lvlText w:val="o"/>
      <w:lvlJc w:val="left"/>
      <w:pPr>
        <w:ind w:left="5760" w:hanging="360"/>
      </w:pPr>
      <w:rPr>
        <w:rFonts w:ascii="Courier New" w:hAnsi="Courier New" w:hint="default"/>
      </w:rPr>
    </w:lvl>
    <w:lvl w:ilvl="8" w:tplc="FE1AD3A4">
      <w:start w:val="1"/>
      <w:numFmt w:val="bullet"/>
      <w:lvlText w:val=""/>
      <w:lvlJc w:val="left"/>
      <w:pPr>
        <w:ind w:left="6480" w:hanging="360"/>
      </w:pPr>
      <w:rPr>
        <w:rFonts w:ascii="Wingdings" w:hAnsi="Wingdings" w:hint="default"/>
      </w:rPr>
    </w:lvl>
  </w:abstractNum>
  <w:abstractNum w:abstractNumId="43" w15:restartNumberingAfterBreak="0">
    <w:nsid w:val="73530B4A"/>
    <w:multiLevelType w:val="hybridMultilevel"/>
    <w:tmpl w:val="FFFFFFFF"/>
    <w:lvl w:ilvl="0" w:tplc="6CA08CDE">
      <w:start w:val="1"/>
      <w:numFmt w:val="bullet"/>
      <w:lvlText w:val="-"/>
      <w:lvlJc w:val="left"/>
      <w:pPr>
        <w:ind w:left="720" w:hanging="360"/>
      </w:pPr>
      <w:rPr>
        <w:rFonts w:ascii="Calibri" w:hAnsi="Calibri" w:hint="default"/>
      </w:rPr>
    </w:lvl>
    <w:lvl w:ilvl="1" w:tplc="C4AEBB2E">
      <w:start w:val="1"/>
      <w:numFmt w:val="bullet"/>
      <w:lvlText w:val="o"/>
      <w:lvlJc w:val="left"/>
      <w:pPr>
        <w:ind w:left="1440" w:hanging="360"/>
      </w:pPr>
      <w:rPr>
        <w:rFonts w:ascii="Courier New" w:hAnsi="Courier New" w:hint="default"/>
      </w:rPr>
    </w:lvl>
    <w:lvl w:ilvl="2" w:tplc="42A89AAC">
      <w:start w:val="1"/>
      <w:numFmt w:val="bullet"/>
      <w:lvlText w:val=""/>
      <w:lvlJc w:val="left"/>
      <w:pPr>
        <w:ind w:left="2160" w:hanging="360"/>
      </w:pPr>
      <w:rPr>
        <w:rFonts w:ascii="Wingdings" w:hAnsi="Wingdings" w:hint="default"/>
      </w:rPr>
    </w:lvl>
    <w:lvl w:ilvl="3" w:tplc="1F6CB986">
      <w:start w:val="1"/>
      <w:numFmt w:val="bullet"/>
      <w:lvlText w:val=""/>
      <w:lvlJc w:val="left"/>
      <w:pPr>
        <w:ind w:left="2880" w:hanging="360"/>
      </w:pPr>
      <w:rPr>
        <w:rFonts w:ascii="Symbol" w:hAnsi="Symbol" w:hint="default"/>
      </w:rPr>
    </w:lvl>
    <w:lvl w:ilvl="4" w:tplc="F51AAEFC">
      <w:start w:val="1"/>
      <w:numFmt w:val="bullet"/>
      <w:lvlText w:val="o"/>
      <w:lvlJc w:val="left"/>
      <w:pPr>
        <w:ind w:left="3600" w:hanging="360"/>
      </w:pPr>
      <w:rPr>
        <w:rFonts w:ascii="Courier New" w:hAnsi="Courier New" w:hint="default"/>
      </w:rPr>
    </w:lvl>
    <w:lvl w:ilvl="5" w:tplc="93245DBC">
      <w:start w:val="1"/>
      <w:numFmt w:val="bullet"/>
      <w:lvlText w:val=""/>
      <w:lvlJc w:val="left"/>
      <w:pPr>
        <w:ind w:left="4320" w:hanging="360"/>
      </w:pPr>
      <w:rPr>
        <w:rFonts w:ascii="Wingdings" w:hAnsi="Wingdings" w:hint="default"/>
      </w:rPr>
    </w:lvl>
    <w:lvl w:ilvl="6" w:tplc="7856DCE8">
      <w:start w:val="1"/>
      <w:numFmt w:val="bullet"/>
      <w:lvlText w:val=""/>
      <w:lvlJc w:val="left"/>
      <w:pPr>
        <w:ind w:left="5040" w:hanging="360"/>
      </w:pPr>
      <w:rPr>
        <w:rFonts w:ascii="Symbol" w:hAnsi="Symbol" w:hint="default"/>
      </w:rPr>
    </w:lvl>
    <w:lvl w:ilvl="7" w:tplc="6F02107A">
      <w:start w:val="1"/>
      <w:numFmt w:val="bullet"/>
      <w:lvlText w:val="o"/>
      <w:lvlJc w:val="left"/>
      <w:pPr>
        <w:ind w:left="5760" w:hanging="360"/>
      </w:pPr>
      <w:rPr>
        <w:rFonts w:ascii="Courier New" w:hAnsi="Courier New" w:hint="default"/>
      </w:rPr>
    </w:lvl>
    <w:lvl w:ilvl="8" w:tplc="7B828AA8">
      <w:start w:val="1"/>
      <w:numFmt w:val="bullet"/>
      <w:lvlText w:val=""/>
      <w:lvlJc w:val="left"/>
      <w:pPr>
        <w:ind w:left="6480" w:hanging="360"/>
      </w:pPr>
      <w:rPr>
        <w:rFonts w:ascii="Wingdings" w:hAnsi="Wingdings" w:hint="default"/>
      </w:rPr>
    </w:lvl>
  </w:abstractNum>
  <w:abstractNum w:abstractNumId="44" w15:restartNumberingAfterBreak="0">
    <w:nsid w:val="743146E9"/>
    <w:multiLevelType w:val="hybridMultilevel"/>
    <w:tmpl w:val="3FE6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167009">
    <w:abstractNumId w:val="9"/>
  </w:num>
  <w:num w:numId="2" w16cid:durableId="1007947504">
    <w:abstractNumId w:val="11"/>
  </w:num>
  <w:num w:numId="3" w16cid:durableId="1415786288">
    <w:abstractNumId w:val="25"/>
  </w:num>
  <w:num w:numId="4" w16cid:durableId="1303271766">
    <w:abstractNumId w:val="0"/>
  </w:num>
  <w:num w:numId="5" w16cid:durableId="388965275">
    <w:abstractNumId w:val="27"/>
  </w:num>
  <w:num w:numId="6" w16cid:durableId="1805610801">
    <w:abstractNumId w:val="18"/>
  </w:num>
  <w:num w:numId="7" w16cid:durableId="1041519898">
    <w:abstractNumId w:val="39"/>
  </w:num>
  <w:num w:numId="8" w16cid:durableId="220869722">
    <w:abstractNumId w:val="2"/>
  </w:num>
  <w:num w:numId="9" w16cid:durableId="853883156">
    <w:abstractNumId w:val="12"/>
  </w:num>
  <w:num w:numId="10" w16cid:durableId="890531601">
    <w:abstractNumId w:val="15"/>
  </w:num>
  <w:num w:numId="11" w16cid:durableId="681319050">
    <w:abstractNumId w:val="1"/>
  </w:num>
  <w:num w:numId="12" w16cid:durableId="1977177012">
    <w:abstractNumId w:val="14"/>
  </w:num>
  <w:num w:numId="13" w16cid:durableId="1189373896">
    <w:abstractNumId w:val="5"/>
  </w:num>
  <w:num w:numId="14" w16cid:durableId="1205364675">
    <w:abstractNumId w:val="21"/>
  </w:num>
  <w:num w:numId="15" w16cid:durableId="430053581">
    <w:abstractNumId w:val="26"/>
  </w:num>
  <w:num w:numId="16" w16cid:durableId="2001150434">
    <w:abstractNumId w:val="22"/>
  </w:num>
  <w:num w:numId="17" w16cid:durableId="679280642">
    <w:abstractNumId w:val="38"/>
  </w:num>
  <w:num w:numId="18" w16cid:durableId="116880668">
    <w:abstractNumId w:val="24"/>
  </w:num>
  <w:num w:numId="19" w16cid:durableId="437137044">
    <w:abstractNumId w:val="10"/>
  </w:num>
  <w:num w:numId="20" w16cid:durableId="1412121537">
    <w:abstractNumId w:val="28"/>
  </w:num>
  <w:num w:numId="21" w16cid:durableId="253168816">
    <w:abstractNumId w:val="19"/>
  </w:num>
  <w:num w:numId="22" w16cid:durableId="417213761">
    <w:abstractNumId w:val="6"/>
  </w:num>
  <w:num w:numId="23" w16cid:durableId="1058045482">
    <w:abstractNumId w:val="40"/>
  </w:num>
  <w:num w:numId="24" w16cid:durableId="2099592624">
    <w:abstractNumId w:val="44"/>
  </w:num>
  <w:num w:numId="25" w16cid:durableId="851533757">
    <w:abstractNumId w:val="33"/>
  </w:num>
  <w:num w:numId="26" w16cid:durableId="1232808187">
    <w:abstractNumId w:val="13"/>
  </w:num>
  <w:num w:numId="27" w16cid:durableId="1565874197">
    <w:abstractNumId w:val="16"/>
  </w:num>
  <w:num w:numId="28" w16cid:durableId="176192166">
    <w:abstractNumId w:val="30"/>
  </w:num>
  <w:num w:numId="29" w16cid:durableId="459886878">
    <w:abstractNumId w:val="20"/>
  </w:num>
  <w:num w:numId="30" w16cid:durableId="245960310">
    <w:abstractNumId w:val="36"/>
  </w:num>
  <w:num w:numId="31" w16cid:durableId="1268343163">
    <w:abstractNumId w:val="23"/>
  </w:num>
  <w:num w:numId="32" w16cid:durableId="2023699922">
    <w:abstractNumId w:val="37"/>
  </w:num>
  <w:num w:numId="33" w16cid:durableId="627054444">
    <w:abstractNumId w:val="43"/>
  </w:num>
  <w:num w:numId="34" w16cid:durableId="1726022583">
    <w:abstractNumId w:val="41"/>
  </w:num>
  <w:num w:numId="35" w16cid:durableId="1449739136">
    <w:abstractNumId w:val="17"/>
  </w:num>
  <w:num w:numId="36" w16cid:durableId="360937048">
    <w:abstractNumId w:val="4"/>
  </w:num>
  <w:num w:numId="37" w16cid:durableId="1257012117">
    <w:abstractNumId w:val="42"/>
  </w:num>
  <w:num w:numId="38" w16cid:durableId="1654871003">
    <w:abstractNumId w:val="8"/>
  </w:num>
  <w:num w:numId="39" w16cid:durableId="1518425951">
    <w:abstractNumId w:val="34"/>
  </w:num>
  <w:num w:numId="40" w16cid:durableId="2053378813">
    <w:abstractNumId w:val="32"/>
  </w:num>
  <w:num w:numId="41" w16cid:durableId="1552228652">
    <w:abstractNumId w:val="3"/>
  </w:num>
  <w:num w:numId="42" w16cid:durableId="1359506755">
    <w:abstractNumId w:val="31"/>
  </w:num>
  <w:num w:numId="43" w16cid:durableId="1411660678">
    <w:abstractNumId w:val="29"/>
  </w:num>
  <w:num w:numId="44" w16cid:durableId="1032849380">
    <w:abstractNumId w:val="35"/>
  </w:num>
  <w:num w:numId="45" w16cid:durableId="835611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8D"/>
    <w:rsid w:val="000001B2"/>
    <w:rsid w:val="000049A3"/>
    <w:rsid w:val="00011343"/>
    <w:rsid w:val="0001460C"/>
    <w:rsid w:val="00014D19"/>
    <w:rsid w:val="00016B83"/>
    <w:rsid w:val="00017A65"/>
    <w:rsid w:val="00020CD2"/>
    <w:rsid w:val="00022AAD"/>
    <w:rsid w:val="00024090"/>
    <w:rsid w:val="000245DC"/>
    <w:rsid w:val="00026E12"/>
    <w:rsid w:val="00030CFF"/>
    <w:rsid w:val="00033BC3"/>
    <w:rsid w:val="00035098"/>
    <w:rsid w:val="00035F3C"/>
    <w:rsid w:val="00037491"/>
    <w:rsid w:val="00045DBC"/>
    <w:rsid w:val="00045FB9"/>
    <w:rsid w:val="0004732E"/>
    <w:rsid w:val="0005069E"/>
    <w:rsid w:val="00052B08"/>
    <w:rsid w:val="0005599A"/>
    <w:rsid w:val="00055EC7"/>
    <w:rsid w:val="00057429"/>
    <w:rsid w:val="00060CA9"/>
    <w:rsid w:val="0006313B"/>
    <w:rsid w:val="00064CF1"/>
    <w:rsid w:val="00065326"/>
    <w:rsid w:val="000667AE"/>
    <w:rsid w:val="000715FD"/>
    <w:rsid w:val="000725FB"/>
    <w:rsid w:val="00076065"/>
    <w:rsid w:val="000767D1"/>
    <w:rsid w:val="00080EE3"/>
    <w:rsid w:val="00086626"/>
    <w:rsid w:val="00092F27"/>
    <w:rsid w:val="000A2D4F"/>
    <w:rsid w:val="000A38C1"/>
    <w:rsid w:val="000B0C92"/>
    <w:rsid w:val="000B1962"/>
    <w:rsid w:val="000B1B49"/>
    <w:rsid w:val="000B4C1E"/>
    <w:rsid w:val="000C08B3"/>
    <w:rsid w:val="000C0D43"/>
    <w:rsid w:val="000C1109"/>
    <w:rsid w:val="000C1A52"/>
    <w:rsid w:val="000D03FF"/>
    <w:rsid w:val="000D364C"/>
    <w:rsid w:val="000D3E70"/>
    <w:rsid w:val="000D4C8D"/>
    <w:rsid w:val="000D7B47"/>
    <w:rsid w:val="000E192C"/>
    <w:rsid w:val="000E286C"/>
    <w:rsid w:val="000E49B5"/>
    <w:rsid w:val="000E57DA"/>
    <w:rsid w:val="000E59DE"/>
    <w:rsid w:val="000E60D3"/>
    <w:rsid w:val="000E6262"/>
    <w:rsid w:val="000E6E69"/>
    <w:rsid w:val="000E7D68"/>
    <w:rsid w:val="000F0C1A"/>
    <w:rsid w:val="000F0EBD"/>
    <w:rsid w:val="000F0F2C"/>
    <w:rsid w:val="000F2EE5"/>
    <w:rsid w:val="000F37B8"/>
    <w:rsid w:val="00100D2E"/>
    <w:rsid w:val="001027BC"/>
    <w:rsid w:val="0010654E"/>
    <w:rsid w:val="00106A62"/>
    <w:rsid w:val="00107466"/>
    <w:rsid w:val="00107A00"/>
    <w:rsid w:val="00111856"/>
    <w:rsid w:val="00112A7E"/>
    <w:rsid w:val="001163B7"/>
    <w:rsid w:val="00117362"/>
    <w:rsid w:val="00121F30"/>
    <w:rsid w:val="00122235"/>
    <w:rsid w:val="001241EB"/>
    <w:rsid w:val="001260EB"/>
    <w:rsid w:val="0012647F"/>
    <w:rsid w:val="00126596"/>
    <w:rsid w:val="0013006B"/>
    <w:rsid w:val="001306CA"/>
    <w:rsid w:val="00131EE2"/>
    <w:rsid w:val="00133FFF"/>
    <w:rsid w:val="001369BC"/>
    <w:rsid w:val="00137C59"/>
    <w:rsid w:val="00140F61"/>
    <w:rsid w:val="00147A99"/>
    <w:rsid w:val="0015259E"/>
    <w:rsid w:val="00153999"/>
    <w:rsid w:val="001567BF"/>
    <w:rsid w:val="001569F2"/>
    <w:rsid w:val="00161BDE"/>
    <w:rsid w:val="001632DB"/>
    <w:rsid w:val="001636AE"/>
    <w:rsid w:val="00165372"/>
    <w:rsid w:val="00167FBB"/>
    <w:rsid w:val="00171852"/>
    <w:rsid w:val="00171A99"/>
    <w:rsid w:val="0017235F"/>
    <w:rsid w:val="00176907"/>
    <w:rsid w:val="00177277"/>
    <w:rsid w:val="001832FD"/>
    <w:rsid w:val="0018460A"/>
    <w:rsid w:val="00186C92"/>
    <w:rsid w:val="0019031B"/>
    <w:rsid w:val="0019050F"/>
    <w:rsid w:val="00193E62"/>
    <w:rsid w:val="00195D4D"/>
    <w:rsid w:val="00197776"/>
    <w:rsid w:val="001A0CD8"/>
    <w:rsid w:val="001A11AA"/>
    <w:rsid w:val="001A2189"/>
    <w:rsid w:val="001A3443"/>
    <w:rsid w:val="001A44BB"/>
    <w:rsid w:val="001A7B34"/>
    <w:rsid w:val="001B0135"/>
    <w:rsid w:val="001B105A"/>
    <w:rsid w:val="001B26D5"/>
    <w:rsid w:val="001B2A41"/>
    <w:rsid w:val="001B3826"/>
    <w:rsid w:val="001B4692"/>
    <w:rsid w:val="001C101F"/>
    <w:rsid w:val="001C13CD"/>
    <w:rsid w:val="001C1E73"/>
    <w:rsid w:val="001C20BD"/>
    <w:rsid w:val="001C2DB9"/>
    <w:rsid w:val="001C2E2B"/>
    <w:rsid w:val="001C3147"/>
    <w:rsid w:val="001C33C1"/>
    <w:rsid w:val="001C4188"/>
    <w:rsid w:val="001C68D8"/>
    <w:rsid w:val="001D10D6"/>
    <w:rsid w:val="001D2AC0"/>
    <w:rsid w:val="001D6F33"/>
    <w:rsid w:val="001E25DA"/>
    <w:rsid w:val="001E71C5"/>
    <w:rsid w:val="001F0714"/>
    <w:rsid w:val="001F0F23"/>
    <w:rsid w:val="001F109F"/>
    <w:rsid w:val="001F12F9"/>
    <w:rsid w:val="001F27B0"/>
    <w:rsid w:val="001F5141"/>
    <w:rsid w:val="00200727"/>
    <w:rsid w:val="002046BE"/>
    <w:rsid w:val="00205C1C"/>
    <w:rsid w:val="002214CE"/>
    <w:rsid w:val="00225659"/>
    <w:rsid w:val="002303A1"/>
    <w:rsid w:val="002324BE"/>
    <w:rsid w:val="002332A4"/>
    <w:rsid w:val="002352E1"/>
    <w:rsid w:val="00242DC0"/>
    <w:rsid w:val="002448A8"/>
    <w:rsid w:val="00247098"/>
    <w:rsid w:val="0025024B"/>
    <w:rsid w:val="00250B93"/>
    <w:rsid w:val="00250C0C"/>
    <w:rsid w:val="00253347"/>
    <w:rsid w:val="002573E6"/>
    <w:rsid w:val="0026223C"/>
    <w:rsid w:val="00267E02"/>
    <w:rsid w:val="00267E51"/>
    <w:rsid w:val="00270002"/>
    <w:rsid w:val="002717ED"/>
    <w:rsid w:val="002721D3"/>
    <w:rsid w:val="00273ABD"/>
    <w:rsid w:val="00275414"/>
    <w:rsid w:val="00275625"/>
    <w:rsid w:val="0027732F"/>
    <w:rsid w:val="00280FCD"/>
    <w:rsid w:val="002835DC"/>
    <w:rsid w:val="00286769"/>
    <w:rsid w:val="00287C6C"/>
    <w:rsid w:val="00291339"/>
    <w:rsid w:val="00291388"/>
    <w:rsid w:val="002929AB"/>
    <w:rsid w:val="002934E5"/>
    <w:rsid w:val="00294A83"/>
    <w:rsid w:val="00297738"/>
    <w:rsid w:val="00297BB9"/>
    <w:rsid w:val="00297BEE"/>
    <w:rsid w:val="002A0C4E"/>
    <w:rsid w:val="002A1826"/>
    <w:rsid w:val="002A5C62"/>
    <w:rsid w:val="002A5EF9"/>
    <w:rsid w:val="002B71C1"/>
    <w:rsid w:val="002B7AE1"/>
    <w:rsid w:val="002C03B5"/>
    <w:rsid w:val="002C2593"/>
    <w:rsid w:val="002C2AA2"/>
    <w:rsid w:val="002C3A58"/>
    <w:rsid w:val="002C6EDC"/>
    <w:rsid w:val="002D032C"/>
    <w:rsid w:val="002D3374"/>
    <w:rsid w:val="002D3EA8"/>
    <w:rsid w:val="002D7544"/>
    <w:rsid w:val="002E076E"/>
    <w:rsid w:val="002E07F4"/>
    <w:rsid w:val="002E3AE5"/>
    <w:rsid w:val="002E54FC"/>
    <w:rsid w:val="002F27AA"/>
    <w:rsid w:val="003072C6"/>
    <w:rsid w:val="00310B17"/>
    <w:rsid w:val="00310C73"/>
    <w:rsid w:val="00310DD7"/>
    <w:rsid w:val="0031657C"/>
    <w:rsid w:val="00322A45"/>
    <w:rsid w:val="00326CF7"/>
    <w:rsid w:val="0033088F"/>
    <w:rsid w:val="0033098F"/>
    <w:rsid w:val="0033141B"/>
    <w:rsid w:val="00331A07"/>
    <w:rsid w:val="00334D3A"/>
    <w:rsid w:val="003357D6"/>
    <w:rsid w:val="00337FF0"/>
    <w:rsid w:val="003418AA"/>
    <w:rsid w:val="00341EC1"/>
    <w:rsid w:val="003423BD"/>
    <w:rsid w:val="0034320E"/>
    <w:rsid w:val="00351637"/>
    <w:rsid w:val="003563E0"/>
    <w:rsid w:val="00356648"/>
    <w:rsid w:val="003570DF"/>
    <w:rsid w:val="00360685"/>
    <w:rsid w:val="0036169A"/>
    <w:rsid w:val="00363A77"/>
    <w:rsid w:val="00364985"/>
    <w:rsid w:val="00364A9F"/>
    <w:rsid w:val="00365D42"/>
    <w:rsid w:val="003704E5"/>
    <w:rsid w:val="00370CB7"/>
    <w:rsid w:val="00372755"/>
    <w:rsid w:val="00373873"/>
    <w:rsid w:val="0037429F"/>
    <w:rsid w:val="00374308"/>
    <w:rsid w:val="00376C96"/>
    <w:rsid w:val="003806BA"/>
    <w:rsid w:val="0038425B"/>
    <w:rsid w:val="00385262"/>
    <w:rsid w:val="00386659"/>
    <w:rsid w:val="00386A6E"/>
    <w:rsid w:val="00387D84"/>
    <w:rsid w:val="00390AF3"/>
    <w:rsid w:val="00393CF2"/>
    <w:rsid w:val="00394306"/>
    <w:rsid w:val="00396593"/>
    <w:rsid w:val="003A1A0F"/>
    <w:rsid w:val="003A37E9"/>
    <w:rsid w:val="003A43B6"/>
    <w:rsid w:val="003A7B15"/>
    <w:rsid w:val="003B07A6"/>
    <w:rsid w:val="003B0CF3"/>
    <w:rsid w:val="003B4413"/>
    <w:rsid w:val="003B7355"/>
    <w:rsid w:val="003C2247"/>
    <w:rsid w:val="003C3B38"/>
    <w:rsid w:val="003C6A16"/>
    <w:rsid w:val="003C7FDB"/>
    <w:rsid w:val="003D0246"/>
    <w:rsid w:val="003D1845"/>
    <w:rsid w:val="003D2967"/>
    <w:rsid w:val="003D5852"/>
    <w:rsid w:val="003D7785"/>
    <w:rsid w:val="003E0D5B"/>
    <w:rsid w:val="003E3975"/>
    <w:rsid w:val="003E6F63"/>
    <w:rsid w:val="003F12DA"/>
    <w:rsid w:val="003F1BA8"/>
    <w:rsid w:val="003F5A9E"/>
    <w:rsid w:val="003F6191"/>
    <w:rsid w:val="003F65F0"/>
    <w:rsid w:val="00401275"/>
    <w:rsid w:val="00401C57"/>
    <w:rsid w:val="004053D2"/>
    <w:rsid w:val="004062DC"/>
    <w:rsid w:val="0040708B"/>
    <w:rsid w:val="00410413"/>
    <w:rsid w:val="00410B02"/>
    <w:rsid w:val="004145F7"/>
    <w:rsid w:val="00416420"/>
    <w:rsid w:val="00416C2C"/>
    <w:rsid w:val="00417A64"/>
    <w:rsid w:val="00420B13"/>
    <w:rsid w:val="00422276"/>
    <w:rsid w:val="0043047E"/>
    <w:rsid w:val="004338FF"/>
    <w:rsid w:val="00433BF2"/>
    <w:rsid w:val="00440D92"/>
    <w:rsid w:val="00440FE2"/>
    <w:rsid w:val="00441943"/>
    <w:rsid w:val="004441BC"/>
    <w:rsid w:val="00444421"/>
    <w:rsid w:val="0044720D"/>
    <w:rsid w:val="0045095F"/>
    <w:rsid w:val="00450AD3"/>
    <w:rsid w:val="004516FC"/>
    <w:rsid w:val="00452AD5"/>
    <w:rsid w:val="00452B7E"/>
    <w:rsid w:val="004552C4"/>
    <w:rsid w:val="00470D76"/>
    <w:rsid w:val="0047213C"/>
    <w:rsid w:val="00472D3A"/>
    <w:rsid w:val="00481415"/>
    <w:rsid w:val="00483A67"/>
    <w:rsid w:val="0049243C"/>
    <w:rsid w:val="00492EB3"/>
    <w:rsid w:val="004940BB"/>
    <w:rsid w:val="0049597B"/>
    <w:rsid w:val="004970C3"/>
    <w:rsid w:val="004A1A4C"/>
    <w:rsid w:val="004A2ED1"/>
    <w:rsid w:val="004A39F4"/>
    <w:rsid w:val="004A3B12"/>
    <w:rsid w:val="004B0B59"/>
    <w:rsid w:val="004B13AA"/>
    <w:rsid w:val="004B2EB2"/>
    <w:rsid w:val="004B52F5"/>
    <w:rsid w:val="004B5605"/>
    <w:rsid w:val="004B602D"/>
    <w:rsid w:val="004C1669"/>
    <w:rsid w:val="004C3666"/>
    <w:rsid w:val="004C6184"/>
    <w:rsid w:val="004D0423"/>
    <w:rsid w:val="004D08D5"/>
    <w:rsid w:val="004D13A0"/>
    <w:rsid w:val="004D1850"/>
    <w:rsid w:val="004D4B0B"/>
    <w:rsid w:val="004D63BE"/>
    <w:rsid w:val="004E0AAC"/>
    <w:rsid w:val="004E61C7"/>
    <w:rsid w:val="004E6584"/>
    <w:rsid w:val="004E6BA7"/>
    <w:rsid w:val="004E6C43"/>
    <w:rsid w:val="004E74D3"/>
    <w:rsid w:val="004E78F8"/>
    <w:rsid w:val="004E7E3F"/>
    <w:rsid w:val="004F0BF3"/>
    <w:rsid w:val="004F7507"/>
    <w:rsid w:val="00504880"/>
    <w:rsid w:val="00504D98"/>
    <w:rsid w:val="005113FB"/>
    <w:rsid w:val="00511923"/>
    <w:rsid w:val="00514FDA"/>
    <w:rsid w:val="005160A0"/>
    <w:rsid w:val="00516B4A"/>
    <w:rsid w:val="00520405"/>
    <w:rsid w:val="0052052A"/>
    <w:rsid w:val="005227E9"/>
    <w:rsid w:val="005244BB"/>
    <w:rsid w:val="00526495"/>
    <w:rsid w:val="00531893"/>
    <w:rsid w:val="00531BF4"/>
    <w:rsid w:val="00532A82"/>
    <w:rsid w:val="00533563"/>
    <w:rsid w:val="00535854"/>
    <w:rsid w:val="00536E9E"/>
    <w:rsid w:val="005448D6"/>
    <w:rsid w:val="00545FB4"/>
    <w:rsid w:val="00546DE0"/>
    <w:rsid w:val="00547DA6"/>
    <w:rsid w:val="00550DAF"/>
    <w:rsid w:val="00552B3D"/>
    <w:rsid w:val="00553511"/>
    <w:rsid w:val="0055396A"/>
    <w:rsid w:val="0055503C"/>
    <w:rsid w:val="00561C9D"/>
    <w:rsid w:val="00562F2E"/>
    <w:rsid w:val="00565CE7"/>
    <w:rsid w:val="00567178"/>
    <w:rsid w:val="005713A1"/>
    <w:rsid w:val="00572C59"/>
    <w:rsid w:val="00572E6D"/>
    <w:rsid w:val="0057660B"/>
    <w:rsid w:val="0057661B"/>
    <w:rsid w:val="0058540D"/>
    <w:rsid w:val="00585D15"/>
    <w:rsid w:val="0059056A"/>
    <w:rsid w:val="005A18BC"/>
    <w:rsid w:val="005A37B5"/>
    <w:rsid w:val="005A4AD8"/>
    <w:rsid w:val="005A4EB3"/>
    <w:rsid w:val="005B470D"/>
    <w:rsid w:val="005B4849"/>
    <w:rsid w:val="005B4CDC"/>
    <w:rsid w:val="005B5FE0"/>
    <w:rsid w:val="005B77EB"/>
    <w:rsid w:val="005C06AB"/>
    <w:rsid w:val="005C6FCE"/>
    <w:rsid w:val="005D003F"/>
    <w:rsid w:val="005D385B"/>
    <w:rsid w:val="005D5F75"/>
    <w:rsid w:val="005D7018"/>
    <w:rsid w:val="005E2872"/>
    <w:rsid w:val="005E3BF9"/>
    <w:rsid w:val="005E61AC"/>
    <w:rsid w:val="005E64ED"/>
    <w:rsid w:val="005F31C7"/>
    <w:rsid w:val="005F373B"/>
    <w:rsid w:val="005F55AF"/>
    <w:rsid w:val="006013B1"/>
    <w:rsid w:val="00602593"/>
    <w:rsid w:val="0060799E"/>
    <w:rsid w:val="00613B7A"/>
    <w:rsid w:val="006142EB"/>
    <w:rsid w:val="0061697A"/>
    <w:rsid w:val="00616AA9"/>
    <w:rsid w:val="006200DB"/>
    <w:rsid w:val="00620B27"/>
    <w:rsid w:val="00621E7A"/>
    <w:rsid w:val="00623D32"/>
    <w:rsid w:val="00627353"/>
    <w:rsid w:val="006306D1"/>
    <w:rsid w:val="0063264A"/>
    <w:rsid w:val="0063643A"/>
    <w:rsid w:val="00636932"/>
    <w:rsid w:val="0064318F"/>
    <w:rsid w:val="006469A4"/>
    <w:rsid w:val="0065083F"/>
    <w:rsid w:val="006508CC"/>
    <w:rsid w:val="006512FE"/>
    <w:rsid w:val="00651F96"/>
    <w:rsid w:val="00653AB9"/>
    <w:rsid w:val="006547C4"/>
    <w:rsid w:val="0065567F"/>
    <w:rsid w:val="00656725"/>
    <w:rsid w:val="0065795A"/>
    <w:rsid w:val="00660150"/>
    <w:rsid w:val="006613B5"/>
    <w:rsid w:val="00662676"/>
    <w:rsid w:val="00662736"/>
    <w:rsid w:val="00664091"/>
    <w:rsid w:val="0066411B"/>
    <w:rsid w:val="00664CB2"/>
    <w:rsid w:val="00664DBF"/>
    <w:rsid w:val="006661FB"/>
    <w:rsid w:val="006672DF"/>
    <w:rsid w:val="0067132D"/>
    <w:rsid w:val="00672154"/>
    <w:rsid w:val="00673462"/>
    <w:rsid w:val="00677F71"/>
    <w:rsid w:val="00677FA8"/>
    <w:rsid w:val="00681386"/>
    <w:rsid w:val="00683732"/>
    <w:rsid w:val="00685361"/>
    <w:rsid w:val="0069515B"/>
    <w:rsid w:val="006A35B4"/>
    <w:rsid w:val="006A3760"/>
    <w:rsid w:val="006A4835"/>
    <w:rsid w:val="006C1491"/>
    <w:rsid w:val="006C24AD"/>
    <w:rsid w:val="006C4834"/>
    <w:rsid w:val="006C5E55"/>
    <w:rsid w:val="006C61B9"/>
    <w:rsid w:val="006D2F9D"/>
    <w:rsid w:val="006D4299"/>
    <w:rsid w:val="006D6531"/>
    <w:rsid w:val="006D6C27"/>
    <w:rsid w:val="006D7D6D"/>
    <w:rsid w:val="006E22A5"/>
    <w:rsid w:val="006E277C"/>
    <w:rsid w:val="006E2A7D"/>
    <w:rsid w:val="006E34FC"/>
    <w:rsid w:val="006E3A83"/>
    <w:rsid w:val="006F25AC"/>
    <w:rsid w:val="006F3785"/>
    <w:rsid w:val="006F43EF"/>
    <w:rsid w:val="006F4F5C"/>
    <w:rsid w:val="006F5AB2"/>
    <w:rsid w:val="006F5BB0"/>
    <w:rsid w:val="006F6ACC"/>
    <w:rsid w:val="006F6EE1"/>
    <w:rsid w:val="007003C1"/>
    <w:rsid w:val="00701367"/>
    <w:rsid w:val="00710138"/>
    <w:rsid w:val="007109C4"/>
    <w:rsid w:val="0071123E"/>
    <w:rsid w:val="0071193A"/>
    <w:rsid w:val="007120D0"/>
    <w:rsid w:val="007134D8"/>
    <w:rsid w:val="00715A57"/>
    <w:rsid w:val="007172A7"/>
    <w:rsid w:val="00723B76"/>
    <w:rsid w:val="0072432B"/>
    <w:rsid w:val="0072705E"/>
    <w:rsid w:val="007300A2"/>
    <w:rsid w:val="00731D7F"/>
    <w:rsid w:val="007337F1"/>
    <w:rsid w:val="00733E3E"/>
    <w:rsid w:val="00740650"/>
    <w:rsid w:val="007414D8"/>
    <w:rsid w:val="0074176F"/>
    <w:rsid w:val="00745D42"/>
    <w:rsid w:val="007531FA"/>
    <w:rsid w:val="0075707B"/>
    <w:rsid w:val="0076636A"/>
    <w:rsid w:val="00766639"/>
    <w:rsid w:val="007700B4"/>
    <w:rsid w:val="0077013B"/>
    <w:rsid w:val="007759C3"/>
    <w:rsid w:val="00780E10"/>
    <w:rsid w:val="00782784"/>
    <w:rsid w:val="00782DE4"/>
    <w:rsid w:val="00783D3B"/>
    <w:rsid w:val="007847DE"/>
    <w:rsid w:val="00786EE7"/>
    <w:rsid w:val="00790141"/>
    <w:rsid w:val="0079220D"/>
    <w:rsid w:val="00792321"/>
    <w:rsid w:val="00792FCB"/>
    <w:rsid w:val="0079631A"/>
    <w:rsid w:val="007A2E5A"/>
    <w:rsid w:val="007A5F40"/>
    <w:rsid w:val="007B1455"/>
    <w:rsid w:val="007B23EE"/>
    <w:rsid w:val="007B29D3"/>
    <w:rsid w:val="007B4385"/>
    <w:rsid w:val="007B5DD2"/>
    <w:rsid w:val="007B60FF"/>
    <w:rsid w:val="007C1284"/>
    <w:rsid w:val="007C4EC9"/>
    <w:rsid w:val="007D04C4"/>
    <w:rsid w:val="007D161B"/>
    <w:rsid w:val="007D2D52"/>
    <w:rsid w:val="007D49BB"/>
    <w:rsid w:val="007D662C"/>
    <w:rsid w:val="007D6B78"/>
    <w:rsid w:val="007E0DC5"/>
    <w:rsid w:val="007E5A54"/>
    <w:rsid w:val="007E6F71"/>
    <w:rsid w:val="007F0453"/>
    <w:rsid w:val="007F1B48"/>
    <w:rsid w:val="00803243"/>
    <w:rsid w:val="0080334B"/>
    <w:rsid w:val="00804482"/>
    <w:rsid w:val="0080618C"/>
    <w:rsid w:val="00807557"/>
    <w:rsid w:val="00813709"/>
    <w:rsid w:val="00815CA0"/>
    <w:rsid w:val="00817910"/>
    <w:rsid w:val="00821A0F"/>
    <w:rsid w:val="00822226"/>
    <w:rsid w:val="00823221"/>
    <w:rsid w:val="008239C0"/>
    <w:rsid w:val="00826562"/>
    <w:rsid w:val="008328D8"/>
    <w:rsid w:val="00833CA5"/>
    <w:rsid w:val="00834FBC"/>
    <w:rsid w:val="00835D4D"/>
    <w:rsid w:val="00843A72"/>
    <w:rsid w:val="008511CD"/>
    <w:rsid w:val="008534D2"/>
    <w:rsid w:val="00853D0A"/>
    <w:rsid w:val="00854D6A"/>
    <w:rsid w:val="00860D8B"/>
    <w:rsid w:val="00862AB9"/>
    <w:rsid w:val="00862F0E"/>
    <w:rsid w:val="00863F80"/>
    <w:rsid w:val="00864A96"/>
    <w:rsid w:val="008660D8"/>
    <w:rsid w:val="0086697A"/>
    <w:rsid w:val="00871070"/>
    <w:rsid w:val="00871B3D"/>
    <w:rsid w:val="008725B1"/>
    <w:rsid w:val="00872F6A"/>
    <w:rsid w:val="00873F2C"/>
    <w:rsid w:val="00876228"/>
    <w:rsid w:val="008777B8"/>
    <w:rsid w:val="0087780E"/>
    <w:rsid w:val="00880715"/>
    <w:rsid w:val="00883166"/>
    <w:rsid w:val="00886719"/>
    <w:rsid w:val="00887180"/>
    <w:rsid w:val="008872A7"/>
    <w:rsid w:val="00890020"/>
    <w:rsid w:val="008918EC"/>
    <w:rsid w:val="008923B8"/>
    <w:rsid w:val="00892990"/>
    <w:rsid w:val="00892CED"/>
    <w:rsid w:val="008959BE"/>
    <w:rsid w:val="008A0F61"/>
    <w:rsid w:val="008A236F"/>
    <w:rsid w:val="008A3F8A"/>
    <w:rsid w:val="008A5459"/>
    <w:rsid w:val="008B01A8"/>
    <w:rsid w:val="008B0755"/>
    <w:rsid w:val="008B1AA1"/>
    <w:rsid w:val="008B2AA6"/>
    <w:rsid w:val="008B2AEA"/>
    <w:rsid w:val="008B40A9"/>
    <w:rsid w:val="008C2110"/>
    <w:rsid w:val="008C2FE0"/>
    <w:rsid w:val="008C50F5"/>
    <w:rsid w:val="008D060D"/>
    <w:rsid w:val="008D0A81"/>
    <w:rsid w:val="008D1FE0"/>
    <w:rsid w:val="008D3797"/>
    <w:rsid w:val="008D582D"/>
    <w:rsid w:val="008D66D8"/>
    <w:rsid w:val="008E106D"/>
    <w:rsid w:val="008E16F2"/>
    <w:rsid w:val="008E4795"/>
    <w:rsid w:val="008E6415"/>
    <w:rsid w:val="008E6A5A"/>
    <w:rsid w:val="008E7786"/>
    <w:rsid w:val="008F4546"/>
    <w:rsid w:val="008F518D"/>
    <w:rsid w:val="00901C97"/>
    <w:rsid w:val="00902BBF"/>
    <w:rsid w:val="0090397B"/>
    <w:rsid w:val="00903C5C"/>
    <w:rsid w:val="009077B6"/>
    <w:rsid w:val="00907C58"/>
    <w:rsid w:val="009108C0"/>
    <w:rsid w:val="00910941"/>
    <w:rsid w:val="00911E89"/>
    <w:rsid w:val="0091624A"/>
    <w:rsid w:val="00917DD2"/>
    <w:rsid w:val="00922343"/>
    <w:rsid w:val="009236BD"/>
    <w:rsid w:val="00926E93"/>
    <w:rsid w:val="00932D3C"/>
    <w:rsid w:val="00932F5B"/>
    <w:rsid w:val="00934E44"/>
    <w:rsid w:val="009356BA"/>
    <w:rsid w:val="00936CA2"/>
    <w:rsid w:val="00937D43"/>
    <w:rsid w:val="00947133"/>
    <w:rsid w:val="009473FD"/>
    <w:rsid w:val="0095065D"/>
    <w:rsid w:val="0095218C"/>
    <w:rsid w:val="0095278A"/>
    <w:rsid w:val="0095287C"/>
    <w:rsid w:val="00962112"/>
    <w:rsid w:val="00962F9E"/>
    <w:rsid w:val="00964647"/>
    <w:rsid w:val="0096554B"/>
    <w:rsid w:val="00965FF9"/>
    <w:rsid w:val="00967D1A"/>
    <w:rsid w:val="009706B4"/>
    <w:rsid w:val="009714AB"/>
    <w:rsid w:val="0097216E"/>
    <w:rsid w:val="00975819"/>
    <w:rsid w:val="009847BB"/>
    <w:rsid w:val="00985A58"/>
    <w:rsid w:val="00990336"/>
    <w:rsid w:val="00993C98"/>
    <w:rsid w:val="00995252"/>
    <w:rsid w:val="009972EF"/>
    <w:rsid w:val="009A1FC2"/>
    <w:rsid w:val="009A3025"/>
    <w:rsid w:val="009A3510"/>
    <w:rsid w:val="009A4372"/>
    <w:rsid w:val="009A4742"/>
    <w:rsid w:val="009A539E"/>
    <w:rsid w:val="009A7CF0"/>
    <w:rsid w:val="009B15FE"/>
    <w:rsid w:val="009B567D"/>
    <w:rsid w:val="009B652D"/>
    <w:rsid w:val="009B7E8E"/>
    <w:rsid w:val="009C0A53"/>
    <w:rsid w:val="009C13CE"/>
    <w:rsid w:val="009C1E11"/>
    <w:rsid w:val="009C2FB4"/>
    <w:rsid w:val="009C3747"/>
    <w:rsid w:val="009C3D70"/>
    <w:rsid w:val="009D0974"/>
    <w:rsid w:val="009D1D73"/>
    <w:rsid w:val="009D2EDD"/>
    <w:rsid w:val="009D5977"/>
    <w:rsid w:val="009D72E3"/>
    <w:rsid w:val="009E31EF"/>
    <w:rsid w:val="009E3E80"/>
    <w:rsid w:val="009F0142"/>
    <w:rsid w:val="009F6113"/>
    <w:rsid w:val="00A0444B"/>
    <w:rsid w:val="00A06C17"/>
    <w:rsid w:val="00A160C6"/>
    <w:rsid w:val="00A16B50"/>
    <w:rsid w:val="00A175EC"/>
    <w:rsid w:val="00A17620"/>
    <w:rsid w:val="00A208B6"/>
    <w:rsid w:val="00A21393"/>
    <w:rsid w:val="00A2164C"/>
    <w:rsid w:val="00A21CB2"/>
    <w:rsid w:val="00A24AB3"/>
    <w:rsid w:val="00A26048"/>
    <w:rsid w:val="00A27B4E"/>
    <w:rsid w:val="00A300DF"/>
    <w:rsid w:val="00A304BA"/>
    <w:rsid w:val="00A32B57"/>
    <w:rsid w:val="00A32F5C"/>
    <w:rsid w:val="00A35EAD"/>
    <w:rsid w:val="00A35F3D"/>
    <w:rsid w:val="00A36611"/>
    <w:rsid w:val="00A437AF"/>
    <w:rsid w:val="00A47272"/>
    <w:rsid w:val="00A56F5E"/>
    <w:rsid w:val="00A6116D"/>
    <w:rsid w:val="00A631A1"/>
    <w:rsid w:val="00A631E8"/>
    <w:rsid w:val="00A65298"/>
    <w:rsid w:val="00A7141F"/>
    <w:rsid w:val="00A75690"/>
    <w:rsid w:val="00A7691F"/>
    <w:rsid w:val="00A82C3C"/>
    <w:rsid w:val="00A84CC0"/>
    <w:rsid w:val="00A854F6"/>
    <w:rsid w:val="00A91609"/>
    <w:rsid w:val="00A94378"/>
    <w:rsid w:val="00AA4343"/>
    <w:rsid w:val="00AA61D8"/>
    <w:rsid w:val="00AA69AD"/>
    <w:rsid w:val="00AA7F04"/>
    <w:rsid w:val="00AB2E6E"/>
    <w:rsid w:val="00AB7739"/>
    <w:rsid w:val="00AC1399"/>
    <w:rsid w:val="00AC1D1A"/>
    <w:rsid w:val="00AC30CF"/>
    <w:rsid w:val="00AC31D1"/>
    <w:rsid w:val="00AC33B4"/>
    <w:rsid w:val="00AC3FD2"/>
    <w:rsid w:val="00AC6034"/>
    <w:rsid w:val="00AC7A4E"/>
    <w:rsid w:val="00AD6282"/>
    <w:rsid w:val="00AE0B03"/>
    <w:rsid w:val="00AE0F6E"/>
    <w:rsid w:val="00AE1866"/>
    <w:rsid w:val="00AE37A0"/>
    <w:rsid w:val="00AE5CC1"/>
    <w:rsid w:val="00AF1A8D"/>
    <w:rsid w:val="00AF4B0E"/>
    <w:rsid w:val="00AF55FC"/>
    <w:rsid w:val="00AF5768"/>
    <w:rsid w:val="00AF69CD"/>
    <w:rsid w:val="00AF6ABD"/>
    <w:rsid w:val="00AF6FB2"/>
    <w:rsid w:val="00B0081A"/>
    <w:rsid w:val="00B00A51"/>
    <w:rsid w:val="00B0376C"/>
    <w:rsid w:val="00B041FE"/>
    <w:rsid w:val="00B07402"/>
    <w:rsid w:val="00B10CFD"/>
    <w:rsid w:val="00B12F0D"/>
    <w:rsid w:val="00B14ED9"/>
    <w:rsid w:val="00B20F27"/>
    <w:rsid w:val="00B22FE2"/>
    <w:rsid w:val="00B2457E"/>
    <w:rsid w:val="00B2466E"/>
    <w:rsid w:val="00B26385"/>
    <w:rsid w:val="00B30D3D"/>
    <w:rsid w:val="00B347F1"/>
    <w:rsid w:val="00B40A9C"/>
    <w:rsid w:val="00B41074"/>
    <w:rsid w:val="00B416F4"/>
    <w:rsid w:val="00B42324"/>
    <w:rsid w:val="00B428D6"/>
    <w:rsid w:val="00B43476"/>
    <w:rsid w:val="00B43774"/>
    <w:rsid w:val="00B477F3"/>
    <w:rsid w:val="00B5059C"/>
    <w:rsid w:val="00B52EF6"/>
    <w:rsid w:val="00B53294"/>
    <w:rsid w:val="00B53B25"/>
    <w:rsid w:val="00B54487"/>
    <w:rsid w:val="00B61680"/>
    <w:rsid w:val="00B66D33"/>
    <w:rsid w:val="00B67D10"/>
    <w:rsid w:val="00B73764"/>
    <w:rsid w:val="00B738D1"/>
    <w:rsid w:val="00B80354"/>
    <w:rsid w:val="00B837F9"/>
    <w:rsid w:val="00B8393A"/>
    <w:rsid w:val="00B8413C"/>
    <w:rsid w:val="00B908DB"/>
    <w:rsid w:val="00B90AFD"/>
    <w:rsid w:val="00B92E9A"/>
    <w:rsid w:val="00BA19F2"/>
    <w:rsid w:val="00BA6DEB"/>
    <w:rsid w:val="00BB1724"/>
    <w:rsid w:val="00BB2BB1"/>
    <w:rsid w:val="00BB38EF"/>
    <w:rsid w:val="00BB5441"/>
    <w:rsid w:val="00BB7525"/>
    <w:rsid w:val="00BC2CB5"/>
    <w:rsid w:val="00BC2E42"/>
    <w:rsid w:val="00BC392A"/>
    <w:rsid w:val="00BC3C64"/>
    <w:rsid w:val="00BC7DE9"/>
    <w:rsid w:val="00BD078D"/>
    <w:rsid w:val="00BD3C02"/>
    <w:rsid w:val="00BD48C7"/>
    <w:rsid w:val="00BD7976"/>
    <w:rsid w:val="00BE2F08"/>
    <w:rsid w:val="00BE3CA9"/>
    <w:rsid w:val="00BE4270"/>
    <w:rsid w:val="00BE6773"/>
    <w:rsid w:val="00BE69B2"/>
    <w:rsid w:val="00BF7C43"/>
    <w:rsid w:val="00C000A5"/>
    <w:rsid w:val="00C01C89"/>
    <w:rsid w:val="00C05B6D"/>
    <w:rsid w:val="00C10D1B"/>
    <w:rsid w:val="00C12C04"/>
    <w:rsid w:val="00C12EB6"/>
    <w:rsid w:val="00C13685"/>
    <w:rsid w:val="00C13BF4"/>
    <w:rsid w:val="00C1421C"/>
    <w:rsid w:val="00C2442C"/>
    <w:rsid w:val="00C24F04"/>
    <w:rsid w:val="00C26776"/>
    <w:rsid w:val="00C3455F"/>
    <w:rsid w:val="00C35162"/>
    <w:rsid w:val="00C35881"/>
    <w:rsid w:val="00C36DC2"/>
    <w:rsid w:val="00C377B7"/>
    <w:rsid w:val="00C42F3D"/>
    <w:rsid w:val="00C43660"/>
    <w:rsid w:val="00C45944"/>
    <w:rsid w:val="00C472FC"/>
    <w:rsid w:val="00C73DE4"/>
    <w:rsid w:val="00C75516"/>
    <w:rsid w:val="00C7666C"/>
    <w:rsid w:val="00C835A7"/>
    <w:rsid w:val="00C878C6"/>
    <w:rsid w:val="00C90CFB"/>
    <w:rsid w:val="00CA0558"/>
    <w:rsid w:val="00CA2864"/>
    <w:rsid w:val="00CB199D"/>
    <w:rsid w:val="00CB3B29"/>
    <w:rsid w:val="00CB4F0D"/>
    <w:rsid w:val="00CB613D"/>
    <w:rsid w:val="00CB71BA"/>
    <w:rsid w:val="00CB77F8"/>
    <w:rsid w:val="00CC167F"/>
    <w:rsid w:val="00CC3846"/>
    <w:rsid w:val="00CD07D0"/>
    <w:rsid w:val="00CD3C39"/>
    <w:rsid w:val="00CD6449"/>
    <w:rsid w:val="00CE1AE0"/>
    <w:rsid w:val="00CE1FC6"/>
    <w:rsid w:val="00CE6FD1"/>
    <w:rsid w:val="00CF12B5"/>
    <w:rsid w:val="00CF24EA"/>
    <w:rsid w:val="00CF24F6"/>
    <w:rsid w:val="00CF419E"/>
    <w:rsid w:val="00CF49BB"/>
    <w:rsid w:val="00D01884"/>
    <w:rsid w:val="00D0330F"/>
    <w:rsid w:val="00D05F82"/>
    <w:rsid w:val="00D064B0"/>
    <w:rsid w:val="00D06894"/>
    <w:rsid w:val="00D20731"/>
    <w:rsid w:val="00D210E2"/>
    <w:rsid w:val="00D2496F"/>
    <w:rsid w:val="00D26783"/>
    <w:rsid w:val="00D27750"/>
    <w:rsid w:val="00D30255"/>
    <w:rsid w:val="00D31C09"/>
    <w:rsid w:val="00D323A7"/>
    <w:rsid w:val="00D3405A"/>
    <w:rsid w:val="00D4023F"/>
    <w:rsid w:val="00D42A44"/>
    <w:rsid w:val="00D500CB"/>
    <w:rsid w:val="00D50FB7"/>
    <w:rsid w:val="00D607B4"/>
    <w:rsid w:val="00D60E81"/>
    <w:rsid w:val="00D622DB"/>
    <w:rsid w:val="00D64331"/>
    <w:rsid w:val="00D64E67"/>
    <w:rsid w:val="00D71E56"/>
    <w:rsid w:val="00D71FE4"/>
    <w:rsid w:val="00D7280C"/>
    <w:rsid w:val="00D73980"/>
    <w:rsid w:val="00D74037"/>
    <w:rsid w:val="00D74071"/>
    <w:rsid w:val="00D74826"/>
    <w:rsid w:val="00D74A70"/>
    <w:rsid w:val="00D75A68"/>
    <w:rsid w:val="00D774E5"/>
    <w:rsid w:val="00D80D1E"/>
    <w:rsid w:val="00D824B6"/>
    <w:rsid w:val="00D826C0"/>
    <w:rsid w:val="00D8283D"/>
    <w:rsid w:val="00D8285C"/>
    <w:rsid w:val="00D83D48"/>
    <w:rsid w:val="00D8461A"/>
    <w:rsid w:val="00D84BF1"/>
    <w:rsid w:val="00D90264"/>
    <w:rsid w:val="00D91D28"/>
    <w:rsid w:val="00D94C83"/>
    <w:rsid w:val="00D95E8F"/>
    <w:rsid w:val="00DA2C65"/>
    <w:rsid w:val="00DA3649"/>
    <w:rsid w:val="00DA4203"/>
    <w:rsid w:val="00DA767F"/>
    <w:rsid w:val="00DB146A"/>
    <w:rsid w:val="00DB1974"/>
    <w:rsid w:val="00DB5611"/>
    <w:rsid w:val="00DC081D"/>
    <w:rsid w:val="00DC0B3B"/>
    <w:rsid w:val="00DC18A0"/>
    <w:rsid w:val="00DC56FD"/>
    <w:rsid w:val="00DC5C3C"/>
    <w:rsid w:val="00DC7AC9"/>
    <w:rsid w:val="00DD03E3"/>
    <w:rsid w:val="00DD0EFF"/>
    <w:rsid w:val="00DD0F60"/>
    <w:rsid w:val="00DD1711"/>
    <w:rsid w:val="00DD2E1A"/>
    <w:rsid w:val="00DD5093"/>
    <w:rsid w:val="00DE11CA"/>
    <w:rsid w:val="00DE2B55"/>
    <w:rsid w:val="00DE4878"/>
    <w:rsid w:val="00DE7F03"/>
    <w:rsid w:val="00DF0E53"/>
    <w:rsid w:val="00DF1CDE"/>
    <w:rsid w:val="00DF2089"/>
    <w:rsid w:val="00DF4994"/>
    <w:rsid w:val="00DF5529"/>
    <w:rsid w:val="00DF77DB"/>
    <w:rsid w:val="00E0B648"/>
    <w:rsid w:val="00E10004"/>
    <w:rsid w:val="00E109BF"/>
    <w:rsid w:val="00E1252F"/>
    <w:rsid w:val="00E144B0"/>
    <w:rsid w:val="00E2090A"/>
    <w:rsid w:val="00E21FA9"/>
    <w:rsid w:val="00E25C5F"/>
    <w:rsid w:val="00E26D7E"/>
    <w:rsid w:val="00E318F1"/>
    <w:rsid w:val="00E3694F"/>
    <w:rsid w:val="00E371EE"/>
    <w:rsid w:val="00E3E5FC"/>
    <w:rsid w:val="00E425C1"/>
    <w:rsid w:val="00E42737"/>
    <w:rsid w:val="00E44154"/>
    <w:rsid w:val="00E44398"/>
    <w:rsid w:val="00E4525C"/>
    <w:rsid w:val="00E4527C"/>
    <w:rsid w:val="00E51269"/>
    <w:rsid w:val="00E528C5"/>
    <w:rsid w:val="00E5323A"/>
    <w:rsid w:val="00E536A3"/>
    <w:rsid w:val="00E56401"/>
    <w:rsid w:val="00E57522"/>
    <w:rsid w:val="00E57BEF"/>
    <w:rsid w:val="00E60A08"/>
    <w:rsid w:val="00E61C69"/>
    <w:rsid w:val="00E64F53"/>
    <w:rsid w:val="00E66158"/>
    <w:rsid w:val="00E70044"/>
    <w:rsid w:val="00E72B78"/>
    <w:rsid w:val="00E770CC"/>
    <w:rsid w:val="00E836C1"/>
    <w:rsid w:val="00E8713D"/>
    <w:rsid w:val="00E902DB"/>
    <w:rsid w:val="00E92BF5"/>
    <w:rsid w:val="00E9509F"/>
    <w:rsid w:val="00E95565"/>
    <w:rsid w:val="00E962BB"/>
    <w:rsid w:val="00EA2008"/>
    <w:rsid w:val="00EA2E6C"/>
    <w:rsid w:val="00EA3FA3"/>
    <w:rsid w:val="00EA5581"/>
    <w:rsid w:val="00EB069E"/>
    <w:rsid w:val="00EB3D99"/>
    <w:rsid w:val="00EB5459"/>
    <w:rsid w:val="00EB5A6B"/>
    <w:rsid w:val="00EB77BA"/>
    <w:rsid w:val="00EC05EC"/>
    <w:rsid w:val="00EC10D8"/>
    <w:rsid w:val="00EC1F51"/>
    <w:rsid w:val="00EC3B5F"/>
    <w:rsid w:val="00EC4606"/>
    <w:rsid w:val="00EC587E"/>
    <w:rsid w:val="00EC6C6D"/>
    <w:rsid w:val="00ED0515"/>
    <w:rsid w:val="00ED3FF9"/>
    <w:rsid w:val="00EE0366"/>
    <w:rsid w:val="00EE2162"/>
    <w:rsid w:val="00EE47F4"/>
    <w:rsid w:val="00EE4EE5"/>
    <w:rsid w:val="00EE5115"/>
    <w:rsid w:val="00EE578A"/>
    <w:rsid w:val="00EE6C6E"/>
    <w:rsid w:val="00EE6C91"/>
    <w:rsid w:val="00EE76B4"/>
    <w:rsid w:val="00EE7E38"/>
    <w:rsid w:val="00EF0992"/>
    <w:rsid w:val="00EF3D78"/>
    <w:rsid w:val="00EF5409"/>
    <w:rsid w:val="00EF5EFF"/>
    <w:rsid w:val="00F03064"/>
    <w:rsid w:val="00F054E0"/>
    <w:rsid w:val="00F062A7"/>
    <w:rsid w:val="00F067D7"/>
    <w:rsid w:val="00F06A9B"/>
    <w:rsid w:val="00F11393"/>
    <w:rsid w:val="00F2011E"/>
    <w:rsid w:val="00F20978"/>
    <w:rsid w:val="00F2231E"/>
    <w:rsid w:val="00F253D4"/>
    <w:rsid w:val="00F27D3F"/>
    <w:rsid w:val="00F30931"/>
    <w:rsid w:val="00F32908"/>
    <w:rsid w:val="00F342CA"/>
    <w:rsid w:val="00F34716"/>
    <w:rsid w:val="00F43EF2"/>
    <w:rsid w:val="00F44E01"/>
    <w:rsid w:val="00F52248"/>
    <w:rsid w:val="00F52A4A"/>
    <w:rsid w:val="00F5471E"/>
    <w:rsid w:val="00F606DE"/>
    <w:rsid w:val="00F612BC"/>
    <w:rsid w:val="00F6132A"/>
    <w:rsid w:val="00F654D8"/>
    <w:rsid w:val="00F6B6C8"/>
    <w:rsid w:val="00F75BB2"/>
    <w:rsid w:val="00F81E4E"/>
    <w:rsid w:val="00F82089"/>
    <w:rsid w:val="00F846E9"/>
    <w:rsid w:val="00F84917"/>
    <w:rsid w:val="00F865DB"/>
    <w:rsid w:val="00F92B5D"/>
    <w:rsid w:val="00F93F3E"/>
    <w:rsid w:val="00F9452B"/>
    <w:rsid w:val="00F96083"/>
    <w:rsid w:val="00FA024D"/>
    <w:rsid w:val="00FA0F5C"/>
    <w:rsid w:val="00FA1727"/>
    <w:rsid w:val="00FA650E"/>
    <w:rsid w:val="00FA76D2"/>
    <w:rsid w:val="00FB22A5"/>
    <w:rsid w:val="00FB25A2"/>
    <w:rsid w:val="00FB4109"/>
    <w:rsid w:val="00FB4400"/>
    <w:rsid w:val="00FB4A88"/>
    <w:rsid w:val="00FC4E79"/>
    <w:rsid w:val="00FC5EB5"/>
    <w:rsid w:val="00FC89F6"/>
    <w:rsid w:val="00FD251D"/>
    <w:rsid w:val="00FD28FC"/>
    <w:rsid w:val="00FD5BA1"/>
    <w:rsid w:val="00FD5D28"/>
    <w:rsid w:val="00FD6E70"/>
    <w:rsid w:val="00FE44B3"/>
    <w:rsid w:val="00FE5545"/>
    <w:rsid w:val="00FE7D68"/>
    <w:rsid w:val="00FF3D0E"/>
    <w:rsid w:val="00FF4B47"/>
    <w:rsid w:val="00FF584A"/>
    <w:rsid w:val="00FF79BE"/>
    <w:rsid w:val="01056ABF"/>
    <w:rsid w:val="01383E2A"/>
    <w:rsid w:val="014422EC"/>
    <w:rsid w:val="0165283A"/>
    <w:rsid w:val="01661B13"/>
    <w:rsid w:val="01965254"/>
    <w:rsid w:val="019A108B"/>
    <w:rsid w:val="01CD2D58"/>
    <w:rsid w:val="01D501B6"/>
    <w:rsid w:val="01EA6E28"/>
    <w:rsid w:val="028C8FD6"/>
    <w:rsid w:val="0292DAD9"/>
    <w:rsid w:val="02C6F61B"/>
    <w:rsid w:val="02E30012"/>
    <w:rsid w:val="03029F92"/>
    <w:rsid w:val="037070C2"/>
    <w:rsid w:val="03D1C6C8"/>
    <w:rsid w:val="03FAA4D1"/>
    <w:rsid w:val="04168125"/>
    <w:rsid w:val="045F9AE1"/>
    <w:rsid w:val="04887596"/>
    <w:rsid w:val="049739B0"/>
    <w:rsid w:val="049B85A3"/>
    <w:rsid w:val="04B07A17"/>
    <w:rsid w:val="04B13E88"/>
    <w:rsid w:val="04BEF435"/>
    <w:rsid w:val="04CFE16D"/>
    <w:rsid w:val="04F42255"/>
    <w:rsid w:val="053D1081"/>
    <w:rsid w:val="0552F332"/>
    <w:rsid w:val="0557858E"/>
    <w:rsid w:val="05713CD9"/>
    <w:rsid w:val="057ED7EF"/>
    <w:rsid w:val="05990AE6"/>
    <w:rsid w:val="05B32C3B"/>
    <w:rsid w:val="063AED6C"/>
    <w:rsid w:val="065284A5"/>
    <w:rsid w:val="06576435"/>
    <w:rsid w:val="06A4B2FB"/>
    <w:rsid w:val="06BF0A05"/>
    <w:rsid w:val="06D3832B"/>
    <w:rsid w:val="06F21473"/>
    <w:rsid w:val="07075A27"/>
    <w:rsid w:val="071328E9"/>
    <w:rsid w:val="0720CF6E"/>
    <w:rsid w:val="07298642"/>
    <w:rsid w:val="0738CBCB"/>
    <w:rsid w:val="076A246F"/>
    <w:rsid w:val="07CE0D2B"/>
    <w:rsid w:val="0859211F"/>
    <w:rsid w:val="0863A3C2"/>
    <w:rsid w:val="0910AFC0"/>
    <w:rsid w:val="091A1EF2"/>
    <w:rsid w:val="092E1413"/>
    <w:rsid w:val="092F546E"/>
    <w:rsid w:val="09332675"/>
    <w:rsid w:val="093D8D88"/>
    <w:rsid w:val="09457A38"/>
    <w:rsid w:val="096091E4"/>
    <w:rsid w:val="0974BC48"/>
    <w:rsid w:val="09788995"/>
    <w:rsid w:val="098172C2"/>
    <w:rsid w:val="098585AF"/>
    <w:rsid w:val="09C091CA"/>
    <w:rsid w:val="09DAEE27"/>
    <w:rsid w:val="09E51855"/>
    <w:rsid w:val="09F7B178"/>
    <w:rsid w:val="0A0588B9"/>
    <w:rsid w:val="0A131874"/>
    <w:rsid w:val="0A29B535"/>
    <w:rsid w:val="0A2A98B5"/>
    <w:rsid w:val="0A33551E"/>
    <w:rsid w:val="0A5ABE60"/>
    <w:rsid w:val="0AABC65B"/>
    <w:rsid w:val="0AC2C785"/>
    <w:rsid w:val="0AC3FBFD"/>
    <w:rsid w:val="0ADB938E"/>
    <w:rsid w:val="0ADE9499"/>
    <w:rsid w:val="0AE521C3"/>
    <w:rsid w:val="0B1328C5"/>
    <w:rsid w:val="0B88818A"/>
    <w:rsid w:val="0BA2DD17"/>
    <w:rsid w:val="0BBFAB7B"/>
    <w:rsid w:val="0BD08AAB"/>
    <w:rsid w:val="0BD8D8E8"/>
    <w:rsid w:val="0BDD85A4"/>
    <w:rsid w:val="0BE3EB57"/>
    <w:rsid w:val="0C3D9592"/>
    <w:rsid w:val="0C496688"/>
    <w:rsid w:val="0C701040"/>
    <w:rsid w:val="0CC97E52"/>
    <w:rsid w:val="0CD4537D"/>
    <w:rsid w:val="0CDCD5D7"/>
    <w:rsid w:val="0D01D498"/>
    <w:rsid w:val="0D3E6D9B"/>
    <w:rsid w:val="0D3EAD78"/>
    <w:rsid w:val="0D6E7C4F"/>
    <w:rsid w:val="0DC03D96"/>
    <w:rsid w:val="0DC49658"/>
    <w:rsid w:val="0DC9DA9E"/>
    <w:rsid w:val="0E57A35D"/>
    <w:rsid w:val="0E5A56BE"/>
    <w:rsid w:val="0E5C3CEE"/>
    <w:rsid w:val="0E656575"/>
    <w:rsid w:val="0EAC3E1E"/>
    <w:rsid w:val="0EB5D6E7"/>
    <w:rsid w:val="0EE0AD1B"/>
    <w:rsid w:val="0EECF0BC"/>
    <w:rsid w:val="0EEDA07C"/>
    <w:rsid w:val="0EF1CD84"/>
    <w:rsid w:val="0F0D43EA"/>
    <w:rsid w:val="0F276E0E"/>
    <w:rsid w:val="0F52777E"/>
    <w:rsid w:val="0F5C0DF7"/>
    <w:rsid w:val="0F806FD2"/>
    <w:rsid w:val="0FAC45D6"/>
    <w:rsid w:val="0FAF7F83"/>
    <w:rsid w:val="0FD50633"/>
    <w:rsid w:val="100C4BEA"/>
    <w:rsid w:val="100CD886"/>
    <w:rsid w:val="10370540"/>
    <w:rsid w:val="10694799"/>
    <w:rsid w:val="1080C49F"/>
    <w:rsid w:val="10CE817F"/>
    <w:rsid w:val="11000FEF"/>
    <w:rsid w:val="1127264C"/>
    <w:rsid w:val="11308D15"/>
    <w:rsid w:val="117C84E4"/>
    <w:rsid w:val="1181E2C5"/>
    <w:rsid w:val="118244DC"/>
    <w:rsid w:val="118ECC1C"/>
    <w:rsid w:val="11A6F8AE"/>
    <w:rsid w:val="11A7D94C"/>
    <w:rsid w:val="11DF8ECF"/>
    <w:rsid w:val="11F8F63E"/>
    <w:rsid w:val="122B7DAF"/>
    <w:rsid w:val="1233B622"/>
    <w:rsid w:val="123695A6"/>
    <w:rsid w:val="1239CE16"/>
    <w:rsid w:val="12414488"/>
    <w:rsid w:val="124F3DA9"/>
    <w:rsid w:val="125D5139"/>
    <w:rsid w:val="125FD630"/>
    <w:rsid w:val="126949DC"/>
    <w:rsid w:val="127A19C1"/>
    <w:rsid w:val="1281F797"/>
    <w:rsid w:val="12930F4D"/>
    <w:rsid w:val="12E51421"/>
    <w:rsid w:val="1304DF7F"/>
    <w:rsid w:val="1307742A"/>
    <w:rsid w:val="131503E8"/>
    <w:rsid w:val="1343A9AD"/>
    <w:rsid w:val="1356B653"/>
    <w:rsid w:val="135F1708"/>
    <w:rsid w:val="1372D23E"/>
    <w:rsid w:val="138A03AF"/>
    <w:rsid w:val="13C6F283"/>
    <w:rsid w:val="13D23A0B"/>
    <w:rsid w:val="13D41A7A"/>
    <w:rsid w:val="141938A7"/>
    <w:rsid w:val="141CB99B"/>
    <w:rsid w:val="144320C0"/>
    <w:rsid w:val="1458CB44"/>
    <w:rsid w:val="148817AF"/>
    <w:rsid w:val="14B319CC"/>
    <w:rsid w:val="14C1098E"/>
    <w:rsid w:val="14F7770D"/>
    <w:rsid w:val="15147E7C"/>
    <w:rsid w:val="15986D6A"/>
    <w:rsid w:val="15BBDB0C"/>
    <w:rsid w:val="15CF0BEF"/>
    <w:rsid w:val="15D7422F"/>
    <w:rsid w:val="15F1D101"/>
    <w:rsid w:val="15F7386E"/>
    <w:rsid w:val="160F0125"/>
    <w:rsid w:val="16618455"/>
    <w:rsid w:val="16624175"/>
    <w:rsid w:val="1664E69F"/>
    <w:rsid w:val="16A05BEF"/>
    <w:rsid w:val="16B57C35"/>
    <w:rsid w:val="16F5B8B0"/>
    <w:rsid w:val="170841BE"/>
    <w:rsid w:val="1732B9CB"/>
    <w:rsid w:val="175C7153"/>
    <w:rsid w:val="175C8D9E"/>
    <w:rsid w:val="1764A91E"/>
    <w:rsid w:val="176F9028"/>
    <w:rsid w:val="17C0B0EF"/>
    <w:rsid w:val="17E325FE"/>
    <w:rsid w:val="18379DAC"/>
    <w:rsid w:val="18446971"/>
    <w:rsid w:val="18713DE6"/>
    <w:rsid w:val="18823F12"/>
    <w:rsid w:val="18A03EC4"/>
    <w:rsid w:val="18B0A20F"/>
    <w:rsid w:val="18DDA064"/>
    <w:rsid w:val="18E79AB3"/>
    <w:rsid w:val="18F02ABE"/>
    <w:rsid w:val="194F5BA2"/>
    <w:rsid w:val="1971EE52"/>
    <w:rsid w:val="199C74AF"/>
    <w:rsid w:val="19AC616F"/>
    <w:rsid w:val="19B94D01"/>
    <w:rsid w:val="19E8F296"/>
    <w:rsid w:val="19EAC7AF"/>
    <w:rsid w:val="19ED8E28"/>
    <w:rsid w:val="1A26953E"/>
    <w:rsid w:val="1A4349F0"/>
    <w:rsid w:val="1A4DDA4C"/>
    <w:rsid w:val="1A57595C"/>
    <w:rsid w:val="1A634C8E"/>
    <w:rsid w:val="1A6620BF"/>
    <w:rsid w:val="1A8A5155"/>
    <w:rsid w:val="1AC7E6E7"/>
    <w:rsid w:val="1AE60E6C"/>
    <w:rsid w:val="1AF16C57"/>
    <w:rsid w:val="1AFFFC9E"/>
    <w:rsid w:val="1B1793E2"/>
    <w:rsid w:val="1B43E87D"/>
    <w:rsid w:val="1B614378"/>
    <w:rsid w:val="1B81B63D"/>
    <w:rsid w:val="1B8A69FD"/>
    <w:rsid w:val="1B8C6562"/>
    <w:rsid w:val="1B918772"/>
    <w:rsid w:val="1C93418E"/>
    <w:rsid w:val="1CD65E81"/>
    <w:rsid w:val="1D106973"/>
    <w:rsid w:val="1D377EF4"/>
    <w:rsid w:val="1D3C3529"/>
    <w:rsid w:val="1D8A2D4B"/>
    <w:rsid w:val="1E3145A0"/>
    <w:rsid w:val="1E7FE599"/>
    <w:rsid w:val="1E854551"/>
    <w:rsid w:val="1EC55451"/>
    <w:rsid w:val="1EED3741"/>
    <w:rsid w:val="1EFC299D"/>
    <w:rsid w:val="1F0120FF"/>
    <w:rsid w:val="1F2BC449"/>
    <w:rsid w:val="1F3C4C1E"/>
    <w:rsid w:val="1F53FE53"/>
    <w:rsid w:val="1F554629"/>
    <w:rsid w:val="1F775C24"/>
    <w:rsid w:val="1FF7D270"/>
    <w:rsid w:val="20081128"/>
    <w:rsid w:val="200E04C0"/>
    <w:rsid w:val="205B2C1F"/>
    <w:rsid w:val="20810304"/>
    <w:rsid w:val="20893A73"/>
    <w:rsid w:val="209DFBB5"/>
    <w:rsid w:val="20B0DF0E"/>
    <w:rsid w:val="2150FB50"/>
    <w:rsid w:val="216C869E"/>
    <w:rsid w:val="2189B519"/>
    <w:rsid w:val="218A9183"/>
    <w:rsid w:val="218F398B"/>
    <w:rsid w:val="219BF4EB"/>
    <w:rsid w:val="21A1CC7E"/>
    <w:rsid w:val="21EBC3D2"/>
    <w:rsid w:val="21FB7CDD"/>
    <w:rsid w:val="21FDDE56"/>
    <w:rsid w:val="2223DDC2"/>
    <w:rsid w:val="2235CD64"/>
    <w:rsid w:val="229DD179"/>
    <w:rsid w:val="22E3116B"/>
    <w:rsid w:val="22ED6E74"/>
    <w:rsid w:val="2303516D"/>
    <w:rsid w:val="233E3091"/>
    <w:rsid w:val="238ACFF7"/>
    <w:rsid w:val="23AD9A2D"/>
    <w:rsid w:val="23B4BA8B"/>
    <w:rsid w:val="23E77D92"/>
    <w:rsid w:val="23EEB268"/>
    <w:rsid w:val="24204C39"/>
    <w:rsid w:val="2420F951"/>
    <w:rsid w:val="242E5F0D"/>
    <w:rsid w:val="243B1DB4"/>
    <w:rsid w:val="24670615"/>
    <w:rsid w:val="2493A197"/>
    <w:rsid w:val="249638F3"/>
    <w:rsid w:val="24A677AB"/>
    <w:rsid w:val="24CCD59F"/>
    <w:rsid w:val="24FDF1C7"/>
    <w:rsid w:val="25375930"/>
    <w:rsid w:val="2549E59C"/>
    <w:rsid w:val="25574ABB"/>
    <w:rsid w:val="255AE223"/>
    <w:rsid w:val="255CAB96"/>
    <w:rsid w:val="2563387F"/>
    <w:rsid w:val="257CC0C9"/>
    <w:rsid w:val="25A10064"/>
    <w:rsid w:val="25E1D1DC"/>
    <w:rsid w:val="25ED3E9F"/>
    <w:rsid w:val="2604BE5D"/>
    <w:rsid w:val="260A2AFB"/>
    <w:rsid w:val="261D691A"/>
    <w:rsid w:val="2625FA9E"/>
    <w:rsid w:val="2627A213"/>
    <w:rsid w:val="2629A5D1"/>
    <w:rsid w:val="26344E17"/>
    <w:rsid w:val="26521185"/>
    <w:rsid w:val="268B853A"/>
    <w:rsid w:val="26BBF786"/>
    <w:rsid w:val="26C147A8"/>
    <w:rsid w:val="26D53638"/>
    <w:rsid w:val="26E06F1D"/>
    <w:rsid w:val="26EBED47"/>
    <w:rsid w:val="2715496A"/>
    <w:rsid w:val="2726532A"/>
    <w:rsid w:val="275BC141"/>
    <w:rsid w:val="27884B4E"/>
    <w:rsid w:val="278C8F2E"/>
    <w:rsid w:val="27911A4F"/>
    <w:rsid w:val="27A61ECE"/>
    <w:rsid w:val="27A9DB72"/>
    <w:rsid w:val="27B262D1"/>
    <w:rsid w:val="27D50879"/>
    <w:rsid w:val="27D6570D"/>
    <w:rsid w:val="281350CB"/>
    <w:rsid w:val="2886AB02"/>
    <w:rsid w:val="288A3623"/>
    <w:rsid w:val="289782ED"/>
    <w:rsid w:val="289DB346"/>
    <w:rsid w:val="28A99B95"/>
    <w:rsid w:val="28D73929"/>
    <w:rsid w:val="28F61274"/>
    <w:rsid w:val="28F8EEC9"/>
    <w:rsid w:val="2904F3A1"/>
    <w:rsid w:val="292EA35E"/>
    <w:rsid w:val="296D845E"/>
    <w:rsid w:val="29ABAF12"/>
    <w:rsid w:val="29E0746C"/>
    <w:rsid w:val="2A0AEFDD"/>
    <w:rsid w:val="2A179F23"/>
    <w:rsid w:val="2A2BBFC4"/>
    <w:rsid w:val="2A6F8772"/>
    <w:rsid w:val="2AA7CF82"/>
    <w:rsid w:val="2AB566AB"/>
    <w:rsid w:val="2AD0241D"/>
    <w:rsid w:val="2AE12F26"/>
    <w:rsid w:val="2AFF0F32"/>
    <w:rsid w:val="2B010056"/>
    <w:rsid w:val="2B55D8B3"/>
    <w:rsid w:val="2B60A800"/>
    <w:rsid w:val="2B8D4FBE"/>
    <w:rsid w:val="2B8E0694"/>
    <w:rsid w:val="2B9AF158"/>
    <w:rsid w:val="2BA956FB"/>
    <w:rsid w:val="2BB0E333"/>
    <w:rsid w:val="2BE03950"/>
    <w:rsid w:val="2C1524ED"/>
    <w:rsid w:val="2C1996D7"/>
    <w:rsid w:val="2C3180AA"/>
    <w:rsid w:val="2C7F68FD"/>
    <w:rsid w:val="2C9C53F9"/>
    <w:rsid w:val="2C9CCB33"/>
    <w:rsid w:val="2CFDD50D"/>
    <w:rsid w:val="2CFF6F34"/>
    <w:rsid w:val="2D0EFF13"/>
    <w:rsid w:val="2D131DB5"/>
    <w:rsid w:val="2D41E03B"/>
    <w:rsid w:val="2D577ABD"/>
    <w:rsid w:val="2D7A7849"/>
    <w:rsid w:val="2D7CAEBC"/>
    <w:rsid w:val="2D84379B"/>
    <w:rsid w:val="2D9A5960"/>
    <w:rsid w:val="2D9B51DA"/>
    <w:rsid w:val="2DB6F20C"/>
    <w:rsid w:val="2DC3873C"/>
    <w:rsid w:val="2DFDC1F1"/>
    <w:rsid w:val="2E077E87"/>
    <w:rsid w:val="2E2C6745"/>
    <w:rsid w:val="2EC47B42"/>
    <w:rsid w:val="2EEA657F"/>
    <w:rsid w:val="2EEBCA14"/>
    <w:rsid w:val="2EFE33FA"/>
    <w:rsid w:val="2F11E245"/>
    <w:rsid w:val="2F2A4029"/>
    <w:rsid w:val="2F4F4795"/>
    <w:rsid w:val="2F63644E"/>
    <w:rsid w:val="2F685C25"/>
    <w:rsid w:val="2F821DA3"/>
    <w:rsid w:val="2F8F39E6"/>
    <w:rsid w:val="2F94FF98"/>
    <w:rsid w:val="2FA81FD8"/>
    <w:rsid w:val="2FBB4B89"/>
    <w:rsid w:val="2FF1EFF4"/>
    <w:rsid w:val="3004BA2C"/>
    <w:rsid w:val="3026350A"/>
    <w:rsid w:val="305B1DF7"/>
    <w:rsid w:val="307E89E5"/>
    <w:rsid w:val="30A3DA6C"/>
    <w:rsid w:val="30A46EC2"/>
    <w:rsid w:val="30B24766"/>
    <w:rsid w:val="30C54A58"/>
    <w:rsid w:val="30F2BF69"/>
    <w:rsid w:val="30FB4E74"/>
    <w:rsid w:val="310F86E4"/>
    <w:rsid w:val="31C2820C"/>
    <w:rsid w:val="31DEA818"/>
    <w:rsid w:val="31EF4C13"/>
    <w:rsid w:val="320E1CDF"/>
    <w:rsid w:val="321186B4"/>
    <w:rsid w:val="32225CD5"/>
    <w:rsid w:val="3233C6B7"/>
    <w:rsid w:val="3255113B"/>
    <w:rsid w:val="326BDC5A"/>
    <w:rsid w:val="3271E630"/>
    <w:rsid w:val="3285F6E8"/>
    <w:rsid w:val="32C4FE44"/>
    <w:rsid w:val="32DAEF0E"/>
    <w:rsid w:val="32EA69E1"/>
    <w:rsid w:val="32F00316"/>
    <w:rsid w:val="33087BB5"/>
    <w:rsid w:val="33281591"/>
    <w:rsid w:val="3336E539"/>
    <w:rsid w:val="33552841"/>
    <w:rsid w:val="338B1C74"/>
    <w:rsid w:val="3392D3FB"/>
    <w:rsid w:val="33A2D35C"/>
    <w:rsid w:val="33AC2F37"/>
    <w:rsid w:val="33B6504A"/>
    <w:rsid w:val="33C1C77A"/>
    <w:rsid w:val="33D77326"/>
    <w:rsid w:val="33FD2016"/>
    <w:rsid w:val="34027D54"/>
    <w:rsid w:val="34572716"/>
    <w:rsid w:val="34573FF2"/>
    <w:rsid w:val="3469DAB6"/>
    <w:rsid w:val="34A04E53"/>
    <w:rsid w:val="34E260D4"/>
    <w:rsid w:val="3505E787"/>
    <w:rsid w:val="3507B590"/>
    <w:rsid w:val="3508E788"/>
    <w:rsid w:val="3525D912"/>
    <w:rsid w:val="352D8176"/>
    <w:rsid w:val="35316AAE"/>
    <w:rsid w:val="357D9225"/>
    <w:rsid w:val="35AED90C"/>
    <w:rsid w:val="365E2C86"/>
    <w:rsid w:val="36930BBC"/>
    <w:rsid w:val="36A816E7"/>
    <w:rsid w:val="36B45C32"/>
    <w:rsid w:val="36C28B60"/>
    <w:rsid w:val="36F11DBB"/>
    <w:rsid w:val="370C2432"/>
    <w:rsid w:val="371E2C4C"/>
    <w:rsid w:val="3724EAEB"/>
    <w:rsid w:val="3736C948"/>
    <w:rsid w:val="374B1BD0"/>
    <w:rsid w:val="37B5BCBA"/>
    <w:rsid w:val="37D2F47E"/>
    <w:rsid w:val="37D87D52"/>
    <w:rsid w:val="37F757CC"/>
    <w:rsid w:val="37F96E72"/>
    <w:rsid w:val="38464D0D"/>
    <w:rsid w:val="3868281A"/>
    <w:rsid w:val="387F387F"/>
    <w:rsid w:val="3890278F"/>
    <w:rsid w:val="389C219C"/>
    <w:rsid w:val="38B40F75"/>
    <w:rsid w:val="38D1D135"/>
    <w:rsid w:val="38FCDA4E"/>
    <w:rsid w:val="38FD1A47"/>
    <w:rsid w:val="390E5619"/>
    <w:rsid w:val="3929E61D"/>
    <w:rsid w:val="3930B7B1"/>
    <w:rsid w:val="3930D971"/>
    <w:rsid w:val="3963A14C"/>
    <w:rsid w:val="39680744"/>
    <w:rsid w:val="396827C4"/>
    <w:rsid w:val="396E2203"/>
    <w:rsid w:val="397CD888"/>
    <w:rsid w:val="397D5DC2"/>
    <w:rsid w:val="398EEC76"/>
    <w:rsid w:val="39A804F9"/>
    <w:rsid w:val="39A88818"/>
    <w:rsid w:val="39C311B1"/>
    <w:rsid w:val="39D6EE76"/>
    <w:rsid w:val="39EB1BD9"/>
    <w:rsid w:val="3A1704D2"/>
    <w:rsid w:val="3A201E54"/>
    <w:rsid w:val="3A2A47FC"/>
    <w:rsid w:val="3A8381EC"/>
    <w:rsid w:val="3A83E7B8"/>
    <w:rsid w:val="3A91E6FA"/>
    <w:rsid w:val="3AA8954E"/>
    <w:rsid w:val="3AB217A8"/>
    <w:rsid w:val="3AFD7107"/>
    <w:rsid w:val="3B06A0EC"/>
    <w:rsid w:val="3B0A8E95"/>
    <w:rsid w:val="3B0F20A8"/>
    <w:rsid w:val="3B101E14"/>
    <w:rsid w:val="3B371D08"/>
    <w:rsid w:val="3B49030D"/>
    <w:rsid w:val="3B5E6A21"/>
    <w:rsid w:val="3B733B65"/>
    <w:rsid w:val="3BBF4AB6"/>
    <w:rsid w:val="3BC2F764"/>
    <w:rsid w:val="3BF91790"/>
    <w:rsid w:val="3C044AC9"/>
    <w:rsid w:val="3C35F289"/>
    <w:rsid w:val="3C67AAEB"/>
    <w:rsid w:val="3C68A993"/>
    <w:rsid w:val="3C6BD01F"/>
    <w:rsid w:val="3C796753"/>
    <w:rsid w:val="3C9A0E82"/>
    <w:rsid w:val="3CD150B3"/>
    <w:rsid w:val="3CDA23A5"/>
    <w:rsid w:val="3CF3611E"/>
    <w:rsid w:val="3D1AEDFE"/>
    <w:rsid w:val="3D62890C"/>
    <w:rsid w:val="3D6C9760"/>
    <w:rsid w:val="3D7C5B5A"/>
    <w:rsid w:val="3DAEE13A"/>
    <w:rsid w:val="3DBD2620"/>
    <w:rsid w:val="3DE014F7"/>
    <w:rsid w:val="3E11549E"/>
    <w:rsid w:val="3E7F60E6"/>
    <w:rsid w:val="3EAC0755"/>
    <w:rsid w:val="3EB08F49"/>
    <w:rsid w:val="3EB3597F"/>
    <w:rsid w:val="3F02EC58"/>
    <w:rsid w:val="3F20DF7B"/>
    <w:rsid w:val="3F294761"/>
    <w:rsid w:val="3F58F681"/>
    <w:rsid w:val="3F5AEFBB"/>
    <w:rsid w:val="3F5C2D49"/>
    <w:rsid w:val="3F62EB9C"/>
    <w:rsid w:val="3F66B416"/>
    <w:rsid w:val="3F688968"/>
    <w:rsid w:val="3F82CA8A"/>
    <w:rsid w:val="3F84FDF6"/>
    <w:rsid w:val="3F92784B"/>
    <w:rsid w:val="40059B63"/>
    <w:rsid w:val="401DB27A"/>
    <w:rsid w:val="4024A8EC"/>
    <w:rsid w:val="4037FABC"/>
    <w:rsid w:val="4038CC66"/>
    <w:rsid w:val="40476BF6"/>
    <w:rsid w:val="405653BE"/>
    <w:rsid w:val="40853F1F"/>
    <w:rsid w:val="40945A4B"/>
    <w:rsid w:val="40D96697"/>
    <w:rsid w:val="40DEBF16"/>
    <w:rsid w:val="40ED3732"/>
    <w:rsid w:val="41173D86"/>
    <w:rsid w:val="4129E11C"/>
    <w:rsid w:val="41300046"/>
    <w:rsid w:val="4138E692"/>
    <w:rsid w:val="41441BC3"/>
    <w:rsid w:val="414D96B4"/>
    <w:rsid w:val="416158A5"/>
    <w:rsid w:val="416779B5"/>
    <w:rsid w:val="418AC4F7"/>
    <w:rsid w:val="418C0E13"/>
    <w:rsid w:val="41A170F6"/>
    <w:rsid w:val="41B545EB"/>
    <w:rsid w:val="41C5D64C"/>
    <w:rsid w:val="41CD0D69"/>
    <w:rsid w:val="41F9B32D"/>
    <w:rsid w:val="4204BC3E"/>
    <w:rsid w:val="421CD1D2"/>
    <w:rsid w:val="424BB6DB"/>
    <w:rsid w:val="42589B9B"/>
    <w:rsid w:val="425C6D7B"/>
    <w:rsid w:val="42909743"/>
    <w:rsid w:val="42A3D377"/>
    <w:rsid w:val="42A8498C"/>
    <w:rsid w:val="42D9CFE7"/>
    <w:rsid w:val="42F15B35"/>
    <w:rsid w:val="42F932D0"/>
    <w:rsid w:val="4308A73F"/>
    <w:rsid w:val="4341FA60"/>
    <w:rsid w:val="434604B1"/>
    <w:rsid w:val="434EB4AE"/>
    <w:rsid w:val="4359C867"/>
    <w:rsid w:val="439E7DB7"/>
    <w:rsid w:val="43A1409D"/>
    <w:rsid w:val="43CBA981"/>
    <w:rsid w:val="43DE25D0"/>
    <w:rsid w:val="43EC1105"/>
    <w:rsid w:val="43F598C8"/>
    <w:rsid w:val="43FCB5BF"/>
    <w:rsid w:val="440DF1C9"/>
    <w:rsid w:val="4434A132"/>
    <w:rsid w:val="4483FAB9"/>
    <w:rsid w:val="44896757"/>
    <w:rsid w:val="44CCA2B9"/>
    <w:rsid w:val="44DF13E8"/>
    <w:rsid w:val="44E99454"/>
    <w:rsid w:val="44FDB824"/>
    <w:rsid w:val="4511A66A"/>
    <w:rsid w:val="452A795F"/>
    <w:rsid w:val="452F935F"/>
    <w:rsid w:val="4544FE25"/>
    <w:rsid w:val="456D8745"/>
    <w:rsid w:val="45966EAD"/>
    <w:rsid w:val="45D98E09"/>
    <w:rsid w:val="45E031A7"/>
    <w:rsid w:val="45EF22C4"/>
    <w:rsid w:val="46046D88"/>
    <w:rsid w:val="460BDE26"/>
    <w:rsid w:val="460F59FB"/>
    <w:rsid w:val="462F3F5F"/>
    <w:rsid w:val="46473ABA"/>
    <w:rsid w:val="464AA8F1"/>
    <w:rsid w:val="4654F914"/>
    <w:rsid w:val="466B6C38"/>
    <w:rsid w:val="468E8F89"/>
    <w:rsid w:val="46E6D957"/>
    <w:rsid w:val="46FFA045"/>
    <w:rsid w:val="4722A66B"/>
    <w:rsid w:val="4744F498"/>
    <w:rsid w:val="475A8D84"/>
    <w:rsid w:val="4795335E"/>
    <w:rsid w:val="47B6C1B7"/>
    <w:rsid w:val="47D8327E"/>
    <w:rsid w:val="47EAB015"/>
    <w:rsid w:val="47F7B269"/>
    <w:rsid w:val="47FD7403"/>
    <w:rsid w:val="48073C99"/>
    <w:rsid w:val="481CC804"/>
    <w:rsid w:val="482CE0E0"/>
    <w:rsid w:val="485255E5"/>
    <w:rsid w:val="48588CB3"/>
    <w:rsid w:val="48965271"/>
    <w:rsid w:val="48AE9964"/>
    <w:rsid w:val="48B14486"/>
    <w:rsid w:val="48B53A8E"/>
    <w:rsid w:val="48C8A67F"/>
    <w:rsid w:val="492B5857"/>
    <w:rsid w:val="49382CE3"/>
    <w:rsid w:val="49416386"/>
    <w:rsid w:val="497C9854"/>
    <w:rsid w:val="497E4AA6"/>
    <w:rsid w:val="499698FF"/>
    <w:rsid w:val="49A329C7"/>
    <w:rsid w:val="49A9EEFF"/>
    <w:rsid w:val="49C093A9"/>
    <w:rsid w:val="49CEBF1D"/>
    <w:rsid w:val="49F32BDF"/>
    <w:rsid w:val="4A02B87B"/>
    <w:rsid w:val="4A4A82C2"/>
    <w:rsid w:val="4A5C2F2C"/>
    <w:rsid w:val="4A6F6186"/>
    <w:rsid w:val="4A7E3470"/>
    <w:rsid w:val="4A98D333"/>
    <w:rsid w:val="4AA4C9FC"/>
    <w:rsid w:val="4AE24735"/>
    <w:rsid w:val="4AE37625"/>
    <w:rsid w:val="4AEAA00D"/>
    <w:rsid w:val="4AEE94D7"/>
    <w:rsid w:val="4AF0BB55"/>
    <w:rsid w:val="4AF64A44"/>
    <w:rsid w:val="4B409E36"/>
    <w:rsid w:val="4B694888"/>
    <w:rsid w:val="4B7F9CA2"/>
    <w:rsid w:val="4B800C56"/>
    <w:rsid w:val="4B9FB8FB"/>
    <w:rsid w:val="4BC295E9"/>
    <w:rsid w:val="4BC2AAED"/>
    <w:rsid w:val="4BDACFE4"/>
    <w:rsid w:val="4C019C2A"/>
    <w:rsid w:val="4C2F6309"/>
    <w:rsid w:val="4C3788E0"/>
    <w:rsid w:val="4C47ACB0"/>
    <w:rsid w:val="4C6517CB"/>
    <w:rsid w:val="4C6DEB86"/>
    <w:rsid w:val="4CABA3A1"/>
    <w:rsid w:val="4CBE7564"/>
    <w:rsid w:val="4CEB6558"/>
    <w:rsid w:val="4CEBFCA2"/>
    <w:rsid w:val="4CF18B7B"/>
    <w:rsid w:val="4D4AC3D3"/>
    <w:rsid w:val="4D7C0EB6"/>
    <w:rsid w:val="4DACD9EF"/>
    <w:rsid w:val="4DDB3022"/>
    <w:rsid w:val="4DDD8EBB"/>
    <w:rsid w:val="4E116A9F"/>
    <w:rsid w:val="4E35B6B9"/>
    <w:rsid w:val="4E5ABCBC"/>
    <w:rsid w:val="4E90C9DC"/>
    <w:rsid w:val="4E990F5E"/>
    <w:rsid w:val="4EA36C75"/>
    <w:rsid w:val="4EB4A886"/>
    <w:rsid w:val="4ED8247D"/>
    <w:rsid w:val="4F217B47"/>
    <w:rsid w:val="4F2DCACF"/>
    <w:rsid w:val="4F38606A"/>
    <w:rsid w:val="4F590F94"/>
    <w:rsid w:val="4F71C52E"/>
    <w:rsid w:val="4F7CDCAD"/>
    <w:rsid w:val="4FF9F8A1"/>
    <w:rsid w:val="500B8129"/>
    <w:rsid w:val="501C8FE1"/>
    <w:rsid w:val="501FD202"/>
    <w:rsid w:val="502EB3A9"/>
    <w:rsid w:val="503FD313"/>
    <w:rsid w:val="5062267C"/>
    <w:rsid w:val="506B375F"/>
    <w:rsid w:val="50ED31F9"/>
    <w:rsid w:val="5101E1CA"/>
    <w:rsid w:val="510E599B"/>
    <w:rsid w:val="511F8776"/>
    <w:rsid w:val="5178CA59"/>
    <w:rsid w:val="51B2CF20"/>
    <w:rsid w:val="51C1EF93"/>
    <w:rsid w:val="521E6D80"/>
    <w:rsid w:val="52301355"/>
    <w:rsid w:val="52614B0E"/>
    <w:rsid w:val="527C5630"/>
    <w:rsid w:val="52BBCEEB"/>
    <w:rsid w:val="52CF0200"/>
    <w:rsid w:val="52FD1F08"/>
    <w:rsid w:val="53457B2A"/>
    <w:rsid w:val="53486C44"/>
    <w:rsid w:val="53827373"/>
    <w:rsid w:val="53E1434B"/>
    <w:rsid w:val="53F1A964"/>
    <w:rsid w:val="54154377"/>
    <w:rsid w:val="5428C34E"/>
    <w:rsid w:val="548DAC46"/>
    <w:rsid w:val="54A62A69"/>
    <w:rsid w:val="54B24B53"/>
    <w:rsid w:val="54B44167"/>
    <w:rsid w:val="54D05BB3"/>
    <w:rsid w:val="54D3E1E6"/>
    <w:rsid w:val="54E14B8B"/>
    <w:rsid w:val="550A3863"/>
    <w:rsid w:val="55431CEF"/>
    <w:rsid w:val="5552E5AD"/>
    <w:rsid w:val="55640BE7"/>
    <w:rsid w:val="55A6AC97"/>
    <w:rsid w:val="55A9B266"/>
    <w:rsid w:val="55DD56C1"/>
    <w:rsid w:val="55EAE17C"/>
    <w:rsid w:val="565011C8"/>
    <w:rsid w:val="567C3E35"/>
    <w:rsid w:val="567D1BEC"/>
    <w:rsid w:val="569A691F"/>
    <w:rsid w:val="56A0DC1D"/>
    <w:rsid w:val="56E4E45A"/>
    <w:rsid w:val="573FC217"/>
    <w:rsid w:val="5784B906"/>
    <w:rsid w:val="57B6123C"/>
    <w:rsid w:val="57C88F55"/>
    <w:rsid w:val="57CD9CBC"/>
    <w:rsid w:val="57E48119"/>
    <w:rsid w:val="57EBE229"/>
    <w:rsid w:val="57FDBE76"/>
    <w:rsid w:val="5847FC3F"/>
    <w:rsid w:val="590D75EA"/>
    <w:rsid w:val="5931264B"/>
    <w:rsid w:val="593F83B7"/>
    <w:rsid w:val="59425613"/>
    <w:rsid w:val="599D63C8"/>
    <w:rsid w:val="59A0436F"/>
    <w:rsid w:val="59A73D04"/>
    <w:rsid w:val="59AE1FD5"/>
    <w:rsid w:val="59DAD093"/>
    <w:rsid w:val="59FDBD7F"/>
    <w:rsid w:val="5A3A158B"/>
    <w:rsid w:val="5A3ADFB7"/>
    <w:rsid w:val="5A3FB307"/>
    <w:rsid w:val="5A6A6A8F"/>
    <w:rsid w:val="5AA12FBA"/>
    <w:rsid w:val="5AA21CC3"/>
    <w:rsid w:val="5AC0EB88"/>
    <w:rsid w:val="5ACD6C23"/>
    <w:rsid w:val="5B0EF8D5"/>
    <w:rsid w:val="5B5F6536"/>
    <w:rsid w:val="5B69BF09"/>
    <w:rsid w:val="5B948E38"/>
    <w:rsid w:val="5BB8436F"/>
    <w:rsid w:val="5BEF2E2F"/>
    <w:rsid w:val="5BFF8845"/>
    <w:rsid w:val="5C0C3298"/>
    <w:rsid w:val="5C225C68"/>
    <w:rsid w:val="5C3E6A11"/>
    <w:rsid w:val="5C55576C"/>
    <w:rsid w:val="5C75E446"/>
    <w:rsid w:val="5CAD1DEE"/>
    <w:rsid w:val="5CB0AEFA"/>
    <w:rsid w:val="5CCF73C9"/>
    <w:rsid w:val="5CD7E431"/>
    <w:rsid w:val="5CF0BFDB"/>
    <w:rsid w:val="5CF100E5"/>
    <w:rsid w:val="5CFBBA3B"/>
    <w:rsid w:val="5D020EA2"/>
    <w:rsid w:val="5D393543"/>
    <w:rsid w:val="5D3E8A51"/>
    <w:rsid w:val="5D42D2C5"/>
    <w:rsid w:val="5D4352EA"/>
    <w:rsid w:val="5D4688D9"/>
    <w:rsid w:val="5D9D2374"/>
    <w:rsid w:val="5DAB5B10"/>
    <w:rsid w:val="5DAFF93F"/>
    <w:rsid w:val="5DF46DFF"/>
    <w:rsid w:val="5E0B8797"/>
    <w:rsid w:val="5E503C27"/>
    <w:rsid w:val="5E517CE9"/>
    <w:rsid w:val="5E52C5C2"/>
    <w:rsid w:val="5E552729"/>
    <w:rsid w:val="5E658552"/>
    <w:rsid w:val="5E6B612F"/>
    <w:rsid w:val="5E771BE1"/>
    <w:rsid w:val="5EAC2A0A"/>
    <w:rsid w:val="5EC5516C"/>
    <w:rsid w:val="5ED6332C"/>
    <w:rsid w:val="5F8103AE"/>
    <w:rsid w:val="5FA49D56"/>
    <w:rsid w:val="5FF630F4"/>
    <w:rsid w:val="5FF92BF2"/>
    <w:rsid w:val="6037F6A2"/>
    <w:rsid w:val="603E7E66"/>
    <w:rsid w:val="604205EC"/>
    <w:rsid w:val="6071EEA2"/>
    <w:rsid w:val="60B2E9B6"/>
    <w:rsid w:val="60BECA39"/>
    <w:rsid w:val="60CD26E2"/>
    <w:rsid w:val="60E41F3F"/>
    <w:rsid w:val="60ED2B20"/>
    <w:rsid w:val="60F45DF7"/>
    <w:rsid w:val="6130C361"/>
    <w:rsid w:val="61325D71"/>
    <w:rsid w:val="6138A8F4"/>
    <w:rsid w:val="61915EE6"/>
    <w:rsid w:val="62027D47"/>
    <w:rsid w:val="623AB035"/>
    <w:rsid w:val="6243C7B2"/>
    <w:rsid w:val="62A8E5E2"/>
    <w:rsid w:val="62F7C620"/>
    <w:rsid w:val="6316E8A9"/>
    <w:rsid w:val="631C7010"/>
    <w:rsid w:val="634D3930"/>
    <w:rsid w:val="636D29CA"/>
    <w:rsid w:val="6371BAD0"/>
    <w:rsid w:val="639E8A60"/>
    <w:rsid w:val="63E53D06"/>
    <w:rsid w:val="63EE7E9B"/>
    <w:rsid w:val="643B3B06"/>
    <w:rsid w:val="6447A47B"/>
    <w:rsid w:val="6456E714"/>
    <w:rsid w:val="64643D83"/>
    <w:rsid w:val="654589A0"/>
    <w:rsid w:val="65499C36"/>
    <w:rsid w:val="655B90C1"/>
    <w:rsid w:val="65725FDE"/>
    <w:rsid w:val="657B6874"/>
    <w:rsid w:val="6599B258"/>
    <w:rsid w:val="65CC35E3"/>
    <w:rsid w:val="65DE784A"/>
    <w:rsid w:val="65E69E4F"/>
    <w:rsid w:val="65F680F6"/>
    <w:rsid w:val="65F76088"/>
    <w:rsid w:val="6607DA21"/>
    <w:rsid w:val="66314E3D"/>
    <w:rsid w:val="66659E1A"/>
    <w:rsid w:val="666E7BC2"/>
    <w:rsid w:val="667EBA7A"/>
    <w:rsid w:val="66897424"/>
    <w:rsid w:val="66ACEDC2"/>
    <w:rsid w:val="66B372B1"/>
    <w:rsid w:val="66D882AD"/>
    <w:rsid w:val="66FAE0F0"/>
    <w:rsid w:val="671FA4C5"/>
    <w:rsid w:val="672254E1"/>
    <w:rsid w:val="67722A9F"/>
    <w:rsid w:val="67826EB0"/>
    <w:rsid w:val="678F6554"/>
    <w:rsid w:val="678FCC09"/>
    <w:rsid w:val="67973872"/>
    <w:rsid w:val="67D38D8E"/>
    <w:rsid w:val="67D5FF97"/>
    <w:rsid w:val="67DEC0BE"/>
    <w:rsid w:val="684AB3C1"/>
    <w:rsid w:val="687FE251"/>
    <w:rsid w:val="6881C706"/>
    <w:rsid w:val="68E711C8"/>
    <w:rsid w:val="690E2DD1"/>
    <w:rsid w:val="69350964"/>
    <w:rsid w:val="695FA1AE"/>
    <w:rsid w:val="696D9ED5"/>
    <w:rsid w:val="6976D0D2"/>
    <w:rsid w:val="699943A9"/>
    <w:rsid w:val="69B26E7B"/>
    <w:rsid w:val="69F179FC"/>
    <w:rsid w:val="6A027568"/>
    <w:rsid w:val="6A2388A3"/>
    <w:rsid w:val="6A3B3BED"/>
    <w:rsid w:val="6A755542"/>
    <w:rsid w:val="6A810AAE"/>
    <w:rsid w:val="6AB2E3D1"/>
    <w:rsid w:val="6AC52157"/>
    <w:rsid w:val="6AEA2741"/>
    <w:rsid w:val="6B3A6501"/>
    <w:rsid w:val="6B78F0AB"/>
    <w:rsid w:val="6B91507B"/>
    <w:rsid w:val="6BB06A81"/>
    <w:rsid w:val="6BCFA6B9"/>
    <w:rsid w:val="6BD86FD5"/>
    <w:rsid w:val="6C6EDD79"/>
    <w:rsid w:val="6C8FDCB2"/>
    <w:rsid w:val="6C95C977"/>
    <w:rsid w:val="6CA53F97"/>
    <w:rsid w:val="6CA913DD"/>
    <w:rsid w:val="6CCE5071"/>
    <w:rsid w:val="6CD16CC5"/>
    <w:rsid w:val="6CF6008C"/>
    <w:rsid w:val="6D19FD61"/>
    <w:rsid w:val="6D527372"/>
    <w:rsid w:val="6D6DFE27"/>
    <w:rsid w:val="6D82E525"/>
    <w:rsid w:val="6D873889"/>
    <w:rsid w:val="6DAF9C7B"/>
    <w:rsid w:val="6E00FE64"/>
    <w:rsid w:val="6E135CE7"/>
    <w:rsid w:val="6E212904"/>
    <w:rsid w:val="6E53286A"/>
    <w:rsid w:val="6E57713C"/>
    <w:rsid w:val="6E645F44"/>
    <w:rsid w:val="6E6E3308"/>
    <w:rsid w:val="6E7934FD"/>
    <w:rsid w:val="6EC39576"/>
    <w:rsid w:val="6ED1B9D4"/>
    <w:rsid w:val="6EDBBDEF"/>
    <w:rsid w:val="6F0BB313"/>
    <w:rsid w:val="6F4346A9"/>
    <w:rsid w:val="6F460DC1"/>
    <w:rsid w:val="6F7AF3C6"/>
    <w:rsid w:val="6FB395FE"/>
    <w:rsid w:val="6FC22323"/>
    <w:rsid w:val="705380FC"/>
    <w:rsid w:val="70EE5F7F"/>
    <w:rsid w:val="7114BC92"/>
    <w:rsid w:val="7137CF83"/>
    <w:rsid w:val="716701BF"/>
    <w:rsid w:val="71691FA5"/>
    <w:rsid w:val="71900E1D"/>
    <w:rsid w:val="71A5F4EB"/>
    <w:rsid w:val="71BDBBCA"/>
    <w:rsid w:val="71EB345B"/>
    <w:rsid w:val="71EB7738"/>
    <w:rsid w:val="71ED72BA"/>
    <w:rsid w:val="7215CC30"/>
    <w:rsid w:val="7229FE1C"/>
    <w:rsid w:val="723B8E77"/>
    <w:rsid w:val="72D3CC78"/>
    <w:rsid w:val="72E0F7FB"/>
    <w:rsid w:val="73294D36"/>
    <w:rsid w:val="7354605C"/>
    <w:rsid w:val="736235C4"/>
    <w:rsid w:val="7362DBDD"/>
    <w:rsid w:val="737D06BD"/>
    <w:rsid w:val="73B2070C"/>
    <w:rsid w:val="74052942"/>
    <w:rsid w:val="7420DACA"/>
    <w:rsid w:val="7425BC93"/>
    <w:rsid w:val="74309805"/>
    <w:rsid w:val="744C5D54"/>
    <w:rsid w:val="744C8383"/>
    <w:rsid w:val="7452BC12"/>
    <w:rsid w:val="7486EA02"/>
    <w:rsid w:val="74B67408"/>
    <w:rsid w:val="74DF4E0E"/>
    <w:rsid w:val="74FA6DDD"/>
    <w:rsid w:val="75167E7E"/>
    <w:rsid w:val="7526DC76"/>
    <w:rsid w:val="7533138B"/>
    <w:rsid w:val="756D9D0F"/>
    <w:rsid w:val="7570F6A1"/>
    <w:rsid w:val="759CC563"/>
    <w:rsid w:val="75C6BE85"/>
    <w:rsid w:val="75CE6C37"/>
    <w:rsid w:val="75CF0558"/>
    <w:rsid w:val="75FD459A"/>
    <w:rsid w:val="75FE25A2"/>
    <w:rsid w:val="762633DB"/>
    <w:rsid w:val="765486D9"/>
    <w:rsid w:val="76F5B4FF"/>
    <w:rsid w:val="77087FB2"/>
    <w:rsid w:val="770F3C86"/>
    <w:rsid w:val="770FF1F6"/>
    <w:rsid w:val="77905FB2"/>
    <w:rsid w:val="77A9D0B3"/>
    <w:rsid w:val="77D207AA"/>
    <w:rsid w:val="783D55B2"/>
    <w:rsid w:val="78811DB1"/>
    <w:rsid w:val="78887E9A"/>
    <w:rsid w:val="78A31255"/>
    <w:rsid w:val="78C40201"/>
    <w:rsid w:val="78C7B40D"/>
    <w:rsid w:val="790B293E"/>
    <w:rsid w:val="791916AB"/>
    <w:rsid w:val="7934A53D"/>
    <w:rsid w:val="7961E02F"/>
    <w:rsid w:val="796ACF58"/>
    <w:rsid w:val="798518F4"/>
    <w:rsid w:val="79CCE2E1"/>
    <w:rsid w:val="79D364DA"/>
    <w:rsid w:val="79DDAF81"/>
    <w:rsid w:val="7A138EC8"/>
    <w:rsid w:val="7A1DE3B6"/>
    <w:rsid w:val="7A4671DA"/>
    <w:rsid w:val="7A63BCCF"/>
    <w:rsid w:val="7A63D4C2"/>
    <w:rsid w:val="7A64B197"/>
    <w:rsid w:val="7A92570D"/>
    <w:rsid w:val="7AD94A04"/>
    <w:rsid w:val="7ADFF477"/>
    <w:rsid w:val="7B13B06C"/>
    <w:rsid w:val="7B26D2C1"/>
    <w:rsid w:val="7B2D26B6"/>
    <w:rsid w:val="7B2F8819"/>
    <w:rsid w:val="7B4AD3E9"/>
    <w:rsid w:val="7B6B9ED1"/>
    <w:rsid w:val="7B79BC43"/>
    <w:rsid w:val="7B87A21D"/>
    <w:rsid w:val="7B978899"/>
    <w:rsid w:val="7BB16960"/>
    <w:rsid w:val="7C063346"/>
    <w:rsid w:val="7C41D9E3"/>
    <w:rsid w:val="7C5221BB"/>
    <w:rsid w:val="7C799B14"/>
    <w:rsid w:val="7C974116"/>
    <w:rsid w:val="7CBD309B"/>
    <w:rsid w:val="7CC4B53F"/>
    <w:rsid w:val="7CF6298B"/>
    <w:rsid w:val="7CFAB89C"/>
    <w:rsid w:val="7D0EEF5A"/>
    <w:rsid w:val="7D1991D6"/>
    <w:rsid w:val="7D39F021"/>
    <w:rsid w:val="7D6263D4"/>
    <w:rsid w:val="7D62DB9C"/>
    <w:rsid w:val="7D6F39B0"/>
    <w:rsid w:val="7DA71442"/>
    <w:rsid w:val="7DD3C722"/>
    <w:rsid w:val="7E2E7A50"/>
    <w:rsid w:val="7E31FD71"/>
    <w:rsid w:val="7E5D8C2F"/>
    <w:rsid w:val="7E78A54A"/>
    <w:rsid w:val="7E7E59C4"/>
    <w:rsid w:val="7F04565B"/>
    <w:rsid w:val="7F19E928"/>
    <w:rsid w:val="7F40B6CF"/>
    <w:rsid w:val="7F6B886F"/>
    <w:rsid w:val="7F8410EC"/>
    <w:rsid w:val="7FBF81A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E43DB"/>
  <w15:chartTrackingRefBased/>
  <w15:docId w15:val="{D81F221B-C319-49C0-98FD-9EA0C8E6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55"/>
  </w:style>
  <w:style w:type="paragraph" w:styleId="Heading1">
    <w:name w:val="heading 1"/>
    <w:basedOn w:val="Normal"/>
    <w:next w:val="Normal"/>
    <w:link w:val="Heading1Char"/>
    <w:uiPriority w:val="9"/>
    <w:qFormat/>
    <w:rsid w:val="00910941"/>
    <w:pPr>
      <w:keepNext/>
      <w:keepLines/>
      <w:spacing w:before="36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B56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4E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1D1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518D"/>
    <w:pPr>
      <w:spacing w:after="0" w:line="240" w:lineRule="auto"/>
      <w:contextualSpacing/>
      <w:jc w:val="center"/>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10"/>
    <w:rsid w:val="008F518D"/>
    <w:rPr>
      <w:rFonts w:asciiTheme="majorHAnsi" w:eastAsiaTheme="majorEastAsia" w:hAnsiTheme="majorHAnsi" w:cstheme="majorBidi"/>
      <w:b/>
      <w:spacing w:val="-10"/>
      <w:kern w:val="28"/>
      <w:sz w:val="72"/>
      <w:szCs w:val="56"/>
    </w:rPr>
  </w:style>
  <w:style w:type="character" w:styleId="SubtleEmphasis">
    <w:name w:val="Subtle Emphasis"/>
    <w:basedOn w:val="DefaultParagraphFont"/>
    <w:uiPriority w:val="19"/>
    <w:qFormat/>
    <w:rsid w:val="008F518D"/>
    <w:rPr>
      <w:i/>
      <w:iCs/>
      <w:color w:val="404040" w:themeColor="text1" w:themeTint="BF"/>
      <w:sz w:val="32"/>
    </w:rPr>
  </w:style>
  <w:style w:type="paragraph" w:styleId="Header">
    <w:name w:val="header"/>
    <w:basedOn w:val="Normal"/>
    <w:link w:val="HeaderChar"/>
    <w:uiPriority w:val="99"/>
    <w:unhideWhenUsed/>
    <w:rsid w:val="008F5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18D"/>
  </w:style>
  <w:style w:type="paragraph" w:styleId="Footer">
    <w:name w:val="footer"/>
    <w:basedOn w:val="Normal"/>
    <w:link w:val="FooterChar"/>
    <w:uiPriority w:val="99"/>
    <w:unhideWhenUsed/>
    <w:rsid w:val="008F5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8D"/>
  </w:style>
  <w:style w:type="table" w:styleId="TableGrid">
    <w:name w:val="Table Grid"/>
    <w:basedOn w:val="TableNormal"/>
    <w:uiPriority w:val="39"/>
    <w:rsid w:val="00BF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C43"/>
    <w:rPr>
      <w:color w:val="0563C1"/>
      <w:u w:val="single"/>
    </w:rPr>
  </w:style>
  <w:style w:type="character" w:styleId="Strong">
    <w:name w:val="Strong"/>
    <w:basedOn w:val="DefaultParagraphFont"/>
    <w:uiPriority w:val="22"/>
    <w:qFormat/>
    <w:rsid w:val="00B40A9C"/>
    <w:rPr>
      <w:b/>
      <w:bCs/>
    </w:rPr>
  </w:style>
  <w:style w:type="character" w:styleId="Emphasis">
    <w:name w:val="Emphasis"/>
    <w:basedOn w:val="DefaultParagraphFont"/>
    <w:uiPriority w:val="20"/>
    <w:qFormat/>
    <w:rsid w:val="00B40A9C"/>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910941"/>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910941"/>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910941"/>
    <w:pPr>
      <w:spacing w:before="120" w:after="0"/>
    </w:pPr>
    <w:rPr>
      <w:rFonts w:cstheme="minorHAnsi"/>
      <w:b/>
      <w:bCs/>
      <w:i/>
      <w:iCs/>
      <w:sz w:val="24"/>
      <w:szCs w:val="24"/>
    </w:rPr>
  </w:style>
  <w:style w:type="paragraph" w:styleId="TOC2">
    <w:name w:val="toc 2"/>
    <w:basedOn w:val="Normal"/>
    <w:next w:val="Normal"/>
    <w:autoRedefine/>
    <w:uiPriority w:val="39"/>
    <w:semiHidden/>
    <w:unhideWhenUsed/>
    <w:rsid w:val="00910941"/>
    <w:pPr>
      <w:spacing w:before="120" w:after="0"/>
      <w:ind w:left="220"/>
    </w:pPr>
    <w:rPr>
      <w:rFonts w:cstheme="minorHAnsi"/>
      <w:b/>
      <w:bCs/>
    </w:rPr>
  </w:style>
  <w:style w:type="paragraph" w:styleId="TOC3">
    <w:name w:val="toc 3"/>
    <w:basedOn w:val="Normal"/>
    <w:next w:val="Normal"/>
    <w:autoRedefine/>
    <w:uiPriority w:val="39"/>
    <w:unhideWhenUsed/>
    <w:rsid w:val="00910941"/>
    <w:pPr>
      <w:spacing w:after="0"/>
      <w:ind w:left="440"/>
    </w:pPr>
    <w:rPr>
      <w:rFonts w:cstheme="minorHAnsi"/>
      <w:sz w:val="20"/>
      <w:szCs w:val="20"/>
    </w:rPr>
  </w:style>
  <w:style w:type="paragraph" w:styleId="TOC4">
    <w:name w:val="toc 4"/>
    <w:basedOn w:val="Normal"/>
    <w:next w:val="Normal"/>
    <w:autoRedefine/>
    <w:uiPriority w:val="39"/>
    <w:semiHidden/>
    <w:unhideWhenUsed/>
    <w:rsid w:val="00910941"/>
    <w:pPr>
      <w:spacing w:after="0"/>
      <w:ind w:left="660"/>
    </w:pPr>
    <w:rPr>
      <w:rFonts w:cstheme="minorHAnsi"/>
      <w:sz w:val="20"/>
      <w:szCs w:val="20"/>
    </w:rPr>
  </w:style>
  <w:style w:type="paragraph" w:styleId="TOC5">
    <w:name w:val="toc 5"/>
    <w:basedOn w:val="Normal"/>
    <w:next w:val="Normal"/>
    <w:autoRedefine/>
    <w:uiPriority w:val="39"/>
    <w:semiHidden/>
    <w:unhideWhenUsed/>
    <w:rsid w:val="00910941"/>
    <w:pPr>
      <w:spacing w:after="0"/>
      <w:ind w:left="880"/>
    </w:pPr>
    <w:rPr>
      <w:rFonts w:cstheme="minorHAnsi"/>
      <w:sz w:val="20"/>
      <w:szCs w:val="20"/>
    </w:rPr>
  </w:style>
  <w:style w:type="paragraph" w:styleId="TOC6">
    <w:name w:val="toc 6"/>
    <w:basedOn w:val="Normal"/>
    <w:next w:val="Normal"/>
    <w:autoRedefine/>
    <w:uiPriority w:val="39"/>
    <w:semiHidden/>
    <w:unhideWhenUsed/>
    <w:rsid w:val="00910941"/>
    <w:pPr>
      <w:spacing w:after="0"/>
      <w:ind w:left="1100"/>
    </w:pPr>
    <w:rPr>
      <w:rFonts w:cstheme="minorHAnsi"/>
      <w:sz w:val="20"/>
      <w:szCs w:val="20"/>
    </w:rPr>
  </w:style>
  <w:style w:type="paragraph" w:styleId="TOC7">
    <w:name w:val="toc 7"/>
    <w:basedOn w:val="Normal"/>
    <w:next w:val="Normal"/>
    <w:autoRedefine/>
    <w:uiPriority w:val="39"/>
    <w:semiHidden/>
    <w:unhideWhenUsed/>
    <w:rsid w:val="00910941"/>
    <w:pPr>
      <w:spacing w:after="0"/>
      <w:ind w:left="1320"/>
    </w:pPr>
    <w:rPr>
      <w:rFonts w:cstheme="minorHAnsi"/>
      <w:sz w:val="20"/>
      <w:szCs w:val="20"/>
    </w:rPr>
  </w:style>
  <w:style w:type="paragraph" w:styleId="TOC8">
    <w:name w:val="toc 8"/>
    <w:basedOn w:val="Normal"/>
    <w:next w:val="Normal"/>
    <w:autoRedefine/>
    <w:uiPriority w:val="39"/>
    <w:semiHidden/>
    <w:unhideWhenUsed/>
    <w:rsid w:val="00910941"/>
    <w:pPr>
      <w:spacing w:after="0"/>
      <w:ind w:left="1540"/>
    </w:pPr>
    <w:rPr>
      <w:rFonts w:cstheme="minorHAnsi"/>
      <w:sz w:val="20"/>
      <w:szCs w:val="20"/>
    </w:rPr>
  </w:style>
  <w:style w:type="paragraph" w:styleId="TOC9">
    <w:name w:val="toc 9"/>
    <w:basedOn w:val="Normal"/>
    <w:next w:val="Normal"/>
    <w:autoRedefine/>
    <w:uiPriority w:val="39"/>
    <w:semiHidden/>
    <w:unhideWhenUsed/>
    <w:rsid w:val="00910941"/>
    <w:pPr>
      <w:spacing w:after="0"/>
      <w:ind w:left="1760"/>
    </w:pPr>
    <w:rPr>
      <w:rFonts w:cstheme="minorHAnsi"/>
      <w:sz w:val="20"/>
      <w:szCs w:val="20"/>
    </w:rPr>
  </w:style>
  <w:style w:type="paragraph" w:styleId="NormalWeb">
    <w:name w:val="Normal (Web)"/>
    <w:basedOn w:val="Normal"/>
    <w:uiPriority w:val="99"/>
    <w:unhideWhenUsed/>
    <w:rsid w:val="00E64F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E3CA9"/>
    <w:rPr>
      <w:color w:val="954F72" w:themeColor="followedHyperlink"/>
      <w:u w:val="single"/>
    </w:rPr>
  </w:style>
  <w:style w:type="character" w:styleId="UnresolvedMention">
    <w:name w:val="Unresolved Mention"/>
    <w:basedOn w:val="DefaultParagraphFont"/>
    <w:uiPriority w:val="99"/>
    <w:semiHidden/>
    <w:unhideWhenUsed/>
    <w:rsid w:val="006D6531"/>
    <w:rPr>
      <w:color w:val="605E5C"/>
      <w:shd w:val="clear" w:color="auto" w:fill="E1DFDD"/>
    </w:rPr>
  </w:style>
  <w:style w:type="paragraph" w:styleId="BalloonText">
    <w:name w:val="Balloon Text"/>
    <w:basedOn w:val="Normal"/>
    <w:link w:val="BalloonTextChar"/>
    <w:uiPriority w:val="99"/>
    <w:semiHidden/>
    <w:unhideWhenUsed/>
    <w:rsid w:val="00E427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2737"/>
    <w:rPr>
      <w:rFonts w:ascii="Times New Roman" w:hAnsi="Times New Roman" w:cs="Times New Roman"/>
      <w:sz w:val="18"/>
      <w:szCs w:val="18"/>
    </w:rPr>
  </w:style>
  <w:style w:type="character" w:customStyle="1" w:styleId="apple-converted-space">
    <w:name w:val="apple-converted-space"/>
    <w:basedOn w:val="DefaultParagraphFont"/>
    <w:rsid w:val="007C4EC9"/>
  </w:style>
  <w:style w:type="character" w:customStyle="1" w:styleId="Heading3Char">
    <w:name w:val="Heading 3 Char"/>
    <w:basedOn w:val="DefaultParagraphFont"/>
    <w:link w:val="Heading3"/>
    <w:uiPriority w:val="9"/>
    <w:rsid w:val="007C4EC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AC1D1A"/>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9B567D"/>
    <w:rPr>
      <w:rFonts w:asciiTheme="majorHAnsi" w:eastAsiaTheme="majorEastAsia" w:hAnsiTheme="majorHAnsi" w:cstheme="majorBidi"/>
      <w:color w:val="2F5496" w:themeColor="accent1" w:themeShade="BF"/>
      <w:sz w:val="26"/>
      <w:szCs w:val="26"/>
    </w:rPr>
  </w:style>
  <w:style w:type="paragraph" w:customStyle="1" w:styleId="office">
    <w:name w:val="office"/>
    <w:basedOn w:val="Normal"/>
    <w:rsid w:val="006661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C6184"/>
    <w:rPr>
      <w:sz w:val="16"/>
      <w:szCs w:val="16"/>
    </w:rPr>
  </w:style>
  <w:style w:type="paragraph" w:styleId="CommentText">
    <w:name w:val="annotation text"/>
    <w:basedOn w:val="Normal"/>
    <w:link w:val="CommentTextChar"/>
    <w:uiPriority w:val="99"/>
    <w:semiHidden/>
    <w:unhideWhenUsed/>
    <w:rsid w:val="004C6184"/>
    <w:pPr>
      <w:spacing w:line="240" w:lineRule="auto"/>
    </w:pPr>
    <w:rPr>
      <w:sz w:val="20"/>
      <w:szCs w:val="20"/>
    </w:rPr>
  </w:style>
  <w:style w:type="character" w:customStyle="1" w:styleId="CommentTextChar">
    <w:name w:val="Comment Text Char"/>
    <w:basedOn w:val="DefaultParagraphFont"/>
    <w:link w:val="CommentText"/>
    <w:uiPriority w:val="99"/>
    <w:semiHidden/>
    <w:rsid w:val="004C6184"/>
    <w:rPr>
      <w:sz w:val="20"/>
      <w:szCs w:val="20"/>
    </w:rPr>
  </w:style>
  <w:style w:type="paragraph" w:styleId="CommentSubject">
    <w:name w:val="annotation subject"/>
    <w:basedOn w:val="CommentText"/>
    <w:next w:val="CommentText"/>
    <w:link w:val="CommentSubjectChar"/>
    <w:uiPriority w:val="99"/>
    <w:semiHidden/>
    <w:unhideWhenUsed/>
    <w:rsid w:val="004C6184"/>
    <w:rPr>
      <w:b/>
      <w:bCs/>
    </w:rPr>
  </w:style>
  <w:style w:type="character" w:customStyle="1" w:styleId="CommentSubjectChar">
    <w:name w:val="Comment Subject Char"/>
    <w:basedOn w:val="CommentTextChar"/>
    <w:link w:val="CommentSubject"/>
    <w:uiPriority w:val="99"/>
    <w:semiHidden/>
    <w:rsid w:val="004C61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048">
      <w:bodyDiv w:val="1"/>
      <w:marLeft w:val="0"/>
      <w:marRight w:val="0"/>
      <w:marTop w:val="0"/>
      <w:marBottom w:val="0"/>
      <w:divBdr>
        <w:top w:val="none" w:sz="0" w:space="0" w:color="auto"/>
        <w:left w:val="none" w:sz="0" w:space="0" w:color="auto"/>
        <w:bottom w:val="none" w:sz="0" w:space="0" w:color="auto"/>
        <w:right w:val="none" w:sz="0" w:space="0" w:color="auto"/>
      </w:divBdr>
    </w:div>
    <w:div w:id="91978542">
      <w:bodyDiv w:val="1"/>
      <w:marLeft w:val="0"/>
      <w:marRight w:val="0"/>
      <w:marTop w:val="0"/>
      <w:marBottom w:val="0"/>
      <w:divBdr>
        <w:top w:val="none" w:sz="0" w:space="0" w:color="auto"/>
        <w:left w:val="none" w:sz="0" w:space="0" w:color="auto"/>
        <w:bottom w:val="none" w:sz="0" w:space="0" w:color="auto"/>
        <w:right w:val="none" w:sz="0" w:space="0" w:color="auto"/>
      </w:divBdr>
    </w:div>
    <w:div w:id="143202002">
      <w:bodyDiv w:val="1"/>
      <w:marLeft w:val="0"/>
      <w:marRight w:val="0"/>
      <w:marTop w:val="0"/>
      <w:marBottom w:val="0"/>
      <w:divBdr>
        <w:top w:val="none" w:sz="0" w:space="0" w:color="auto"/>
        <w:left w:val="none" w:sz="0" w:space="0" w:color="auto"/>
        <w:bottom w:val="none" w:sz="0" w:space="0" w:color="auto"/>
        <w:right w:val="none" w:sz="0" w:space="0" w:color="auto"/>
      </w:divBdr>
    </w:div>
    <w:div w:id="148833059">
      <w:bodyDiv w:val="1"/>
      <w:marLeft w:val="0"/>
      <w:marRight w:val="0"/>
      <w:marTop w:val="0"/>
      <w:marBottom w:val="0"/>
      <w:divBdr>
        <w:top w:val="none" w:sz="0" w:space="0" w:color="auto"/>
        <w:left w:val="none" w:sz="0" w:space="0" w:color="auto"/>
        <w:bottom w:val="none" w:sz="0" w:space="0" w:color="auto"/>
        <w:right w:val="none" w:sz="0" w:space="0" w:color="auto"/>
      </w:divBdr>
    </w:div>
    <w:div w:id="224806648">
      <w:bodyDiv w:val="1"/>
      <w:marLeft w:val="0"/>
      <w:marRight w:val="0"/>
      <w:marTop w:val="0"/>
      <w:marBottom w:val="0"/>
      <w:divBdr>
        <w:top w:val="none" w:sz="0" w:space="0" w:color="auto"/>
        <w:left w:val="none" w:sz="0" w:space="0" w:color="auto"/>
        <w:bottom w:val="none" w:sz="0" w:space="0" w:color="auto"/>
        <w:right w:val="none" w:sz="0" w:space="0" w:color="auto"/>
      </w:divBdr>
    </w:div>
    <w:div w:id="242877446">
      <w:bodyDiv w:val="1"/>
      <w:marLeft w:val="0"/>
      <w:marRight w:val="0"/>
      <w:marTop w:val="0"/>
      <w:marBottom w:val="0"/>
      <w:divBdr>
        <w:top w:val="none" w:sz="0" w:space="0" w:color="auto"/>
        <w:left w:val="none" w:sz="0" w:space="0" w:color="auto"/>
        <w:bottom w:val="none" w:sz="0" w:space="0" w:color="auto"/>
        <w:right w:val="none" w:sz="0" w:space="0" w:color="auto"/>
      </w:divBdr>
      <w:divsChild>
        <w:div w:id="919945556">
          <w:marLeft w:val="0"/>
          <w:marRight w:val="0"/>
          <w:marTop w:val="0"/>
          <w:marBottom w:val="0"/>
          <w:divBdr>
            <w:top w:val="single" w:sz="6" w:space="12" w:color="CCCCCC"/>
            <w:left w:val="none" w:sz="0" w:space="0" w:color="auto"/>
            <w:bottom w:val="none" w:sz="0" w:space="0" w:color="auto"/>
            <w:right w:val="none" w:sz="0" w:space="0" w:color="auto"/>
          </w:divBdr>
        </w:div>
        <w:div w:id="1620069955">
          <w:marLeft w:val="0"/>
          <w:marRight w:val="0"/>
          <w:marTop w:val="0"/>
          <w:marBottom w:val="0"/>
          <w:divBdr>
            <w:top w:val="single" w:sz="6" w:space="12" w:color="CCCCCC"/>
            <w:left w:val="none" w:sz="0" w:space="0" w:color="auto"/>
            <w:bottom w:val="none" w:sz="0" w:space="0" w:color="auto"/>
            <w:right w:val="none" w:sz="0" w:space="0" w:color="auto"/>
          </w:divBdr>
        </w:div>
      </w:divsChild>
    </w:div>
    <w:div w:id="317079546">
      <w:bodyDiv w:val="1"/>
      <w:marLeft w:val="0"/>
      <w:marRight w:val="0"/>
      <w:marTop w:val="0"/>
      <w:marBottom w:val="0"/>
      <w:divBdr>
        <w:top w:val="none" w:sz="0" w:space="0" w:color="auto"/>
        <w:left w:val="none" w:sz="0" w:space="0" w:color="auto"/>
        <w:bottom w:val="none" w:sz="0" w:space="0" w:color="auto"/>
        <w:right w:val="none" w:sz="0" w:space="0" w:color="auto"/>
      </w:divBdr>
    </w:div>
    <w:div w:id="420874373">
      <w:bodyDiv w:val="1"/>
      <w:marLeft w:val="0"/>
      <w:marRight w:val="0"/>
      <w:marTop w:val="0"/>
      <w:marBottom w:val="0"/>
      <w:divBdr>
        <w:top w:val="none" w:sz="0" w:space="0" w:color="auto"/>
        <w:left w:val="none" w:sz="0" w:space="0" w:color="auto"/>
        <w:bottom w:val="none" w:sz="0" w:space="0" w:color="auto"/>
        <w:right w:val="none" w:sz="0" w:space="0" w:color="auto"/>
      </w:divBdr>
      <w:divsChild>
        <w:div w:id="250428011">
          <w:marLeft w:val="0"/>
          <w:marRight w:val="0"/>
          <w:marTop w:val="0"/>
          <w:marBottom w:val="420"/>
          <w:divBdr>
            <w:top w:val="none" w:sz="0" w:space="0" w:color="auto"/>
            <w:left w:val="none" w:sz="0" w:space="0" w:color="auto"/>
            <w:bottom w:val="none" w:sz="0" w:space="0" w:color="auto"/>
            <w:right w:val="none" w:sz="0" w:space="0" w:color="auto"/>
          </w:divBdr>
        </w:div>
        <w:div w:id="1686980844">
          <w:marLeft w:val="0"/>
          <w:marRight w:val="0"/>
          <w:marTop w:val="0"/>
          <w:marBottom w:val="420"/>
          <w:divBdr>
            <w:top w:val="none" w:sz="0" w:space="0" w:color="auto"/>
            <w:left w:val="none" w:sz="0" w:space="0" w:color="auto"/>
            <w:bottom w:val="none" w:sz="0" w:space="0" w:color="auto"/>
            <w:right w:val="none" w:sz="0" w:space="0" w:color="auto"/>
          </w:divBdr>
        </w:div>
      </w:divsChild>
    </w:div>
    <w:div w:id="553271056">
      <w:bodyDiv w:val="1"/>
      <w:marLeft w:val="0"/>
      <w:marRight w:val="0"/>
      <w:marTop w:val="0"/>
      <w:marBottom w:val="0"/>
      <w:divBdr>
        <w:top w:val="none" w:sz="0" w:space="0" w:color="auto"/>
        <w:left w:val="none" w:sz="0" w:space="0" w:color="auto"/>
        <w:bottom w:val="none" w:sz="0" w:space="0" w:color="auto"/>
        <w:right w:val="none" w:sz="0" w:space="0" w:color="auto"/>
      </w:divBdr>
    </w:div>
    <w:div w:id="564799974">
      <w:bodyDiv w:val="1"/>
      <w:marLeft w:val="0"/>
      <w:marRight w:val="0"/>
      <w:marTop w:val="0"/>
      <w:marBottom w:val="0"/>
      <w:divBdr>
        <w:top w:val="none" w:sz="0" w:space="0" w:color="auto"/>
        <w:left w:val="none" w:sz="0" w:space="0" w:color="auto"/>
        <w:bottom w:val="none" w:sz="0" w:space="0" w:color="auto"/>
        <w:right w:val="none" w:sz="0" w:space="0" w:color="auto"/>
      </w:divBdr>
    </w:div>
    <w:div w:id="615873282">
      <w:bodyDiv w:val="1"/>
      <w:marLeft w:val="0"/>
      <w:marRight w:val="0"/>
      <w:marTop w:val="0"/>
      <w:marBottom w:val="0"/>
      <w:divBdr>
        <w:top w:val="none" w:sz="0" w:space="0" w:color="auto"/>
        <w:left w:val="none" w:sz="0" w:space="0" w:color="auto"/>
        <w:bottom w:val="none" w:sz="0" w:space="0" w:color="auto"/>
        <w:right w:val="none" w:sz="0" w:space="0" w:color="auto"/>
      </w:divBdr>
    </w:div>
    <w:div w:id="652608583">
      <w:bodyDiv w:val="1"/>
      <w:marLeft w:val="0"/>
      <w:marRight w:val="0"/>
      <w:marTop w:val="0"/>
      <w:marBottom w:val="0"/>
      <w:divBdr>
        <w:top w:val="none" w:sz="0" w:space="0" w:color="auto"/>
        <w:left w:val="none" w:sz="0" w:space="0" w:color="auto"/>
        <w:bottom w:val="none" w:sz="0" w:space="0" w:color="auto"/>
        <w:right w:val="none" w:sz="0" w:space="0" w:color="auto"/>
      </w:divBdr>
    </w:div>
    <w:div w:id="684133549">
      <w:bodyDiv w:val="1"/>
      <w:marLeft w:val="0"/>
      <w:marRight w:val="0"/>
      <w:marTop w:val="0"/>
      <w:marBottom w:val="0"/>
      <w:divBdr>
        <w:top w:val="none" w:sz="0" w:space="0" w:color="auto"/>
        <w:left w:val="none" w:sz="0" w:space="0" w:color="auto"/>
        <w:bottom w:val="none" w:sz="0" w:space="0" w:color="auto"/>
        <w:right w:val="none" w:sz="0" w:space="0" w:color="auto"/>
      </w:divBdr>
    </w:div>
    <w:div w:id="698042196">
      <w:bodyDiv w:val="1"/>
      <w:marLeft w:val="0"/>
      <w:marRight w:val="0"/>
      <w:marTop w:val="0"/>
      <w:marBottom w:val="0"/>
      <w:divBdr>
        <w:top w:val="none" w:sz="0" w:space="0" w:color="auto"/>
        <w:left w:val="none" w:sz="0" w:space="0" w:color="auto"/>
        <w:bottom w:val="none" w:sz="0" w:space="0" w:color="auto"/>
        <w:right w:val="none" w:sz="0" w:space="0" w:color="auto"/>
      </w:divBdr>
    </w:div>
    <w:div w:id="817574868">
      <w:bodyDiv w:val="1"/>
      <w:marLeft w:val="0"/>
      <w:marRight w:val="0"/>
      <w:marTop w:val="0"/>
      <w:marBottom w:val="0"/>
      <w:divBdr>
        <w:top w:val="none" w:sz="0" w:space="0" w:color="auto"/>
        <w:left w:val="none" w:sz="0" w:space="0" w:color="auto"/>
        <w:bottom w:val="none" w:sz="0" w:space="0" w:color="auto"/>
        <w:right w:val="none" w:sz="0" w:space="0" w:color="auto"/>
      </w:divBdr>
    </w:div>
    <w:div w:id="846557894">
      <w:bodyDiv w:val="1"/>
      <w:marLeft w:val="0"/>
      <w:marRight w:val="0"/>
      <w:marTop w:val="0"/>
      <w:marBottom w:val="0"/>
      <w:divBdr>
        <w:top w:val="none" w:sz="0" w:space="0" w:color="auto"/>
        <w:left w:val="none" w:sz="0" w:space="0" w:color="auto"/>
        <w:bottom w:val="none" w:sz="0" w:space="0" w:color="auto"/>
        <w:right w:val="none" w:sz="0" w:space="0" w:color="auto"/>
      </w:divBdr>
    </w:div>
    <w:div w:id="849831608">
      <w:bodyDiv w:val="1"/>
      <w:marLeft w:val="0"/>
      <w:marRight w:val="0"/>
      <w:marTop w:val="0"/>
      <w:marBottom w:val="0"/>
      <w:divBdr>
        <w:top w:val="none" w:sz="0" w:space="0" w:color="auto"/>
        <w:left w:val="none" w:sz="0" w:space="0" w:color="auto"/>
        <w:bottom w:val="none" w:sz="0" w:space="0" w:color="auto"/>
        <w:right w:val="none" w:sz="0" w:space="0" w:color="auto"/>
      </w:divBdr>
    </w:div>
    <w:div w:id="873077648">
      <w:bodyDiv w:val="1"/>
      <w:marLeft w:val="0"/>
      <w:marRight w:val="0"/>
      <w:marTop w:val="0"/>
      <w:marBottom w:val="0"/>
      <w:divBdr>
        <w:top w:val="none" w:sz="0" w:space="0" w:color="auto"/>
        <w:left w:val="none" w:sz="0" w:space="0" w:color="auto"/>
        <w:bottom w:val="none" w:sz="0" w:space="0" w:color="auto"/>
        <w:right w:val="none" w:sz="0" w:space="0" w:color="auto"/>
      </w:divBdr>
    </w:div>
    <w:div w:id="1025517306">
      <w:bodyDiv w:val="1"/>
      <w:marLeft w:val="0"/>
      <w:marRight w:val="0"/>
      <w:marTop w:val="0"/>
      <w:marBottom w:val="0"/>
      <w:divBdr>
        <w:top w:val="none" w:sz="0" w:space="0" w:color="auto"/>
        <w:left w:val="none" w:sz="0" w:space="0" w:color="auto"/>
        <w:bottom w:val="none" w:sz="0" w:space="0" w:color="auto"/>
        <w:right w:val="none" w:sz="0" w:space="0" w:color="auto"/>
      </w:divBdr>
    </w:div>
    <w:div w:id="1046682015">
      <w:bodyDiv w:val="1"/>
      <w:marLeft w:val="0"/>
      <w:marRight w:val="0"/>
      <w:marTop w:val="0"/>
      <w:marBottom w:val="0"/>
      <w:divBdr>
        <w:top w:val="none" w:sz="0" w:space="0" w:color="auto"/>
        <w:left w:val="none" w:sz="0" w:space="0" w:color="auto"/>
        <w:bottom w:val="none" w:sz="0" w:space="0" w:color="auto"/>
        <w:right w:val="none" w:sz="0" w:space="0" w:color="auto"/>
      </w:divBdr>
    </w:div>
    <w:div w:id="1050107479">
      <w:bodyDiv w:val="1"/>
      <w:marLeft w:val="0"/>
      <w:marRight w:val="0"/>
      <w:marTop w:val="0"/>
      <w:marBottom w:val="0"/>
      <w:divBdr>
        <w:top w:val="none" w:sz="0" w:space="0" w:color="auto"/>
        <w:left w:val="none" w:sz="0" w:space="0" w:color="auto"/>
        <w:bottom w:val="none" w:sz="0" w:space="0" w:color="auto"/>
        <w:right w:val="none" w:sz="0" w:space="0" w:color="auto"/>
      </w:divBdr>
    </w:div>
    <w:div w:id="1051728738">
      <w:bodyDiv w:val="1"/>
      <w:marLeft w:val="0"/>
      <w:marRight w:val="0"/>
      <w:marTop w:val="0"/>
      <w:marBottom w:val="0"/>
      <w:divBdr>
        <w:top w:val="none" w:sz="0" w:space="0" w:color="auto"/>
        <w:left w:val="none" w:sz="0" w:space="0" w:color="auto"/>
        <w:bottom w:val="none" w:sz="0" w:space="0" w:color="auto"/>
        <w:right w:val="none" w:sz="0" w:space="0" w:color="auto"/>
      </w:divBdr>
    </w:div>
    <w:div w:id="1141922213">
      <w:bodyDiv w:val="1"/>
      <w:marLeft w:val="0"/>
      <w:marRight w:val="0"/>
      <w:marTop w:val="0"/>
      <w:marBottom w:val="0"/>
      <w:divBdr>
        <w:top w:val="none" w:sz="0" w:space="0" w:color="auto"/>
        <w:left w:val="none" w:sz="0" w:space="0" w:color="auto"/>
        <w:bottom w:val="none" w:sz="0" w:space="0" w:color="auto"/>
        <w:right w:val="none" w:sz="0" w:space="0" w:color="auto"/>
      </w:divBdr>
    </w:div>
    <w:div w:id="1179466113">
      <w:bodyDiv w:val="1"/>
      <w:marLeft w:val="0"/>
      <w:marRight w:val="0"/>
      <w:marTop w:val="0"/>
      <w:marBottom w:val="0"/>
      <w:divBdr>
        <w:top w:val="none" w:sz="0" w:space="0" w:color="auto"/>
        <w:left w:val="none" w:sz="0" w:space="0" w:color="auto"/>
        <w:bottom w:val="none" w:sz="0" w:space="0" w:color="auto"/>
        <w:right w:val="none" w:sz="0" w:space="0" w:color="auto"/>
      </w:divBdr>
    </w:div>
    <w:div w:id="1344429376">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442719400">
      <w:bodyDiv w:val="1"/>
      <w:marLeft w:val="0"/>
      <w:marRight w:val="0"/>
      <w:marTop w:val="0"/>
      <w:marBottom w:val="0"/>
      <w:divBdr>
        <w:top w:val="none" w:sz="0" w:space="0" w:color="auto"/>
        <w:left w:val="none" w:sz="0" w:space="0" w:color="auto"/>
        <w:bottom w:val="none" w:sz="0" w:space="0" w:color="auto"/>
        <w:right w:val="none" w:sz="0" w:space="0" w:color="auto"/>
      </w:divBdr>
    </w:div>
    <w:div w:id="1635066213">
      <w:bodyDiv w:val="1"/>
      <w:marLeft w:val="0"/>
      <w:marRight w:val="0"/>
      <w:marTop w:val="0"/>
      <w:marBottom w:val="0"/>
      <w:divBdr>
        <w:top w:val="none" w:sz="0" w:space="0" w:color="auto"/>
        <w:left w:val="none" w:sz="0" w:space="0" w:color="auto"/>
        <w:bottom w:val="none" w:sz="0" w:space="0" w:color="auto"/>
        <w:right w:val="none" w:sz="0" w:space="0" w:color="auto"/>
      </w:divBdr>
    </w:div>
    <w:div w:id="1642879709">
      <w:bodyDiv w:val="1"/>
      <w:marLeft w:val="0"/>
      <w:marRight w:val="0"/>
      <w:marTop w:val="0"/>
      <w:marBottom w:val="0"/>
      <w:divBdr>
        <w:top w:val="none" w:sz="0" w:space="0" w:color="auto"/>
        <w:left w:val="none" w:sz="0" w:space="0" w:color="auto"/>
        <w:bottom w:val="none" w:sz="0" w:space="0" w:color="auto"/>
        <w:right w:val="none" w:sz="0" w:space="0" w:color="auto"/>
      </w:divBdr>
    </w:div>
    <w:div w:id="1694450814">
      <w:bodyDiv w:val="1"/>
      <w:marLeft w:val="0"/>
      <w:marRight w:val="0"/>
      <w:marTop w:val="0"/>
      <w:marBottom w:val="0"/>
      <w:divBdr>
        <w:top w:val="none" w:sz="0" w:space="0" w:color="auto"/>
        <w:left w:val="none" w:sz="0" w:space="0" w:color="auto"/>
        <w:bottom w:val="none" w:sz="0" w:space="0" w:color="auto"/>
        <w:right w:val="none" w:sz="0" w:space="0" w:color="auto"/>
      </w:divBdr>
    </w:div>
    <w:div w:id="1749158834">
      <w:bodyDiv w:val="1"/>
      <w:marLeft w:val="0"/>
      <w:marRight w:val="0"/>
      <w:marTop w:val="0"/>
      <w:marBottom w:val="0"/>
      <w:divBdr>
        <w:top w:val="none" w:sz="0" w:space="0" w:color="auto"/>
        <w:left w:val="none" w:sz="0" w:space="0" w:color="auto"/>
        <w:bottom w:val="none" w:sz="0" w:space="0" w:color="auto"/>
        <w:right w:val="none" w:sz="0" w:space="0" w:color="auto"/>
      </w:divBdr>
    </w:div>
    <w:div w:id="1884780281">
      <w:bodyDiv w:val="1"/>
      <w:marLeft w:val="0"/>
      <w:marRight w:val="0"/>
      <w:marTop w:val="0"/>
      <w:marBottom w:val="0"/>
      <w:divBdr>
        <w:top w:val="none" w:sz="0" w:space="0" w:color="auto"/>
        <w:left w:val="none" w:sz="0" w:space="0" w:color="auto"/>
        <w:bottom w:val="none" w:sz="0" w:space="0" w:color="auto"/>
        <w:right w:val="none" w:sz="0" w:space="0" w:color="auto"/>
      </w:divBdr>
    </w:div>
    <w:div w:id="1886136087">
      <w:bodyDiv w:val="1"/>
      <w:marLeft w:val="0"/>
      <w:marRight w:val="0"/>
      <w:marTop w:val="0"/>
      <w:marBottom w:val="0"/>
      <w:divBdr>
        <w:top w:val="none" w:sz="0" w:space="0" w:color="auto"/>
        <w:left w:val="none" w:sz="0" w:space="0" w:color="auto"/>
        <w:bottom w:val="none" w:sz="0" w:space="0" w:color="auto"/>
        <w:right w:val="none" w:sz="0" w:space="0" w:color="auto"/>
      </w:divBdr>
    </w:div>
    <w:div w:id="1919292447">
      <w:bodyDiv w:val="1"/>
      <w:marLeft w:val="0"/>
      <w:marRight w:val="0"/>
      <w:marTop w:val="0"/>
      <w:marBottom w:val="0"/>
      <w:divBdr>
        <w:top w:val="none" w:sz="0" w:space="0" w:color="auto"/>
        <w:left w:val="none" w:sz="0" w:space="0" w:color="auto"/>
        <w:bottom w:val="none" w:sz="0" w:space="0" w:color="auto"/>
        <w:right w:val="none" w:sz="0" w:space="0" w:color="auto"/>
      </w:divBdr>
    </w:div>
    <w:div w:id="1928928665">
      <w:bodyDiv w:val="1"/>
      <w:marLeft w:val="0"/>
      <w:marRight w:val="0"/>
      <w:marTop w:val="0"/>
      <w:marBottom w:val="0"/>
      <w:divBdr>
        <w:top w:val="none" w:sz="0" w:space="0" w:color="auto"/>
        <w:left w:val="none" w:sz="0" w:space="0" w:color="auto"/>
        <w:bottom w:val="none" w:sz="0" w:space="0" w:color="auto"/>
        <w:right w:val="none" w:sz="0" w:space="0" w:color="auto"/>
      </w:divBdr>
    </w:div>
    <w:div w:id="1960455481">
      <w:bodyDiv w:val="1"/>
      <w:marLeft w:val="0"/>
      <w:marRight w:val="0"/>
      <w:marTop w:val="0"/>
      <w:marBottom w:val="0"/>
      <w:divBdr>
        <w:top w:val="none" w:sz="0" w:space="0" w:color="auto"/>
        <w:left w:val="none" w:sz="0" w:space="0" w:color="auto"/>
        <w:bottom w:val="none" w:sz="0" w:space="0" w:color="auto"/>
        <w:right w:val="none" w:sz="0" w:space="0" w:color="auto"/>
      </w:divBdr>
      <w:divsChild>
        <w:div w:id="518550465">
          <w:marLeft w:val="0"/>
          <w:marRight w:val="0"/>
          <w:marTop w:val="0"/>
          <w:marBottom w:val="375"/>
          <w:divBdr>
            <w:top w:val="none" w:sz="0" w:space="0" w:color="auto"/>
            <w:left w:val="none" w:sz="0" w:space="0" w:color="auto"/>
            <w:bottom w:val="none" w:sz="0" w:space="0" w:color="auto"/>
            <w:right w:val="none" w:sz="0" w:space="0" w:color="auto"/>
          </w:divBdr>
        </w:div>
        <w:div w:id="791290233">
          <w:marLeft w:val="0"/>
          <w:marRight w:val="0"/>
          <w:marTop w:val="0"/>
          <w:marBottom w:val="375"/>
          <w:divBdr>
            <w:top w:val="none" w:sz="0" w:space="0" w:color="auto"/>
            <w:left w:val="none" w:sz="0" w:space="0" w:color="auto"/>
            <w:bottom w:val="none" w:sz="0" w:space="0" w:color="auto"/>
            <w:right w:val="none" w:sz="0" w:space="0" w:color="auto"/>
          </w:divBdr>
        </w:div>
      </w:divsChild>
    </w:div>
    <w:div w:id="2021883709">
      <w:bodyDiv w:val="1"/>
      <w:marLeft w:val="0"/>
      <w:marRight w:val="0"/>
      <w:marTop w:val="0"/>
      <w:marBottom w:val="0"/>
      <w:divBdr>
        <w:top w:val="none" w:sz="0" w:space="0" w:color="auto"/>
        <w:left w:val="none" w:sz="0" w:space="0" w:color="auto"/>
        <w:bottom w:val="none" w:sz="0" w:space="0" w:color="auto"/>
        <w:right w:val="none" w:sz="0" w:space="0" w:color="auto"/>
      </w:divBdr>
    </w:div>
    <w:div w:id="21267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wemployment.com/" TargetMode="External"/><Relationship Id="rId117" Type="http://schemas.openxmlformats.org/officeDocument/2006/relationships/hyperlink" Target="mailto:heather.norwood@nshealth.ca" TargetMode="External"/><Relationship Id="rId21" Type="http://schemas.openxmlformats.org/officeDocument/2006/relationships/hyperlink" Target="mailto:info@swemployment.com" TargetMode="External"/><Relationship Id="rId42" Type="http://schemas.openxmlformats.org/officeDocument/2006/relationships/hyperlink" Target="mailto:sandrahemeon@bellaliant.com" TargetMode="External"/><Relationship Id="rId47" Type="http://schemas.openxmlformats.org/officeDocument/2006/relationships/hyperlink" Target="mailto:info@secondstory.ca" TargetMode="External"/><Relationship Id="rId63" Type="http://schemas.openxmlformats.org/officeDocument/2006/relationships/hyperlink" Target="http://autismsouthshore.ca/" TargetMode="External"/><Relationship Id="rId68" Type="http://schemas.openxmlformats.org/officeDocument/2006/relationships/hyperlink" Target="mailto:welcome@mahonebaycentre.org" TargetMode="External"/><Relationship Id="rId84" Type="http://schemas.openxmlformats.org/officeDocument/2006/relationships/hyperlink" Target="mailto:admissions@studyatlantic.com" TargetMode="External"/><Relationship Id="rId89" Type="http://schemas.openxmlformats.org/officeDocument/2006/relationships/hyperlink" Target="mailto:mporter@shrm.ca" TargetMode="External"/><Relationship Id="rId112" Type="http://schemas.openxmlformats.org/officeDocument/2006/relationships/hyperlink" Target="mailto:lisa.tarr@von.ca" TargetMode="External"/><Relationship Id="rId16" Type="http://schemas.openxmlformats.org/officeDocument/2006/relationships/hyperlink" Target="mailto:jlecky@empsolutions.ca" TargetMode="External"/><Relationship Id="rId107" Type="http://schemas.openxmlformats.org/officeDocument/2006/relationships/hyperlink" Target="http://www.ssgns.ca/" TargetMode="External"/><Relationship Id="rId11" Type="http://schemas.openxmlformats.org/officeDocument/2006/relationships/hyperlink" Target="https://www.facebook.com/ESSNovaScotiaWorks" TargetMode="External"/><Relationship Id="rId32" Type="http://schemas.openxmlformats.org/officeDocument/2006/relationships/hyperlink" Target="mailto:info@sswap.ca" TargetMode="External"/><Relationship Id="rId37" Type="http://schemas.openxmlformats.org/officeDocument/2006/relationships/hyperlink" Target="https://www.facebook.com/Better-Together-Family-Resource-Centre-Lunenburg-County-101490878098683" TargetMode="External"/><Relationship Id="rId53" Type="http://schemas.openxmlformats.org/officeDocument/2006/relationships/hyperlink" Target="https://communitywheels.ruralrides.ca" TargetMode="External"/><Relationship Id="rId58" Type="http://schemas.openxmlformats.org/officeDocument/2006/relationships/hyperlink" Target="mailto:andrewfrancis@acadiaband.ca" TargetMode="External"/><Relationship Id="rId74" Type="http://schemas.openxmlformats.org/officeDocument/2006/relationships/hyperlink" Target="mailto:lunenburg.info@nscc.ca" TargetMode="External"/><Relationship Id="rId79" Type="http://schemas.openxmlformats.org/officeDocument/2006/relationships/hyperlink" Target="https://novascotia.ca/adult-learning/Nova_Scotia_High_School_Graduation_Diploma_for_Adults.pdf" TargetMode="External"/><Relationship Id="rId102" Type="http://schemas.openxmlformats.org/officeDocument/2006/relationships/hyperlink" Target="https://www.reachability.org" TargetMode="External"/><Relationship Id="rId123"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www.shrm.ca/" TargetMode="External"/><Relationship Id="rId95" Type="http://schemas.openxmlformats.org/officeDocument/2006/relationships/hyperlink" Target="mailto:lunenburg.info@nscc.ca" TargetMode="External"/><Relationship Id="rId22" Type="http://schemas.openxmlformats.org/officeDocument/2006/relationships/hyperlink" Target="http://www.swemployment.com/" TargetMode="External"/><Relationship Id="rId27" Type="http://schemas.openxmlformats.org/officeDocument/2006/relationships/hyperlink" Target="mailto:info@swemployment.com" TargetMode="External"/><Relationship Id="rId43" Type="http://schemas.openxmlformats.org/officeDocument/2006/relationships/hyperlink" Target="https://www.southshorefamilyresource.org/" TargetMode="External"/><Relationship Id="rId48" Type="http://schemas.openxmlformats.org/officeDocument/2006/relationships/hyperlink" Target="mailto:linda.wieser@lllc.ca" TargetMode="External"/><Relationship Id="rId64" Type="http://schemas.openxmlformats.org/officeDocument/2006/relationships/hyperlink" Target="http://www.autismnovascotia.ca/covid19" TargetMode="External"/><Relationship Id="rId69" Type="http://schemas.openxmlformats.org/officeDocument/2006/relationships/hyperlink" Target="mailto:ng_cap@ns.sympatico.ca" TargetMode="External"/><Relationship Id="rId113" Type="http://schemas.openxmlformats.org/officeDocument/2006/relationships/hyperlink" Target="http://www.von.ca/" TargetMode="External"/><Relationship Id="rId118" Type="http://schemas.openxmlformats.org/officeDocument/2006/relationships/hyperlink" Target="http://www.saslq.squarespace.com" TargetMode="External"/><Relationship Id="rId80" Type="http://schemas.openxmlformats.org/officeDocument/2006/relationships/hyperlink" Target="https://novascotia.ca/programs/general-educational-development/" TargetMode="External"/><Relationship Id="rId85" Type="http://schemas.openxmlformats.org/officeDocument/2006/relationships/hyperlink" Target="http://www.studyatlantic.com" TargetMode="External"/><Relationship Id="rId12" Type="http://schemas.openxmlformats.org/officeDocument/2006/relationships/hyperlink" Target="http://empsolutions.ca/" TargetMode="External"/><Relationship Id="rId17" Type="http://schemas.openxmlformats.org/officeDocument/2006/relationships/hyperlink" Target="https://www.facebook.com/NovaScotiaWorks/" TargetMode="External"/><Relationship Id="rId33" Type="http://schemas.openxmlformats.org/officeDocument/2006/relationships/hyperlink" Target="https://jobs.nshealth.ca/" TargetMode="External"/><Relationship Id="rId38" Type="http://schemas.openxmlformats.org/officeDocument/2006/relationships/hyperlink" Target="mailto:traci@southshorefamilyresource.org" TargetMode="External"/><Relationship Id="rId59" Type="http://schemas.openxmlformats.org/officeDocument/2006/relationships/hyperlink" Target="https://www.acadiafirstnation.ca/chief-council-contact-us.html" TargetMode="External"/><Relationship Id="rId103" Type="http://schemas.openxmlformats.org/officeDocument/2006/relationships/hyperlink" Target="mailto:info@reachability.org" TargetMode="External"/><Relationship Id="rId108" Type="http://schemas.openxmlformats.org/officeDocument/2006/relationships/hyperlink" Target="mailto:intake@ssoda.org" TargetMode="External"/><Relationship Id="rId124" Type="http://schemas.openxmlformats.org/officeDocument/2006/relationships/footer" Target="footer3.xml"/><Relationship Id="rId54" Type="http://schemas.openxmlformats.org/officeDocument/2006/relationships/hyperlink" Target="mailto:ed@harbour-house.ca" TargetMode="External"/><Relationship Id="rId70" Type="http://schemas.openxmlformats.org/officeDocument/2006/relationships/hyperlink" Target="https://www.canada.ca/en/employment-social-development/corporate/portfolio/service-canada.html" TargetMode="External"/><Relationship Id="rId75" Type="http://schemas.openxmlformats.org/officeDocument/2006/relationships/hyperlink" Target="http://www.nscc.ca/learning_programs/programs/plandescr.aspx?prg=ALP&amp;pln=ALPLEVEL4" TargetMode="External"/><Relationship Id="rId91" Type="http://schemas.openxmlformats.org/officeDocument/2006/relationships/hyperlink" Target="http://fsawns.com/" TargetMode="External"/><Relationship Id="rId96" Type="http://schemas.openxmlformats.org/officeDocument/2006/relationships/hyperlink" Target="http://www.nscc.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info@swemployment.com" TargetMode="External"/><Relationship Id="rId28" Type="http://schemas.openxmlformats.org/officeDocument/2006/relationships/hyperlink" Target="http://www.swemployment.com/" TargetMode="External"/><Relationship Id="rId49" Type="http://schemas.openxmlformats.org/officeDocument/2006/relationships/hyperlink" Target="mailto:mary.dillon@lllc.ca" TargetMode="External"/><Relationship Id="rId114" Type="http://schemas.openxmlformats.org/officeDocument/2006/relationships/hyperlink" Target="https://caringtogether-cmhans.ca" TargetMode="External"/><Relationship Id="rId119" Type="http://schemas.openxmlformats.org/officeDocument/2006/relationships/header" Target="header1.xml"/><Relationship Id="rId44" Type="http://schemas.openxmlformats.org/officeDocument/2006/relationships/hyperlink" Target="https://www.facebook.com/King-Street-Family-Resource-Centre-Shelburne-County-103694677874223" TargetMode="External"/><Relationship Id="rId60" Type="http://schemas.openxmlformats.org/officeDocument/2006/relationships/hyperlink" Target="mailto:qcssa19@gmail.com" TargetMode="External"/><Relationship Id="rId65" Type="http://schemas.openxmlformats.org/officeDocument/2006/relationships/hyperlink" Target="mailto:Karen.Field@nscommunitylinks.ca" TargetMode="External"/><Relationship Id="rId81" Type="http://schemas.openxmlformats.org/officeDocument/2006/relationships/hyperlink" Target="https://www.thearkbridgewater.org" TargetMode="External"/><Relationship Id="rId86" Type="http://schemas.openxmlformats.org/officeDocument/2006/relationships/hyperlink" Target="mailto:info@isans.ca" TargetMode="External"/><Relationship Id="R1e7aa33943e84590" Type="http://schemas.microsoft.com/office/2019/09/relationships/intelligence" Target="intelligence.xml"/><Relationship Id="rId13" Type="http://schemas.openxmlformats.org/officeDocument/2006/relationships/hyperlink" Target="mailto:ebagnald@empsolutions.ca" TargetMode="External"/><Relationship Id="rId18" Type="http://schemas.openxmlformats.org/officeDocument/2006/relationships/hyperlink" Target="http://empsolutions.ca/" TargetMode="External"/><Relationship Id="rId39" Type="http://schemas.openxmlformats.org/officeDocument/2006/relationships/hyperlink" Target="mailto:qfrc@ns.aliantzinc.ca" TargetMode="External"/><Relationship Id="rId109" Type="http://schemas.openxmlformats.org/officeDocument/2006/relationships/hyperlink" Target="mailto:southshoresexualhealth@gmail.com" TargetMode="External"/><Relationship Id="rId34" Type="http://schemas.openxmlformats.org/officeDocument/2006/relationships/hyperlink" Target="mailto:recruitment.services-wz@nshealth.ca" TargetMode="External"/><Relationship Id="rId50" Type="http://schemas.openxmlformats.org/officeDocument/2006/relationships/hyperlink" Target="mailto:Leslie.yip@lllc.ca" TargetMode="External"/><Relationship Id="rId55" Type="http://schemas.openxmlformats.org/officeDocument/2006/relationships/hyperlink" Target="mailto:outreach@harbour-house.ca" TargetMode="External"/><Relationship Id="rId76" Type="http://schemas.openxmlformats.org/officeDocument/2006/relationships/hyperlink" Target="http://www.nscc.ca" TargetMode="External"/><Relationship Id="rId97" Type="http://schemas.openxmlformats.org/officeDocument/2006/relationships/hyperlink" Target="mailto:office@lunenburgcounty.unitedway.ca" TargetMode="External"/><Relationship Id="rId104" Type="http://schemas.openxmlformats.org/officeDocument/2006/relationships/hyperlink" Target="https://www.courts.ns.ca/"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southshoremulticultural@gmail.com" TargetMode="External"/><Relationship Id="rId92" Type="http://schemas.openxmlformats.org/officeDocument/2006/relationships/hyperlink" Target="https://www.bing.com/local?lid=YN1186x245649767&amp;id=YN1186x245649767&amp;q=YMCA+Lunenburg+County&amp;name=YMCA+Lunenburg+County&amp;cp=44.370845794677734%7e-64.52915954589844&amp;ppois=44.370845794677734_-64.52915954589844_YMCA+Lunenburg+County" TargetMode="External"/><Relationship Id="rId2" Type="http://schemas.openxmlformats.org/officeDocument/2006/relationships/numbering" Target="numbering.xml"/><Relationship Id="rId29" Type="http://schemas.openxmlformats.org/officeDocument/2006/relationships/hyperlink" Target="http://www.acadiaecentre.com/" TargetMode="External"/><Relationship Id="rId24" Type="http://schemas.openxmlformats.org/officeDocument/2006/relationships/hyperlink" Target="http://www.swemployment.com/" TargetMode="External"/><Relationship Id="rId40" Type="http://schemas.openxmlformats.org/officeDocument/2006/relationships/hyperlink" Target="https://www.southshorefamilyresource.org/" TargetMode="External"/><Relationship Id="rId45" Type="http://schemas.openxmlformats.org/officeDocument/2006/relationships/hyperlink" Target="mailto:kathleenharris2018@outlook.com" TargetMode="External"/><Relationship Id="rId66" Type="http://schemas.openxmlformats.org/officeDocument/2006/relationships/hyperlink" Target="https://novascotia.ca/coms/employment/income_assistance/index.html" TargetMode="External"/><Relationship Id="rId87" Type="http://schemas.openxmlformats.org/officeDocument/2006/relationships/hyperlink" Target="https://www.csnpe-nslsc.canada.ca/en/home" TargetMode="External"/><Relationship Id="rId110" Type="http://schemas.openxmlformats.org/officeDocument/2006/relationships/hyperlink" Target="https://mha.nshealth.ca/en/clinics/dawson-centre" TargetMode="External"/><Relationship Id="rId115" Type="http://schemas.openxmlformats.org/officeDocument/2006/relationships/hyperlink" Target="mailto:pamela@novascotia.cmha.ca" TargetMode="External"/><Relationship Id="rId61" Type="http://schemas.openxmlformats.org/officeDocument/2006/relationships/hyperlink" Target="mailto:chris.acomb@bridgewaterpolice.ca" TargetMode="External"/><Relationship Id="rId82" Type="http://schemas.openxmlformats.org/officeDocument/2006/relationships/hyperlink" Target="https://www.hcln.ca" TargetMode="External"/><Relationship Id="rId19" Type="http://schemas.openxmlformats.org/officeDocument/2006/relationships/hyperlink" Target="mailto:jlecky@empsolutions.ca" TargetMode="External"/><Relationship Id="rId14" Type="http://schemas.openxmlformats.org/officeDocument/2006/relationships/hyperlink" Target="https://www.facebook.com/NovaScotiaWorks/" TargetMode="External"/><Relationship Id="rId30" Type="http://schemas.openxmlformats.org/officeDocument/2006/relationships/hyperlink" Target="https://sswap.ca/" TargetMode="External"/><Relationship Id="rId35" Type="http://schemas.openxmlformats.org/officeDocument/2006/relationships/hyperlink" Target="mailto:gail@southshorefamilyresource.org" TargetMode="External"/><Relationship Id="rId56" Type="http://schemas.openxmlformats.org/officeDocument/2006/relationships/hyperlink" Target="mailto:youth@harbour-house.ca" TargetMode="External"/><Relationship Id="rId77" Type="http://schemas.openxmlformats.org/officeDocument/2006/relationships/hyperlink" Target="http://empsolutions.ca/" TargetMode="External"/><Relationship Id="rId100" Type="http://schemas.openxmlformats.org/officeDocument/2006/relationships/hyperlink" Target="https://www.ednet.ns.ca/schoolsplus/en/what-schoolsplus" TargetMode="External"/><Relationship Id="rId105" Type="http://schemas.openxmlformats.org/officeDocument/2006/relationships/hyperlink" Target="mailto:raeann.fleury@novascotia.ca" TargetMode="External"/><Relationship Id="rId126" Type="http://schemas.openxmlformats.org/officeDocument/2006/relationships/theme" Target="theme/theme1.xml"/><Relationship Id="rId8" Type="http://schemas.openxmlformats.org/officeDocument/2006/relationships/hyperlink" Target="http://empsolutions.ca/" TargetMode="External"/><Relationship Id="rId51" Type="http://schemas.openxmlformats.org/officeDocument/2006/relationships/hyperlink" Target="mailto:Sarah.storm@lllc.ca" TargetMode="External"/><Relationship Id="rId72" Type="http://schemas.openxmlformats.org/officeDocument/2006/relationships/hyperlink" Target="mailto:shawn@windwardba.com" TargetMode="External"/><Relationship Id="rId93" Type="http://schemas.openxmlformats.org/officeDocument/2006/relationships/hyperlink" Target="http://www.ymcalunenburgcounty.org/" TargetMode="External"/><Relationship Id="rId98" Type="http://schemas.openxmlformats.org/officeDocument/2006/relationships/hyperlink" Target="http://www.lunenburgcounty.unitedway.ca/"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mailto:info@swemployment.com" TargetMode="External"/><Relationship Id="rId46" Type="http://schemas.openxmlformats.org/officeDocument/2006/relationships/hyperlink" Target="https://www.facebook.com/The-Family-Centre-727591353945422/" TargetMode="External"/><Relationship Id="rId67" Type="http://schemas.openxmlformats.org/officeDocument/2006/relationships/hyperlink" Target="https://novascotia.ca/dhw/healthy-development/enhanced-home-visiting.asp" TargetMode="External"/><Relationship Id="rId116" Type="http://schemas.openxmlformats.org/officeDocument/2006/relationships/hyperlink" Target="https://novascotia.cmha.ca/" TargetMode="External"/><Relationship Id="rId20" Type="http://schemas.openxmlformats.org/officeDocument/2006/relationships/hyperlink" Target="https://www.facebook.com/NovaScotiaWorks/" TargetMode="External"/><Relationship Id="rId41" Type="http://schemas.openxmlformats.org/officeDocument/2006/relationships/hyperlink" Target="https://www.facebook.com/Queens-Family-Resource-Centre-Queens-County-108518417382994" TargetMode="External"/><Relationship Id="rId62" Type="http://schemas.openxmlformats.org/officeDocument/2006/relationships/hyperlink" Target="http://www.lunenburgcounty.unitedway.ca" TargetMode="External"/><Relationship Id="rId83" Type="http://schemas.openxmlformats.org/officeDocument/2006/relationships/hyperlink" Target="mailto:info@hcln.ca" TargetMode="External"/><Relationship Id="rId88" Type="http://schemas.openxmlformats.org/officeDocument/2006/relationships/hyperlink" Target="mailto:ddawe@ns.sympatico.ca" TargetMode="External"/><Relationship Id="rId111" Type="http://schemas.openxmlformats.org/officeDocument/2006/relationships/hyperlink" Target="http://www.novascotia.ca/coms/disabilities/AlternativeFamilySupport.html" TargetMode="External"/><Relationship Id="rId15" Type="http://schemas.openxmlformats.org/officeDocument/2006/relationships/hyperlink" Target="http://empsolutions.ca/" TargetMode="External"/><Relationship Id="rId36" Type="http://schemas.openxmlformats.org/officeDocument/2006/relationships/hyperlink" Target="https://www.southshorefamilyresource.org/" TargetMode="External"/><Relationship Id="rId57" Type="http://schemas.openxmlformats.org/officeDocument/2006/relationships/hyperlink" Target="http://www.caregiversns.org" TargetMode="External"/><Relationship Id="rId106" Type="http://schemas.openxmlformats.org/officeDocument/2006/relationships/hyperlink" Target="https://novascotia.ca/just/Corrections/Community_Offices.asp" TargetMode="External"/><Relationship Id="rId10" Type="http://schemas.openxmlformats.org/officeDocument/2006/relationships/hyperlink" Target="https://www.facebook.com/NovaScotiaWorks/" TargetMode="External"/><Relationship Id="rId31" Type="http://schemas.openxmlformats.org/officeDocument/2006/relationships/hyperlink" Target="http://empsolutions.ca/" TargetMode="External"/><Relationship Id="rId52" Type="http://schemas.openxmlformats.org/officeDocument/2006/relationships/hyperlink" Target="mailto:commwheels@sswap.ca" TargetMode="External"/><Relationship Id="rId73" Type="http://schemas.openxmlformats.org/officeDocument/2006/relationships/hyperlink" Target="mailto:queenslearning@ns.aliantzinc.ca" TargetMode="External"/><Relationship Id="rId78" Type="http://schemas.openxmlformats.org/officeDocument/2006/relationships/hyperlink" Target="mailto:info@empsolutions.ca" TargetMode="External"/><Relationship Id="rId94" Type="http://schemas.openxmlformats.org/officeDocument/2006/relationships/hyperlink" Target="http://www.nscc.ca/learning_programs/programs/PlanDescr.aspx?prg=ACHV&amp;pln=ACHIEVECOC" TargetMode="External"/><Relationship Id="rId99" Type="http://schemas.openxmlformats.org/officeDocument/2006/relationships/hyperlink" Target="mailto:diana.johnson@bridgewater.ca" TargetMode="External"/><Relationship Id="rId101" Type="http://schemas.openxmlformats.org/officeDocument/2006/relationships/hyperlink" Target="mailto:sscjs@eastlink.ca"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empsolutions.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DF5015C-6CE6-574F-98B2-BB9092DA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7945</Words>
  <Characters>45292</Characters>
  <Application>Microsoft Office Word</Application>
  <DocSecurity>0</DocSecurity>
  <Lines>377</Lines>
  <Paragraphs>106</Paragraphs>
  <ScaleCrop>false</ScaleCrop>
  <Company/>
  <LinksUpToDate>false</LinksUpToDate>
  <CharactersWithSpaces>53131</CharactersWithSpaces>
  <SharedDoc>false</SharedDoc>
  <HLinks>
    <vt:vector size="714" baseType="variant">
      <vt:variant>
        <vt:i4>5701716</vt:i4>
      </vt:variant>
      <vt:variant>
        <vt:i4>381</vt:i4>
      </vt:variant>
      <vt:variant>
        <vt:i4>0</vt:i4>
      </vt:variant>
      <vt:variant>
        <vt:i4>5</vt:i4>
      </vt:variant>
      <vt:variant>
        <vt:lpwstr>http://www.saslq.squarespace.com/</vt:lpwstr>
      </vt:variant>
      <vt:variant>
        <vt:lpwstr/>
      </vt:variant>
      <vt:variant>
        <vt:i4>3801174</vt:i4>
      </vt:variant>
      <vt:variant>
        <vt:i4>378</vt:i4>
      </vt:variant>
      <vt:variant>
        <vt:i4>0</vt:i4>
      </vt:variant>
      <vt:variant>
        <vt:i4>5</vt:i4>
      </vt:variant>
      <vt:variant>
        <vt:lpwstr>mailto:heather.norwood@nshealth.ca</vt:lpwstr>
      </vt:variant>
      <vt:variant>
        <vt:lpwstr/>
      </vt:variant>
      <vt:variant>
        <vt:i4>2949228</vt:i4>
      </vt:variant>
      <vt:variant>
        <vt:i4>375</vt:i4>
      </vt:variant>
      <vt:variant>
        <vt:i4>0</vt:i4>
      </vt:variant>
      <vt:variant>
        <vt:i4>5</vt:i4>
      </vt:variant>
      <vt:variant>
        <vt:lpwstr>https://novascotia.cmha.ca/</vt:lpwstr>
      </vt:variant>
      <vt:variant>
        <vt:lpwstr/>
      </vt:variant>
      <vt:variant>
        <vt:i4>7274499</vt:i4>
      </vt:variant>
      <vt:variant>
        <vt:i4>372</vt:i4>
      </vt:variant>
      <vt:variant>
        <vt:i4>0</vt:i4>
      </vt:variant>
      <vt:variant>
        <vt:i4>5</vt:i4>
      </vt:variant>
      <vt:variant>
        <vt:lpwstr>mailto:pamela@novascotia.cmha.ca</vt:lpwstr>
      </vt:variant>
      <vt:variant>
        <vt:lpwstr/>
      </vt:variant>
      <vt:variant>
        <vt:i4>4456460</vt:i4>
      </vt:variant>
      <vt:variant>
        <vt:i4>369</vt:i4>
      </vt:variant>
      <vt:variant>
        <vt:i4>0</vt:i4>
      </vt:variant>
      <vt:variant>
        <vt:i4>5</vt:i4>
      </vt:variant>
      <vt:variant>
        <vt:lpwstr>https://caringtogether-cmhans.ca/</vt:lpwstr>
      </vt:variant>
      <vt:variant>
        <vt:lpwstr/>
      </vt:variant>
      <vt:variant>
        <vt:i4>8323184</vt:i4>
      </vt:variant>
      <vt:variant>
        <vt:i4>366</vt:i4>
      </vt:variant>
      <vt:variant>
        <vt:i4>0</vt:i4>
      </vt:variant>
      <vt:variant>
        <vt:i4>5</vt:i4>
      </vt:variant>
      <vt:variant>
        <vt:lpwstr>http://www.von.ca/</vt:lpwstr>
      </vt:variant>
      <vt:variant>
        <vt:lpwstr/>
      </vt:variant>
      <vt:variant>
        <vt:i4>3866693</vt:i4>
      </vt:variant>
      <vt:variant>
        <vt:i4>363</vt:i4>
      </vt:variant>
      <vt:variant>
        <vt:i4>0</vt:i4>
      </vt:variant>
      <vt:variant>
        <vt:i4>5</vt:i4>
      </vt:variant>
      <vt:variant>
        <vt:lpwstr>mailto:lisa.tarr@von.ca</vt:lpwstr>
      </vt:variant>
      <vt:variant>
        <vt:lpwstr/>
      </vt:variant>
      <vt:variant>
        <vt:i4>64</vt:i4>
      </vt:variant>
      <vt:variant>
        <vt:i4>360</vt:i4>
      </vt:variant>
      <vt:variant>
        <vt:i4>0</vt:i4>
      </vt:variant>
      <vt:variant>
        <vt:i4>5</vt:i4>
      </vt:variant>
      <vt:variant>
        <vt:lpwstr>http://www.novascotia.ca/coms/disabilities/AlternativeFamilySupport.html</vt:lpwstr>
      </vt:variant>
      <vt:variant>
        <vt:lpwstr/>
      </vt:variant>
      <vt:variant>
        <vt:i4>5373975</vt:i4>
      </vt:variant>
      <vt:variant>
        <vt:i4>357</vt:i4>
      </vt:variant>
      <vt:variant>
        <vt:i4>0</vt:i4>
      </vt:variant>
      <vt:variant>
        <vt:i4>5</vt:i4>
      </vt:variant>
      <vt:variant>
        <vt:lpwstr>https://mha.nshealth.ca/en/clinics/dawson-centre</vt:lpwstr>
      </vt:variant>
      <vt:variant>
        <vt:lpwstr/>
      </vt:variant>
      <vt:variant>
        <vt:i4>262204</vt:i4>
      </vt:variant>
      <vt:variant>
        <vt:i4>354</vt:i4>
      </vt:variant>
      <vt:variant>
        <vt:i4>0</vt:i4>
      </vt:variant>
      <vt:variant>
        <vt:i4>5</vt:i4>
      </vt:variant>
      <vt:variant>
        <vt:lpwstr>mailto:southshoresexualhealth@gmail.com</vt:lpwstr>
      </vt:variant>
      <vt:variant>
        <vt:lpwstr/>
      </vt:variant>
      <vt:variant>
        <vt:i4>2031666</vt:i4>
      </vt:variant>
      <vt:variant>
        <vt:i4>351</vt:i4>
      </vt:variant>
      <vt:variant>
        <vt:i4>0</vt:i4>
      </vt:variant>
      <vt:variant>
        <vt:i4>5</vt:i4>
      </vt:variant>
      <vt:variant>
        <vt:lpwstr>mailto:intake@ssoda.org</vt:lpwstr>
      </vt:variant>
      <vt:variant>
        <vt:lpwstr/>
      </vt:variant>
      <vt:variant>
        <vt:i4>2</vt:i4>
      </vt:variant>
      <vt:variant>
        <vt:i4>348</vt:i4>
      </vt:variant>
      <vt:variant>
        <vt:i4>0</vt:i4>
      </vt:variant>
      <vt:variant>
        <vt:i4>5</vt:i4>
      </vt:variant>
      <vt:variant>
        <vt:lpwstr>http://www.ssgns.ca/</vt:lpwstr>
      </vt:variant>
      <vt:variant>
        <vt:lpwstr/>
      </vt:variant>
      <vt:variant>
        <vt:i4>5963890</vt:i4>
      </vt:variant>
      <vt:variant>
        <vt:i4>345</vt:i4>
      </vt:variant>
      <vt:variant>
        <vt:i4>0</vt:i4>
      </vt:variant>
      <vt:variant>
        <vt:i4>5</vt:i4>
      </vt:variant>
      <vt:variant>
        <vt:lpwstr>https://novascotia.ca/just/Corrections/Community_Offices.asp</vt:lpwstr>
      </vt:variant>
      <vt:variant>
        <vt:lpwstr/>
      </vt:variant>
      <vt:variant>
        <vt:i4>7798798</vt:i4>
      </vt:variant>
      <vt:variant>
        <vt:i4>342</vt:i4>
      </vt:variant>
      <vt:variant>
        <vt:i4>0</vt:i4>
      </vt:variant>
      <vt:variant>
        <vt:i4>5</vt:i4>
      </vt:variant>
      <vt:variant>
        <vt:lpwstr>mailto:raeann.fleury@novascotia.ca</vt:lpwstr>
      </vt:variant>
      <vt:variant>
        <vt:lpwstr/>
      </vt:variant>
      <vt:variant>
        <vt:i4>458780</vt:i4>
      </vt:variant>
      <vt:variant>
        <vt:i4>339</vt:i4>
      </vt:variant>
      <vt:variant>
        <vt:i4>0</vt:i4>
      </vt:variant>
      <vt:variant>
        <vt:i4>5</vt:i4>
      </vt:variant>
      <vt:variant>
        <vt:lpwstr>https://www.courts.ns.ca/</vt:lpwstr>
      </vt:variant>
      <vt:variant>
        <vt:lpwstr/>
      </vt:variant>
      <vt:variant>
        <vt:i4>3866646</vt:i4>
      </vt:variant>
      <vt:variant>
        <vt:i4>336</vt:i4>
      </vt:variant>
      <vt:variant>
        <vt:i4>0</vt:i4>
      </vt:variant>
      <vt:variant>
        <vt:i4>5</vt:i4>
      </vt:variant>
      <vt:variant>
        <vt:lpwstr>mailto:info@reachability.org</vt:lpwstr>
      </vt:variant>
      <vt:variant>
        <vt:lpwstr/>
      </vt:variant>
      <vt:variant>
        <vt:i4>6160413</vt:i4>
      </vt:variant>
      <vt:variant>
        <vt:i4>333</vt:i4>
      </vt:variant>
      <vt:variant>
        <vt:i4>0</vt:i4>
      </vt:variant>
      <vt:variant>
        <vt:i4>5</vt:i4>
      </vt:variant>
      <vt:variant>
        <vt:lpwstr>https://www.reachability.org/</vt:lpwstr>
      </vt:variant>
      <vt:variant>
        <vt:lpwstr/>
      </vt:variant>
      <vt:variant>
        <vt:i4>5898343</vt:i4>
      </vt:variant>
      <vt:variant>
        <vt:i4>330</vt:i4>
      </vt:variant>
      <vt:variant>
        <vt:i4>0</vt:i4>
      </vt:variant>
      <vt:variant>
        <vt:i4>5</vt:i4>
      </vt:variant>
      <vt:variant>
        <vt:lpwstr>mailto:sscjs@eastlink.ca</vt:lpwstr>
      </vt:variant>
      <vt:variant>
        <vt:lpwstr/>
      </vt:variant>
      <vt:variant>
        <vt:i4>2228283</vt:i4>
      </vt:variant>
      <vt:variant>
        <vt:i4>327</vt:i4>
      </vt:variant>
      <vt:variant>
        <vt:i4>0</vt:i4>
      </vt:variant>
      <vt:variant>
        <vt:i4>5</vt:i4>
      </vt:variant>
      <vt:variant>
        <vt:lpwstr>https://www.ednet.ns.ca/schoolsplus/en/what-schoolsplus</vt:lpwstr>
      </vt:variant>
      <vt:variant>
        <vt:lpwstr/>
      </vt:variant>
      <vt:variant>
        <vt:i4>6750228</vt:i4>
      </vt:variant>
      <vt:variant>
        <vt:i4>324</vt:i4>
      </vt:variant>
      <vt:variant>
        <vt:i4>0</vt:i4>
      </vt:variant>
      <vt:variant>
        <vt:i4>5</vt:i4>
      </vt:variant>
      <vt:variant>
        <vt:lpwstr>mailto:diana.johnson@bridgewater.ca</vt:lpwstr>
      </vt:variant>
      <vt:variant>
        <vt:lpwstr/>
      </vt:variant>
      <vt:variant>
        <vt:i4>1441868</vt:i4>
      </vt:variant>
      <vt:variant>
        <vt:i4>321</vt:i4>
      </vt:variant>
      <vt:variant>
        <vt:i4>0</vt:i4>
      </vt:variant>
      <vt:variant>
        <vt:i4>5</vt:i4>
      </vt:variant>
      <vt:variant>
        <vt:lpwstr>http://www.lunenburgcounty.unitedway.ca/</vt:lpwstr>
      </vt:variant>
      <vt:variant>
        <vt:lpwstr/>
      </vt:variant>
      <vt:variant>
        <vt:i4>5505074</vt:i4>
      </vt:variant>
      <vt:variant>
        <vt:i4>318</vt:i4>
      </vt:variant>
      <vt:variant>
        <vt:i4>0</vt:i4>
      </vt:variant>
      <vt:variant>
        <vt:i4>5</vt:i4>
      </vt:variant>
      <vt:variant>
        <vt:lpwstr>mailto:office@lunenburgcounty.unitedway.ca</vt:lpwstr>
      </vt:variant>
      <vt:variant>
        <vt:lpwstr/>
      </vt:variant>
      <vt:variant>
        <vt:i4>6881315</vt:i4>
      </vt:variant>
      <vt:variant>
        <vt:i4>315</vt:i4>
      </vt:variant>
      <vt:variant>
        <vt:i4>0</vt:i4>
      </vt:variant>
      <vt:variant>
        <vt:i4>5</vt:i4>
      </vt:variant>
      <vt:variant>
        <vt:lpwstr>http://www.nscc.ca/</vt:lpwstr>
      </vt:variant>
      <vt:variant>
        <vt:lpwstr/>
      </vt:variant>
      <vt:variant>
        <vt:i4>2097222</vt:i4>
      </vt:variant>
      <vt:variant>
        <vt:i4>312</vt:i4>
      </vt:variant>
      <vt:variant>
        <vt:i4>0</vt:i4>
      </vt:variant>
      <vt:variant>
        <vt:i4>5</vt:i4>
      </vt:variant>
      <vt:variant>
        <vt:lpwstr>mailto:lunenburg.info@nscc.ca</vt:lpwstr>
      </vt:variant>
      <vt:variant>
        <vt:lpwstr/>
      </vt:variant>
      <vt:variant>
        <vt:i4>2555973</vt:i4>
      </vt:variant>
      <vt:variant>
        <vt:i4>309</vt:i4>
      </vt:variant>
      <vt:variant>
        <vt:i4>0</vt:i4>
      </vt:variant>
      <vt:variant>
        <vt:i4>5</vt:i4>
      </vt:variant>
      <vt:variant>
        <vt:lpwstr>http://www.nscc.ca/learning_programs/programs/PlanDescr.aspx?prg=ACHV&amp;pln=ACHIEVECOC</vt:lpwstr>
      </vt:variant>
      <vt:variant>
        <vt:lpwstr/>
      </vt:variant>
      <vt:variant>
        <vt:i4>4128866</vt:i4>
      </vt:variant>
      <vt:variant>
        <vt:i4>306</vt:i4>
      </vt:variant>
      <vt:variant>
        <vt:i4>0</vt:i4>
      </vt:variant>
      <vt:variant>
        <vt:i4>5</vt:i4>
      </vt:variant>
      <vt:variant>
        <vt:lpwstr>http://www.ymcalunenburgcounty.org/</vt:lpwstr>
      </vt:variant>
      <vt:variant>
        <vt:lpwstr/>
      </vt:variant>
      <vt:variant>
        <vt:i4>917520</vt:i4>
      </vt:variant>
      <vt:variant>
        <vt:i4>303</vt:i4>
      </vt:variant>
      <vt:variant>
        <vt:i4>0</vt:i4>
      </vt:variant>
      <vt:variant>
        <vt:i4>5</vt:i4>
      </vt:variant>
      <vt:variant>
        <vt:lpwstr>https://www.bing.com/local?lid=YN1186x245649767&amp;id=YN1186x245649767&amp;q=YMCA+Lunenburg+County&amp;name=YMCA+Lunenburg+County&amp;cp=44.370845794677734%7e-64.52915954589844&amp;ppois=44.370845794677734_-64.52915954589844_YMCA+Lunenburg+County</vt:lpwstr>
      </vt:variant>
      <vt:variant>
        <vt:lpwstr/>
      </vt:variant>
      <vt:variant>
        <vt:i4>2883696</vt:i4>
      </vt:variant>
      <vt:variant>
        <vt:i4>300</vt:i4>
      </vt:variant>
      <vt:variant>
        <vt:i4>0</vt:i4>
      </vt:variant>
      <vt:variant>
        <vt:i4>5</vt:i4>
      </vt:variant>
      <vt:variant>
        <vt:lpwstr>http://fsawns.com/</vt:lpwstr>
      </vt:variant>
      <vt:variant>
        <vt:lpwstr/>
      </vt:variant>
      <vt:variant>
        <vt:i4>6619190</vt:i4>
      </vt:variant>
      <vt:variant>
        <vt:i4>297</vt:i4>
      </vt:variant>
      <vt:variant>
        <vt:i4>0</vt:i4>
      </vt:variant>
      <vt:variant>
        <vt:i4>5</vt:i4>
      </vt:variant>
      <vt:variant>
        <vt:lpwstr>http://www.shrm.ca/</vt:lpwstr>
      </vt:variant>
      <vt:variant>
        <vt:lpwstr/>
      </vt:variant>
      <vt:variant>
        <vt:i4>2621451</vt:i4>
      </vt:variant>
      <vt:variant>
        <vt:i4>294</vt:i4>
      </vt:variant>
      <vt:variant>
        <vt:i4>0</vt:i4>
      </vt:variant>
      <vt:variant>
        <vt:i4>5</vt:i4>
      </vt:variant>
      <vt:variant>
        <vt:lpwstr>mailto:mporter@shrm.ca</vt:lpwstr>
      </vt:variant>
      <vt:variant>
        <vt:lpwstr/>
      </vt:variant>
      <vt:variant>
        <vt:i4>1245296</vt:i4>
      </vt:variant>
      <vt:variant>
        <vt:i4>291</vt:i4>
      </vt:variant>
      <vt:variant>
        <vt:i4>0</vt:i4>
      </vt:variant>
      <vt:variant>
        <vt:i4>5</vt:i4>
      </vt:variant>
      <vt:variant>
        <vt:lpwstr>mailto:ddawe@ns.sympatico.ca</vt:lpwstr>
      </vt:variant>
      <vt:variant>
        <vt:lpwstr/>
      </vt:variant>
      <vt:variant>
        <vt:i4>917578</vt:i4>
      </vt:variant>
      <vt:variant>
        <vt:i4>288</vt:i4>
      </vt:variant>
      <vt:variant>
        <vt:i4>0</vt:i4>
      </vt:variant>
      <vt:variant>
        <vt:i4>5</vt:i4>
      </vt:variant>
      <vt:variant>
        <vt:lpwstr>https://www.csnpe-nslsc.canada.ca/en/home</vt:lpwstr>
      </vt:variant>
      <vt:variant>
        <vt:lpwstr/>
      </vt:variant>
      <vt:variant>
        <vt:i4>8323155</vt:i4>
      </vt:variant>
      <vt:variant>
        <vt:i4>285</vt:i4>
      </vt:variant>
      <vt:variant>
        <vt:i4>0</vt:i4>
      </vt:variant>
      <vt:variant>
        <vt:i4>5</vt:i4>
      </vt:variant>
      <vt:variant>
        <vt:lpwstr>mailto:info@isans.ca</vt:lpwstr>
      </vt:variant>
      <vt:variant>
        <vt:lpwstr/>
      </vt:variant>
      <vt:variant>
        <vt:i4>5767179</vt:i4>
      </vt:variant>
      <vt:variant>
        <vt:i4>282</vt:i4>
      </vt:variant>
      <vt:variant>
        <vt:i4>0</vt:i4>
      </vt:variant>
      <vt:variant>
        <vt:i4>5</vt:i4>
      </vt:variant>
      <vt:variant>
        <vt:lpwstr>http://www.studyatlantic.com/</vt:lpwstr>
      </vt:variant>
      <vt:variant>
        <vt:lpwstr/>
      </vt:variant>
      <vt:variant>
        <vt:i4>65590</vt:i4>
      </vt:variant>
      <vt:variant>
        <vt:i4>279</vt:i4>
      </vt:variant>
      <vt:variant>
        <vt:i4>0</vt:i4>
      </vt:variant>
      <vt:variant>
        <vt:i4>5</vt:i4>
      </vt:variant>
      <vt:variant>
        <vt:lpwstr>mailto:admissions@studyatlantic.com</vt:lpwstr>
      </vt:variant>
      <vt:variant>
        <vt:lpwstr/>
      </vt:variant>
      <vt:variant>
        <vt:i4>4391009</vt:i4>
      </vt:variant>
      <vt:variant>
        <vt:i4>276</vt:i4>
      </vt:variant>
      <vt:variant>
        <vt:i4>0</vt:i4>
      </vt:variant>
      <vt:variant>
        <vt:i4>5</vt:i4>
      </vt:variant>
      <vt:variant>
        <vt:lpwstr>mailto:info@hcln.ca</vt:lpwstr>
      </vt:variant>
      <vt:variant>
        <vt:lpwstr/>
      </vt:variant>
      <vt:variant>
        <vt:i4>589835</vt:i4>
      </vt:variant>
      <vt:variant>
        <vt:i4>273</vt:i4>
      </vt:variant>
      <vt:variant>
        <vt:i4>0</vt:i4>
      </vt:variant>
      <vt:variant>
        <vt:i4>5</vt:i4>
      </vt:variant>
      <vt:variant>
        <vt:lpwstr>https://www.hcln.ca/</vt:lpwstr>
      </vt:variant>
      <vt:variant>
        <vt:lpwstr/>
      </vt:variant>
      <vt:variant>
        <vt:i4>3014710</vt:i4>
      </vt:variant>
      <vt:variant>
        <vt:i4>270</vt:i4>
      </vt:variant>
      <vt:variant>
        <vt:i4>0</vt:i4>
      </vt:variant>
      <vt:variant>
        <vt:i4>5</vt:i4>
      </vt:variant>
      <vt:variant>
        <vt:lpwstr>https://www.thearkbridgewater.org/</vt:lpwstr>
      </vt:variant>
      <vt:variant>
        <vt:lpwstr/>
      </vt:variant>
      <vt:variant>
        <vt:i4>3145789</vt:i4>
      </vt:variant>
      <vt:variant>
        <vt:i4>267</vt:i4>
      </vt:variant>
      <vt:variant>
        <vt:i4>0</vt:i4>
      </vt:variant>
      <vt:variant>
        <vt:i4>5</vt:i4>
      </vt:variant>
      <vt:variant>
        <vt:lpwstr>https://novascotia.ca/programs/general-educational-development/</vt:lpwstr>
      </vt:variant>
      <vt:variant>
        <vt:lpwstr/>
      </vt:variant>
      <vt:variant>
        <vt:i4>4522106</vt:i4>
      </vt:variant>
      <vt:variant>
        <vt:i4>264</vt:i4>
      </vt:variant>
      <vt:variant>
        <vt:i4>0</vt:i4>
      </vt:variant>
      <vt:variant>
        <vt:i4>5</vt:i4>
      </vt:variant>
      <vt:variant>
        <vt:lpwstr>https://novascotia.ca/adult-learning/Nova_Scotia_High_School_Graduation_Diploma_for_Adults.pdf</vt:lpwstr>
      </vt:variant>
      <vt:variant>
        <vt:lpwstr/>
      </vt:variant>
      <vt:variant>
        <vt:i4>5505133</vt:i4>
      </vt:variant>
      <vt:variant>
        <vt:i4>261</vt:i4>
      </vt:variant>
      <vt:variant>
        <vt:i4>0</vt:i4>
      </vt:variant>
      <vt:variant>
        <vt:i4>5</vt:i4>
      </vt:variant>
      <vt:variant>
        <vt:lpwstr>mailto:info@empsolutions.ca</vt:lpwstr>
      </vt:variant>
      <vt:variant>
        <vt:lpwstr/>
      </vt:variant>
      <vt:variant>
        <vt:i4>7078000</vt:i4>
      </vt:variant>
      <vt:variant>
        <vt:i4>258</vt:i4>
      </vt:variant>
      <vt:variant>
        <vt:i4>0</vt:i4>
      </vt:variant>
      <vt:variant>
        <vt:i4>5</vt:i4>
      </vt:variant>
      <vt:variant>
        <vt:lpwstr>http://empsolutions.ca/</vt:lpwstr>
      </vt:variant>
      <vt:variant>
        <vt:lpwstr/>
      </vt:variant>
      <vt:variant>
        <vt:i4>6881315</vt:i4>
      </vt:variant>
      <vt:variant>
        <vt:i4>255</vt:i4>
      </vt:variant>
      <vt:variant>
        <vt:i4>0</vt:i4>
      </vt:variant>
      <vt:variant>
        <vt:i4>5</vt:i4>
      </vt:variant>
      <vt:variant>
        <vt:lpwstr>http://www.nscc.ca/</vt:lpwstr>
      </vt:variant>
      <vt:variant>
        <vt:lpwstr/>
      </vt:variant>
      <vt:variant>
        <vt:i4>983081</vt:i4>
      </vt:variant>
      <vt:variant>
        <vt:i4>252</vt:i4>
      </vt:variant>
      <vt:variant>
        <vt:i4>0</vt:i4>
      </vt:variant>
      <vt:variant>
        <vt:i4>5</vt:i4>
      </vt:variant>
      <vt:variant>
        <vt:lpwstr>http://www.nscc.ca/learning_programs/programs/plandescr.aspx?prg=ALP&amp;pln=ALPLEVEL4</vt:lpwstr>
      </vt:variant>
      <vt:variant>
        <vt:lpwstr/>
      </vt:variant>
      <vt:variant>
        <vt:i4>2097222</vt:i4>
      </vt:variant>
      <vt:variant>
        <vt:i4>249</vt:i4>
      </vt:variant>
      <vt:variant>
        <vt:i4>0</vt:i4>
      </vt:variant>
      <vt:variant>
        <vt:i4>5</vt:i4>
      </vt:variant>
      <vt:variant>
        <vt:lpwstr>mailto:lunenburg.info@nscc.ca</vt:lpwstr>
      </vt:variant>
      <vt:variant>
        <vt:lpwstr/>
      </vt:variant>
      <vt:variant>
        <vt:i4>1769568</vt:i4>
      </vt:variant>
      <vt:variant>
        <vt:i4>246</vt:i4>
      </vt:variant>
      <vt:variant>
        <vt:i4>0</vt:i4>
      </vt:variant>
      <vt:variant>
        <vt:i4>5</vt:i4>
      </vt:variant>
      <vt:variant>
        <vt:lpwstr>mailto:queenslearning@ns.aliantzinc.ca</vt:lpwstr>
      </vt:variant>
      <vt:variant>
        <vt:lpwstr/>
      </vt:variant>
      <vt:variant>
        <vt:i4>2162719</vt:i4>
      </vt:variant>
      <vt:variant>
        <vt:i4>243</vt:i4>
      </vt:variant>
      <vt:variant>
        <vt:i4>0</vt:i4>
      </vt:variant>
      <vt:variant>
        <vt:i4>5</vt:i4>
      </vt:variant>
      <vt:variant>
        <vt:lpwstr>mailto:shawn@windwardba.com</vt:lpwstr>
      </vt:variant>
      <vt:variant>
        <vt:lpwstr/>
      </vt:variant>
      <vt:variant>
        <vt:i4>327735</vt:i4>
      </vt:variant>
      <vt:variant>
        <vt:i4>240</vt:i4>
      </vt:variant>
      <vt:variant>
        <vt:i4>0</vt:i4>
      </vt:variant>
      <vt:variant>
        <vt:i4>5</vt:i4>
      </vt:variant>
      <vt:variant>
        <vt:lpwstr>mailto:southshoremulticultural@gmail.com</vt:lpwstr>
      </vt:variant>
      <vt:variant>
        <vt:lpwstr/>
      </vt:variant>
      <vt:variant>
        <vt:i4>6619239</vt:i4>
      </vt:variant>
      <vt:variant>
        <vt:i4>237</vt:i4>
      </vt:variant>
      <vt:variant>
        <vt:i4>0</vt:i4>
      </vt:variant>
      <vt:variant>
        <vt:i4>5</vt:i4>
      </vt:variant>
      <vt:variant>
        <vt:lpwstr>https://www.canada.ca/en/employment-social-development/corporate/portfolio/service-canada.html</vt:lpwstr>
      </vt:variant>
      <vt:variant>
        <vt:lpwstr/>
      </vt:variant>
      <vt:variant>
        <vt:i4>1769550</vt:i4>
      </vt:variant>
      <vt:variant>
        <vt:i4>234</vt:i4>
      </vt:variant>
      <vt:variant>
        <vt:i4>0</vt:i4>
      </vt:variant>
      <vt:variant>
        <vt:i4>5</vt:i4>
      </vt:variant>
      <vt:variant>
        <vt:lpwstr>mailto:ng_cap@ns.sympatico.ca</vt:lpwstr>
      </vt:variant>
      <vt:variant>
        <vt:lpwstr/>
      </vt:variant>
      <vt:variant>
        <vt:i4>8323144</vt:i4>
      </vt:variant>
      <vt:variant>
        <vt:i4>231</vt:i4>
      </vt:variant>
      <vt:variant>
        <vt:i4>0</vt:i4>
      </vt:variant>
      <vt:variant>
        <vt:i4>5</vt:i4>
      </vt:variant>
      <vt:variant>
        <vt:lpwstr>mailto:welcome@mahonebaycentre.org</vt:lpwstr>
      </vt:variant>
      <vt:variant>
        <vt:lpwstr/>
      </vt:variant>
      <vt:variant>
        <vt:i4>5373961</vt:i4>
      </vt:variant>
      <vt:variant>
        <vt:i4>228</vt:i4>
      </vt:variant>
      <vt:variant>
        <vt:i4>0</vt:i4>
      </vt:variant>
      <vt:variant>
        <vt:i4>5</vt:i4>
      </vt:variant>
      <vt:variant>
        <vt:lpwstr>https://novascotia.ca/dhw/healthy-development/enhanced-home-visiting.asp</vt:lpwstr>
      </vt:variant>
      <vt:variant>
        <vt:lpwstr/>
      </vt:variant>
      <vt:variant>
        <vt:i4>7995399</vt:i4>
      </vt:variant>
      <vt:variant>
        <vt:i4>225</vt:i4>
      </vt:variant>
      <vt:variant>
        <vt:i4>0</vt:i4>
      </vt:variant>
      <vt:variant>
        <vt:i4>5</vt:i4>
      </vt:variant>
      <vt:variant>
        <vt:lpwstr>https://novascotia.ca/coms/employment/income_assistance/index.html</vt:lpwstr>
      </vt:variant>
      <vt:variant>
        <vt:lpwstr/>
      </vt:variant>
      <vt:variant>
        <vt:i4>3801180</vt:i4>
      </vt:variant>
      <vt:variant>
        <vt:i4>222</vt:i4>
      </vt:variant>
      <vt:variant>
        <vt:i4>0</vt:i4>
      </vt:variant>
      <vt:variant>
        <vt:i4>5</vt:i4>
      </vt:variant>
      <vt:variant>
        <vt:lpwstr>mailto:Karen.Field@nscommunitylinks.ca</vt:lpwstr>
      </vt:variant>
      <vt:variant>
        <vt:lpwstr/>
      </vt:variant>
      <vt:variant>
        <vt:i4>2555938</vt:i4>
      </vt:variant>
      <vt:variant>
        <vt:i4>219</vt:i4>
      </vt:variant>
      <vt:variant>
        <vt:i4>0</vt:i4>
      </vt:variant>
      <vt:variant>
        <vt:i4>5</vt:i4>
      </vt:variant>
      <vt:variant>
        <vt:lpwstr>http://www.autismnovascotia.ca/covid19</vt:lpwstr>
      </vt:variant>
      <vt:variant>
        <vt:lpwstr/>
      </vt:variant>
      <vt:variant>
        <vt:i4>7733369</vt:i4>
      </vt:variant>
      <vt:variant>
        <vt:i4>216</vt:i4>
      </vt:variant>
      <vt:variant>
        <vt:i4>0</vt:i4>
      </vt:variant>
      <vt:variant>
        <vt:i4>5</vt:i4>
      </vt:variant>
      <vt:variant>
        <vt:lpwstr>http://autismsouthshore.ca/</vt:lpwstr>
      </vt:variant>
      <vt:variant>
        <vt:lpwstr/>
      </vt:variant>
      <vt:variant>
        <vt:i4>1441868</vt:i4>
      </vt:variant>
      <vt:variant>
        <vt:i4>213</vt:i4>
      </vt:variant>
      <vt:variant>
        <vt:i4>0</vt:i4>
      </vt:variant>
      <vt:variant>
        <vt:i4>5</vt:i4>
      </vt:variant>
      <vt:variant>
        <vt:lpwstr>http://www.lunenburgcounty.unitedway.ca/</vt:lpwstr>
      </vt:variant>
      <vt:variant>
        <vt:lpwstr/>
      </vt:variant>
      <vt:variant>
        <vt:i4>7405581</vt:i4>
      </vt:variant>
      <vt:variant>
        <vt:i4>210</vt:i4>
      </vt:variant>
      <vt:variant>
        <vt:i4>0</vt:i4>
      </vt:variant>
      <vt:variant>
        <vt:i4>5</vt:i4>
      </vt:variant>
      <vt:variant>
        <vt:lpwstr>mailto:chris.acomb@bridgewaterpolice.ca</vt:lpwstr>
      </vt:variant>
      <vt:variant>
        <vt:lpwstr/>
      </vt:variant>
      <vt:variant>
        <vt:i4>6029422</vt:i4>
      </vt:variant>
      <vt:variant>
        <vt:i4>207</vt:i4>
      </vt:variant>
      <vt:variant>
        <vt:i4>0</vt:i4>
      </vt:variant>
      <vt:variant>
        <vt:i4>5</vt:i4>
      </vt:variant>
      <vt:variant>
        <vt:lpwstr>mailto:qcssa19@gmail.com</vt:lpwstr>
      </vt:variant>
      <vt:variant>
        <vt:lpwstr/>
      </vt:variant>
      <vt:variant>
        <vt:i4>2097189</vt:i4>
      </vt:variant>
      <vt:variant>
        <vt:i4>204</vt:i4>
      </vt:variant>
      <vt:variant>
        <vt:i4>0</vt:i4>
      </vt:variant>
      <vt:variant>
        <vt:i4>5</vt:i4>
      </vt:variant>
      <vt:variant>
        <vt:lpwstr>https://www.acadiafirstnation.ca/chief-council-contact-us.html</vt:lpwstr>
      </vt:variant>
      <vt:variant>
        <vt:lpwstr/>
      </vt:variant>
      <vt:variant>
        <vt:i4>4128788</vt:i4>
      </vt:variant>
      <vt:variant>
        <vt:i4>201</vt:i4>
      </vt:variant>
      <vt:variant>
        <vt:i4>0</vt:i4>
      </vt:variant>
      <vt:variant>
        <vt:i4>5</vt:i4>
      </vt:variant>
      <vt:variant>
        <vt:lpwstr>mailto:andrewfrancis@acadiaband.ca</vt:lpwstr>
      </vt:variant>
      <vt:variant>
        <vt:lpwstr/>
      </vt:variant>
      <vt:variant>
        <vt:i4>4456528</vt:i4>
      </vt:variant>
      <vt:variant>
        <vt:i4>198</vt:i4>
      </vt:variant>
      <vt:variant>
        <vt:i4>0</vt:i4>
      </vt:variant>
      <vt:variant>
        <vt:i4>5</vt:i4>
      </vt:variant>
      <vt:variant>
        <vt:lpwstr>http://www.caregiversns.org/</vt:lpwstr>
      </vt:variant>
      <vt:variant>
        <vt:lpwstr/>
      </vt:variant>
      <vt:variant>
        <vt:i4>1704056</vt:i4>
      </vt:variant>
      <vt:variant>
        <vt:i4>195</vt:i4>
      </vt:variant>
      <vt:variant>
        <vt:i4>0</vt:i4>
      </vt:variant>
      <vt:variant>
        <vt:i4>5</vt:i4>
      </vt:variant>
      <vt:variant>
        <vt:lpwstr>mailto:youth@harbour-house.ca</vt:lpwstr>
      </vt:variant>
      <vt:variant>
        <vt:lpwstr/>
      </vt:variant>
      <vt:variant>
        <vt:i4>3604568</vt:i4>
      </vt:variant>
      <vt:variant>
        <vt:i4>192</vt:i4>
      </vt:variant>
      <vt:variant>
        <vt:i4>0</vt:i4>
      </vt:variant>
      <vt:variant>
        <vt:i4>5</vt:i4>
      </vt:variant>
      <vt:variant>
        <vt:lpwstr>mailto:outreach@harbour-house.ca</vt:lpwstr>
      </vt:variant>
      <vt:variant>
        <vt:lpwstr/>
      </vt:variant>
      <vt:variant>
        <vt:i4>5177394</vt:i4>
      </vt:variant>
      <vt:variant>
        <vt:i4>189</vt:i4>
      </vt:variant>
      <vt:variant>
        <vt:i4>0</vt:i4>
      </vt:variant>
      <vt:variant>
        <vt:i4>5</vt:i4>
      </vt:variant>
      <vt:variant>
        <vt:lpwstr>mailto:ed@harbour-house.ca</vt:lpwstr>
      </vt:variant>
      <vt:variant>
        <vt:lpwstr/>
      </vt:variant>
      <vt:variant>
        <vt:i4>6553722</vt:i4>
      </vt:variant>
      <vt:variant>
        <vt:i4>186</vt:i4>
      </vt:variant>
      <vt:variant>
        <vt:i4>0</vt:i4>
      </vt:variant>
      <vt:variant>
        <vt:i4>5</vt:i4>
      </vt:variant>
      <vt:variant>
        <vt:lpwstr>https://communitywheels.ruralrides.ca/</vt:lpwstr>
      </vt:variant>
      <vt:variant>
        <vt:lpwstr/>
      </vt:variant>
      <vt:variant>
        <vt:i4>983073</vt:i4>
      </vt:variant>
      <vt:variant>
        <vt:i4>183</vt:i4>
      </vt:variant>
      <vt:variant>
        <vt:i4>0</vt:i4>
      </vt:variant>
      <vt:variant>
        <vt:i4>5</vt:i4>
      </vt:variant>
      <vt:variant>
        <vt:lpwstr>mailto:commwheels@sswap.ca</vt:lpwstr>
      </vt:variant>
      <vt:variant>
        <vt:lpwstr/>
      </vt:variant>
      <vt:variant>
        <vt:i4>3473486</vt:i4>
      </vt:variant>
      <vt:variant>
        <vt:i4>180</vt:i4>
      </vt:variant>
      <vt:variant>
        <vt:i4>0</vt:i4>
      </vt:variant>
      <vt:variant>
        <vt:i4>5</vt:i4>
      </vt:variant>
      <vt:variant>
        <vt:lpwstr>mailto:Sarah.storm@lllc.ca</vt:lpwstr>
      </vt:variant>
      <vt:variant>
        <vt:lpwstr/>
      </vt:variant>
      <vt:variant>
        <vt:i4>8323073</vt:i4>
      </vt:variant>
      <vt:variant>
        <vt:i4>177</vt:i4>
      </vt:variant>
      <vt:variant>
        <vt:i4>0</vt:i4>
      </vt:variant>
      <vt:variant>
        <vt:i4>5</vt:i4>
      </vt:variant>
      <vt:variant>
        <vt:lpwstr>mailto:Leslie.yip@lllc.ca</vt:lpwstr>
      </vt:variant>
      <vt:variant>
        <vt:lpwstr/>
      </vt:variant>
      <vt:variant>
        <vt:i4>7798809</vt:i4>
      </vt:variant>
      <vt:variant>
        <vt:i4>174</vt:i4>
      </vt:variant>
      <vt:variant>
        <vt:i4>0</vt:i4>
      </vt:variant>
      <vt:variant>
        <vt:i4>5</vt:i4>
      </vt:variant>
      <vt:variant>
        <vt:lpwstr>mailto:mary.dillon@lllc.ca</vt:lpwstr>
      </vt:variant>
      <vt:variant>
        <vt:lpwstr/>
      </vt:variant>
      <vt:variant>
        <vt:i4>5898287</vt:i4>
      </vt:variant>
      <vt:variant>
        <vt:i4>171</vt:i4>
      </vt:variant>
      <vt:variant>
        <vt:i4>0</vt:i4>
      </vt:variant>
      <vt:variant>
        <vt:i4>5</vt:i4>
      </vt:variant>
      <vt:variant>
        <vt:lpwstr>mailto:linda.wieser@lllc.ca</vt:lpwstr>
      </vt:variant>
      <vt:variant>
        <vt:lpwstr/>
      </vt:variant>
      <vt:variant>
        <vt:i4>655411</vt:i4>
      </vt:variant>
      <vt:variant>
        <vt:i4>168</vt:i4>
      </vt:variant>
      <vt:variant>
        <vt:i4>0</vt:i4>
      </vt:variant>
      <vt:variant>
        <vt:i4>5</vt:i4>
      </vt:variant>
      <vt:variant>
        <vt:lpwstr>mailto:info@secondstory.ca</vt:lpwstr>
      </vt:variant>
      <vt:variant>
        <vt:lpwstr/>
      </vt:variant>
      <vt:variant>
        <vt:i4>6422653</vt:i4>
      </vt:variant>
      <vt:variant>
        <vt:i4>165</vt:i4>
      </vt:variant>
      <vt:variant>
        <vt:i4>0</vt:i4>
      </vt:variant>
      <vt:variant>
        <vt:i4>5</vt:i4>
      </vt:variant>
      <vt:variant>
        <vt:lpwstr>https://www.facebook.com/The-Family-Centre-727591353945422/</vt:lpwstr>
      </vt:variant>
      <vt:variant>
        <vt:lpwstr/>
      </vt:variant>
      <vt:variant>
        <vt:i4>7536732</vt:i4>
      </vt:variant>
      <vt:variant>
        <vt:i4>162</vt:i4>
      </vt:variant>
      <vt:variant>
        <vt:i4>0</vt:i4>
      </vt:variant>
      <vt:variant>
        <vt:i4>5</vt:i4>
      </vt:variant>
      <vt:variant>
        <vt:lpwstr>mailto:kathleenharris2018@outlook.com</vt:lpwstr>
      </vt:variant>
      <vt:variant>
        <vt:lpwstr/>
      </vt:variant>
      <vt:variant>
        <vt:i4>4718665</vt:i4>
      </vt:variant>
      <vt:variant>
        <vt:i4>159</vt:i4>
      </vt:variant>
      <vt:variant>
        <vt:i4>0</vt:i4>
      </vt:variant>
      <vt:variant>
        <vt:i4>5</vt:i4>
      </vt:variant>
      <vt:variant>
        <vt:lpwstr>https://www.facebook.com/King-Street-Family-Resource-Centre-Shelburne-County-103694677874223</vt:lpwstr>
      </vt:variant>
      <vt:variant>
        <vt:lpwstr/>
      </vt:variant>
      <vt:variant>
        <vt:i4>5111832</vt:i4>
      </vt:variant>
      <vt:variant>
        <vt:i4>156</vt:i4>
      </vt:variant>
      <vt:variant>
        <vt:i4>0</vt:i4>
      </vt:variant>
      <vt:variant>
        <vt:i4>5</vt:i4>
      </vt:variant>
      <vt:variant>
        <vt:lpwstr>https://www.southshorefamilyresource.org/</vt:lpwstr>
      </vt:variant>
      <vt:variant>
        <vt:lpwstr/>
      </vt:variant>
      <vt:variant>
        <vt:i4>5832809</vt:i4>
      </vt:variant>
      <vt:variant>
        <vt:i4>153</vt:i4>
      </vt:variant>
      <vt:variant>
        <vt:i4>0</vt:i4>
      </vt:variant>
      <vt:variant>
        <vt:i4>5</vt:i4>
      </vt:variant>
      <vt:variant>
        <vt:lpwstr>mailto:sandrahemeon@bellaliant.com</vt:lpwstr>
      </vt:variant>
      <vt:variant>
        <vt:lpwstr/>
      </vt:variant>
      <vt:variant>
        <vt:i4>983128</vt:i4>
      </vt:variant>
      <vt:variant>
        <vt:i4>150</vt:i4>
      </vt:variant>
      <vt:variant>
        <vt:i4>0</vt:i4>
      </vt:variant>
      <vt:variant>
        <vt:i4>5</vt:i4>
      </vt:variant>
      <vt:variant>
        <vt:lpwstr>https://www.facebook.com/Queens-Family-Resource-Centre-Queens-County-108518417382994</vt:lpwstr>
      </vt:variant>
      <vt:variant>
        <vt:lpwstr/>
      </vt:variant>
      <vt:variant>
        <vt:i4>5111832</vt:i4>
      </vt:variant>
      <vt:variant>
        <vt:i4>147</vt:i4>
      </vt:variant>
      <vt:variant>
        <vt:i4>0</vt:i4>
      </vt:variant>
      <vt:variant>
        <vt:i4>5</vt:i4>
      </vt:variant>
      <vt:variant>
        <vt:lpwstr>https://www.southshorefamilyresource.org/</vt:lpwstr>
      </vt:variant>
      <vt:variant>
        <vt:lpwstr/>
      </vt:variant>
      <vt:variant>
        <vt:i4>7274527</vt:i4>
      </vt:variant>
      <vt:variant>
        <vt:i4>144</vt:i4>
      </vt:variant>
      <vt:variant>
        <vt:i4>0</vt:i4>
      </vt:variant>
      <vt:variant>
        <vt:i4>5</vt:i4>
      </vt:variant>
      <vt:variant>
        <vt:lpwstr>mailto:qfrc@ns.aliantzinc.ca</vt:lpwstr>
      </vt:variant>
      <vt:variant>
        <vt:lpwstr/>
      </vt:variant>
      <vt:variant>
        <vt:i4>4587642</vt:i4>
      </vt:variant>
      <vt:variant>
        <vt:i4>141</vt:i4>
      </vt:variant>
      <vt:variant>
        <vt:i4>0</vt:i4>
      </vt:variant>
      <vt:variant>
        <vt:i4>5</vt:i4>
      </vt:variant>
      <vt:variant>
        <vt:lpwstr>mailto:traci@southshorefamilyresource.org</vt:lpwstr>
      </vt:variant>
      <vt:variant>
        <vt:lpwstr/>
      </vt:variant>
      <vt:variant>
        <vt:i4>6094935</vt:i4>
      </vt:variant>
      <vt:variant>
        <vt:i4>138</vt:i4>
      </vt:variant>
      <vt:variant>
        <vt:i4>0</vt:i4>
      </vt:variant>
      <vt:variant>
        <vt:i4>5</vt:i4>
      </vt:variant>
      <vt:variant>
        <vt:lpwstr>https://www.facebook.com/Better-Together-Family-Resource-Centre-Lunenburg-County-101490878098683</vt:lpwstr>
      </vt:variant>
      <vt:variant>
        <vt:lpwstr/>
      </vt:variant>
      <vt:variant>
        <vt:i4>5111832</vt:i4>
      </vt:variant>
      <vt:variant>
        <vt:i4>135</vt:i4>
      </vt:variant>
      <vt:variant>
        <vt:i4>0</vt:i4>
      </vt:variant>
      <vt:variant>
        <vt:i4>5</vt:i4>
      </vt:variant>
      <vt:variant>
        <vt:lpwstr>https://www.southshorefamilyresource.org/</vt:lpwstr>
      </vt:variant>
      <vt:variant>
        <vt:lpwstr/>
      </vt:variant>
      <vt:variant>
        <vt:i4>2752543</vt:i4>
      </vt:variant>
      <vt:variant>
        <vt:i4>132</vt:i4>
      </vt:variant>
      <vt:variant>
        <vt:i4>0</vt:i4>
      </vt:variant>
      <vt:variant>
        <vt:i4>5</vt:i4>
      </vt:variant>
      <vt:variant>
        <vt:lpwstr>mailto:gail@southshorefamilyresource.org</vt:lpwstr>
      </vt:variant>
      <vt:variant>
        <vt:lpwstr/>
      </vt:variant>
      <vt:variant>
        <vt:i4>6619228</vt:i4>
      </vt:variant>
      <vt:variant>
        <vt:i4>129</vt:i4>
      </vt:variant>
      <vt:variant>
        <vt:i4>0</vt:i4>
      </vt:variant>
      <vt:variant>
        <vt:i4>5</vt:i4>
      </vt:variant>
      <vt:variant>
        <vt:lpwstr>mailto:recruitment.services-wz@nshealth.ca</vt:lpwstr>
      </vt:variant>
      <vt:variant>
        <vt:lpwstr/>
      </vt:variant>
      <vt:variant>
        <vt:i4>5308439</vt:i4>
      </vt:variant>
      <vt:variant>
        <vt:i4>126</vt:i4>
      </vt:variant>
      <vt:variant>
        <vt:i4>0</vt:i4>
      </vt:variant>
      <vt:variant>
        <vt:i4>5</vt:i4>
      </vt:variant>
      <vt:variant>
        <vt:lpwstr>https://jobs.nshealth.ca/</vt:lpwstr>
      </vt:variant>
      <vt:variant>
        <vt:lpwstr/>
      </vt:variant>
      <vt:variant>
        <vt:i4>7340124</vt:i4>
      </vt:variant>
      <vt:variant>
        <vt:i4>123</vt:i4>
      </vt:variant>
      <vt:variant>
        <vt:i4>0</vt:i4>
      </vt:variant>
      <vt:variant>
        <vt:i4>5</vt:i4>
      </vt:variant>
      <vt:variant>
        <vt:lpwstr>mailto:info@sswap.ca</vt:lpwstr>
      </vt:variant>
      <vt:variant>
        <vt:lpwstr/>
      </vt:variant>
      <vt:variant>
        <vt:i4>7078000</vt:i4>
      </vt:variant>
      <vt:variant>
        <vt:i4>120</vt:i4>
      </vt:variant>
      <vt:variant>
        <vt:i4>0</vt:i4>
      </vt:variant>
      <vt:variant>
        <vt:i4>5</vt:i4>
      </vt:variant>
      <vt:variant>
        <vt:lpwstr>http://empsolutions.ca/</vt:lpwstr>
      </vt:variant>
      <vt:variant>
        <vt:lpwstr/>
      </vt:variant>
      <vt:variant>
        <vt:i4>4980823</vt:i4>
      </vt:variant>
      <vt:variant>
        <vt:i4>117</vt:i4>
      </vt:variant>
      <vt:variant>
        <vt:i4>0</vt:i4>
      </vt:variant>
      <vt:variant>
        <vt:i4>5</vt:i4>
      </vt:variant>
      <vt:variant>
        <vt:lpwstr>https://sswap.ca/</vt:lpwstr>
      </vt:variant>
      <vt:variant>
        <vt:lpwstr/>
      </vt:variant>
      <vt:variant>
        <vt:i4>6094856</vt:i4>
      </vt:variant>
      <vt:variant>
        <vt:i4>114</vt:i4>
      </vt:variant>
      <vt:variant>
        <vt:i4>0</vt:i4>
      </vt:variant>
      <vt:variant>
        <vt:i4>5</vt:i4>
      </vt:variant>
      <vt:variant>
        <vt:lpwstr>http://www.acadiaecentre.com/</vt:lpwstr>
      </vt:variant>
      <vt:variant>
        <vt:lpwstr/>
      </vt:variant>
      <vt:variant>
        <vt:i4>5177408</vt:i4>
      </vt:variant>
      <vt:variant>
        <vt:i4>111</vt:i4>
      </vt:variant>
      <vt:variant>
        <vt:i4>0</vt:i4>
      </vt:variant>
      <vt:variant>
        <vt:i4>5</vt:i4>
      </vt:variant>
      <vt:variant>
        <vt:lpwstr>http://www.swemployment.com/</vt:lpwstr>
      </vt:variant>
      <vt:variant>
        <vt:lpwstr/>
      </vt:variant>
      <vt:variant>
        <vt:i4>3997696</vt:i4>
      </vt:variant>
      <vt:variant>
        <vt:i4>108</vt:i4>
      </vt:variant>
      <vt:variant>
        <vt:i4>0</vt:i4>
      </vt:variant>
      <vt:variant>
        <vt:i4>5</vt:i4>
      </vt:variant>
      <vt:variant>
        <vt:lpwstr>mailto:info@swemployment.com</vt:lpwstr>
      </vt:variant>
      <vt:variant>
        <vt:lpwstr/>
      </vt:variant>
      <vt:variant>
        <vt:i4>5177408</vt:i4>
      </vt:variant>
      <vt:variant>
        <vt:i4>105</vt:i4>
      </vt:variant>
      <vt:variant>
        <vt:i4>0</vt:i4>
      </vt:variant>
      <vt:variant>
        <vt:i4>5</vt:i4>
      </vt:variant>
      <vt:variant>
        <vt:lpwstr>http://www.swemployment.com/</vt:lpwstr>
      </vt:variant>
      <vt:variant>
        <vt:lpwstr/>
      </vt:variant>
      <vt:variant>
        <vt:i4>3997696</vt:i4>
      </vt:variant>
      <vt:variant>
        <vt:i4>102</vt:i4>
      </vt:variant>
      <vt:variant>
        <vt:i4>0</vt:i4>
      </vt:variant>
      <vt:variant>
        <vt:i4>5</vt:i4>
      </vt:variant>
      <vt:variant>
        <vt:lpwstr>mailto:info@swemployment.com</vt:lpwstr>
      </vt:variant>
      <vt:variant>
        <vt:lpwstr/>
      </vt:variant>
      <vt:variant>
        <vt:i4>5177408</vt:i4>
      </vt:variant>
      <vt:variant>
        <vt:i4>99</vt:i4>
      </vt:variant>
      <vt:variant>
        <vt:i4>0</vt:i4>
      </vt:variant>
      <vt:variant>
        <vt:i4>5</vt:i4>
      </vt:variant>
      <vt:variant>
        <vt:lpwstr>http://www.swemployment.com/</vt:lpwstr>
      </vt:variant>
      <vt:variant>
        <vt:lpwstr/>
      </vt:variant>
      <vt:variant>
        <vt:i4>3997696</vt:i4>
      </vt:variant>
      <vt:variant>
        <vt:i4>96</vt:i4>
      </vt:variant>
      <vt:variant>
        <vt:i4>0</vt:i4>
      </vt:variant>
      <vt:variant>
        <vt:i4>5</vt:i4>
      </vt:variant>
      <vt:variant>
        <vt:lpwstr>mailto:info@swemployment.com</vt:lpwstr>
      </vt:variant>
      <vt:variant>
        <vt:lpwstr/>
      </vt:variant>
      <vt:variant>
        <vt:i4>5177408</vt:i4>
      </vt:variant>
      <vt:variant>
        <vt:i4>93</vt:i4>
      </vt:variant>
      <vt:variant>
        <vt:i4>0</vt:i4>
      </vt:variant>
      <vt:variant>
        <vt:i4>5</vt:i4>
      </vt:variant>
      <vt:variant>
        <vt:lpwstr>http://www.swemployment.com/</vt:lpwstr>
      </vt:variant>
      <vt:variant>
        <vt:lpwstr/>
      </vt:variant>
      <vt:variant>
        <vt:i4>3997696</vt:i4>
      </vt:variant>
      <vt:variant>
        <vt:i4>90</vt:i4>
      </vt:variant>
      <vt:variant>
        <vt:i4>0</vt:i4>
      </vt:variant>
      <vt:variant>
        <vt:i4>5</vt:i4>
      </vt:variant>
      <vt:variant>
        <vt:lpwstr>mailto:info@swemployment.com</vt:lpwstr>
      </vt:variant>
      <vt:variant>
        <vt:lpwstr/>
      </vt:variant>
      <vt:variant>
        <vt:i4>6094938</vt:i4>
      </vt:variant>
      <vt:variant>
        <vt:i4>87</vt:i4>
      </vt:variant>
      <vt:variant>
        <vt:i4>0</vt:i4>
      </vt:variant>
      <vt:variant>
        <vt:i4>5</vt:i4>
      </vt:variant>
      <vt:variant>
        <vt:lpwstr>https://www.facebook.com/NovaScotiaWorks/</vt:lpwstr>
      </vt:variant>
      <vt:variant>
        <vt:lpwstr/>
      </vt:variant>
      <vt:variant>
        <vt:i4>4128794</vt:i4>
      </vt:variant>
      <vt:variant>
        <vt:i4>84</vt:i4>
      </vt:variant>
      <vt:variant>
        <vt:i4>0</vt:i4>
      </vt:variant>
      <vt:variant>
        <vt:i4>5</vt:i4>
      </vt:variant>
      <vt:variant>
        <vt:lpwstr>mailto:jlecky@empsolutions.ca</vt:lpwstr>
      </vt:variant>
      <vt:variant>
        <vt:lpwstr/>
      </vt:variant>
      <vt:variant>
        <vt:i4>7078000</vt:i4>
      </vt:variant>
      <vt:variant>
        <vt:i4>81</vt:i4>
      </vt:variant>
      <vt:variant>
        <vt:i4>0</vt:i4>
      </vt:variant>
      <vt:variant>
        <vt:i4>5</vt:i4>
      </vt:variant>
      <vt:variant>
        <vt:lpwstr>http://empsolutions.ca/</vt:lpwstr>
      </vt:variant>
      <vt:variant>
        <vt:lpwstr/>
      </vt:variant>
      <vt:variant>
        <vt:i4>6094938</vt:i4>
      </vt:variant>
      <vt:variant>
        <vt:i4>78</vt:i4>
      </vt:variant>
      <vt:variant>
        <vt:i4>0</vt:i4>
      </vt:variant>
      <vt:variant>
        <vt:i4>5</vt:i4>
      </vt:variant>
      <vt:variant>
        <vt:lpwstr>https://www.facebook.com/NovaScotiaWorks/</vt:lpwstr>
      </vt:variant>
      <vt:variant>
        <vt:lpwstr/>
      </vt:variant>
      <vt:variant>
        <vt:i4>4128794</vt:i4>
      </vt:variant>
      <vt:variant>
        <vt:i4>75</vt:i4>
      </vt:variant>
      <vt:variant>
        <vt:i4>0</vt:i4>
      </vt:variant>
      <vt:variant>
        <vt:i4>5</vt:i4>
      </vt:variant>
      <vt:variant>
        <vt:lpwstr>mailto:jlecky@empsolutions.ca</vt:lpwstr>
      </vt:variant>
      <vt:variant>
        <vt:lpwstr/>
      </vt:variant>
      <vt:variant>
        <vt:i4>7078000</vt:i4>
      </vt:variant>
      <vt:variant>
        <vt:i4>72</vt:i4>
      </vt:variant>
      <vt:variant>
        <vt:i4>0</vt:i4>
      </vt:variant>
      <vt:variant>
        <vt:i4>5</vt:i4>
      </vt:variant>
      <vt:variant>
        <vt:lpwstr>http://empsolutions.ca/</vt:lpwstr>
      </vt:variant>
      <vt:variant>
        <vt:lpwstr/>
      </vt:variant>
      <vt:variant>
        <vt:i4>6094938</vt:i4>
      </vt:variant>
      <vt:variant>
        <vt:i4>69</vt:i4>
      </vt:variant>
      <vt:variant>
        <vt:i4>0</vt:i4>
      </vt:variant>
      <vt:variant>
        <vt:i4>5</vt:i4>
      </vt:variant>
      <vt:variant>
        <vt:lpwstr>https://www.facebook.com/NovaScotiaWorks/</vt:lpwstr>
      </vt:variant>
      <vt:variant>
        <vt:lpwstr/>
      </vt:variant>
      <vt:variant>
        <vt:i4>6094956</vt:i4>
      </vt:variant>
      <vt:variant>
        <vt:i4>66</vt:i4>
      </vt:variant>
      <vt:variant>
        <vt:i4>0</vt:i4>
      </vt:variant>
      <vt:variant>
        <vt:i4>5</vt:i4>
      </vt:variant>
      <vt:variant>
        <vt:lpwstr>mailto:ebagnald@empsolutions.ca</vt:lpwstr>
      </vt:variant>
      <vt:variant>
        <vt:lpwstr/>
      </vt:variant>
      <vt:variant>
        <vt:i4>7078000</vt:i4>
      </vt:variant>
      <vt:variant>
        <vt:i4>63</vt:i4>
      </vt:variant>
      <vt:variant>
        <vt:i4>0</vt:i4>
      </vt:variant>
      <vt:variant>
        <vt:i4>5</vt:i4>
      </vt:variant>
      <vt:variant>
        <vt:lpwstr>http://empsolutions.ca/</vt:lpwstr>
      </vt:variant>
      <vt:variant>
        <vt:lpwstr/>
      </vt:variant>
      <vt:variant>
        <vt:i4>2883645</vt:i4>
      </vt:variant>
      <vt:variant>
        <vt:i4>60</vt:i4>
      </vt:variant>
      <vt:variant>
        <vt:i4>0</vt:i4>
      </vt:variant>
      <vt:variant>
        <vt:i4>5</vt:i4>
      </vt:variant>
      <vt:variant>
        <vt:lpwstr>https://www.facebook.com/ESSNovaScotiaWorks</vt:lpwstr>
      </vt:variant>
      <vt:variant>
        <vt:lpwstr/>
      </vt:variant>
      <vt:variant>
        <vt:i4>6094938</vt:i4>
      </vt:variant>
      <vt:variant>
        <vt:i4>57</vt:i4>
      </vt:variant>
      <vt:variant>
        <vt:i4>0</vt:i4>
      </vt:variant>
      <vt:variant>
        <vt:i4>5</vt:i4>
      </vt:variant>
      <vt:variant>
        <vt:lpwstr>https://www.facebook.com/NovaScotiaWorks/</vt:lpwstr>
      </vt:variant>
      <vt:variant>
        <vt:lpwstr/>
      </vt:variant>
      <vt:variant>
        <vt:i4>5505133</vt:i4>
      </vt:variant>
      <vt:variant>
        <vt:i4>54</vt:i4>
      </vt:variant>
      <vt:variant>
        <vt:i4>0</vt:i4>
      </vt:variant>
      <vt:variant>
        <vt:i4>5</vt:i4>
      </vt:variant>
      <vt:variant>
        <vt:lpwstr>mailto:info@empsolutions.ca</vt:lpwstr>
      </vt:variant>
      <vt:variant>
        <vt:lpwstr/>
      </vt:variant>
      <vt:variant>
        <vt:i4>7078000</vt:i4>
      </vt:variant>
      <vt:variant>
        <vt:i4>51</vt:i4>
      </vt:variant>
      <vt:variant>
        <vt:i4>0</vt:i4>
      </vt:variant>
      <vt:variant>
        <vt:i4>5</vt:i4>
      </vt:variant>
      <vt:variant>
        <vt:lpwstr>http://empsolutions.ca/</vt:lpwstr>
      </vt:variant>
      <vt:variant>
        <vt:lpwstr/>
      </vt:variant>
      <vt:variant>
        <vt:i4>1114162</vt:i4>
      </vt:variant>
      <vt:variant>
        <vt:i4>44</vt:i4>
      </vt:variant>
      <vt:variant>
        <vt:i4>0</vt:i4>
      </vt:variant>
      <vt:variant>
        <vt:i4>5</vt:i4>
      </vt:variant>
      <vt:variant>
        <vt:lpwstr/>
      </vt:variant>
      <vt:variant>
        <vt:lpwstr>_Toc57202372</vt:lpwstr>
      </vt:variant>
      <vt:variant>
        <vt:i4>1179698</vt:i4>
      </vt:variant>
      <vt:variant>
        <vt:i4>38</vt:i4>
      </vt:variant>
      <vt:variant>
        <vt:i4>0</vt:i4>
      </vt:variant>
      <vt:variant>
        <vt:i4>5</vt:i4>
      </vt:variant>
      <vt:variant>
        <vt:lpwstr/>
      </vt:variant>
      <vt:variant>
        <vt:lpwstr>_Toc57202371</vt:lpwstr>
      </vt:variant>
      <vt:variant>
        <vt:i4>1245234</vt:i4>
      </vt:variant>
      <vt:variant>
        <vt:i4>32</vt:i4>
      </vt:variant>
      <vt:variant>
        <vt:i4>0</vt:i4>
      </vt:variant>
      <vt:variant>
        <vt:i4>5</vt:i4>
      </vt:variant>
      <vt:variant>
        <vt:lpwstr/>
      </vt:variant>
      <vt:variant>
        <vt:lpwstr>_Toc57202370</vt:lpwstr>
      </vt:variant>
      <vt:variant>
        <vt:i4>1703987</vt:i4>
      </vt:variant>
      <vt:variant>
        <vt:i4>26</vt:i4>
      </vt:variant>
      <vt:variant>
        <vt:i4>0</vt:i4>
      </vt:variant>
      <vt:variant>
        <vt:i4>5</vt:i4>
      </vt:variant>
      <vt:variant>
        <vt:lpwstr/>
      </vt:variant>
      <vt:variant>
        <vt:lpwstr>_Toc57202369</vt:lpwstr>
      </vt:variant>
      <vt:variant>
        <vt:i4>1769523</vt:i4>
      </vt:variant>
      <vt:variant>
        <vt:i4>20</vt:i4>
      </vt:variant>
      <vt:variant>
        <vt:i4>0</vt:i4>
      </vt:variant>
      <vt:variant>
        <vt:i4>5</vt:i4>
      </vt:variant>
      <vt:variant>
        <vt:lpwstr/>
      </vt:variant>
      <vt:variant>
        <vt:lpwstr>_Toc57202368</vt:lpwstr>
      </vt:variant>
      <vt:variant>
        <vt:i4>1310771</vt:i4>
      </vt:variant>
      <vt:variant>
        <vt:i4>14</vt:i4>
      </vt:variant>
      <vt:variant>
        <vt:i4>0</vt:i4>
      </vt:variant>
      <vt:variant>
        <vt:i4>5</vt:i4>
      </vt:variant>
      <vt:variant>
        <vt:lpwstr/>
      </vt:variant>
      <vt:variant>
        <vt:lpwstr>_Toc57202367</vt:lpwstr>
      </vt:variant>
      <vt:variant>
        <vt:i4>1376307</vt:i4>
      </vt:variant>
      <vt:variant>
        <vt:i4>8</vt:i4>
      </vt:variant>
      <vt:variant>
        <vt:i4>0</vt:i4>
      </vt:variant>
      <vt:variant>
        <vt:i4>5</vt:i4>
      </vt:variant>
      <vt:variant>
        <vt:lpwstr/>
      </vt:variant>
      <vt:variant>
        <vt:lpwstr>_Toc57202366</vt:lpwstr>
      </vt:variant>
      <vt:variant>
        <vt:i4>1441843</vt:i4>
      </vt:variant>
      <vt:variant>
        <vt:i4>2</vt:i4>
      </vt:variant>
      <vt:variant>
        <vt:i4>0</vt:i4>
      </vt:variant>
      <vt:variant>
        <vt:i4>5</vt:i4>
      </vt:variant>
      <vt:variant>
        <vt:lpwstr/>
      </vt:variant>
      <vt:variant>
        <vt:lpwstr>_Toc57202365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Seamone</dc:creator>
  <cp:keywords/>
  <dc:description/>
  <cp:lastModifiedBy>Charmaine Grandy</cp:lastModifiedBy>
  <cp:revision>10</cp:revision>
  <cp:lastPrinted>2020-12-08T04:33:00Z</cp:lastPrinted>
  <dcterms:created xsi:type="dcterms:W3CDTF">2022-11-29T14:02:00Z</dcterms:created>
  <dcterms:modified xsi:type="dcterms:W3CDTF">2022-11-29T14:14:00Z</dcterms:modified>
</cp:coreProperties>
</file>